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63" w:rsidRDefault="00474163" w:rsidP="003D2A9E">
      <w:pPr>
        <w:pStyle w:val="07Datapisma"/>
        <w:spacing w:before="0" w:line="271" w:lineRule="auto"/>
        <w:jc w:val="left"/>
        <w:rPr>
          <w:sz w:val="20"/>
        </w:rPr>
      </w:pPr>
      <w:r w:rsidRPr="003D2A9E">
        <w:rPr>
          <w:sz w:val="20"/>
        </w:rPr>
        <w:t xml:space="preserve">Wrocław, </w:t>
      </w:r>
      <w:r w:rsidR="00946215" w:rsidRPr="003D2A9E">
        <w:rPr>
          <w:sz w:val="20"/>
        </w:rPr>
        <w:t>06</w:t>
      </w:r>
      <w:r w:rsidRPr="003D2A9E">
        <w:rPr>
          <w:sz w:val="20"/>
        </w:rPr>
        <w:t>.</w:t>
      </w:r>
      <w:r w:rsidR="00946215" w:rsidRPr="003D2A9E">
        <w:rPr>
          <w:sz w:val="20"/>
        </w:rPr>
        <w:t>05</w:t>
      </w:r>
      <w:r w:rsidRPr="003D2A9E">
        <w:rPr>
          <w:sz w:val="20"/>
        </w:rPr>
        <w:t>.20</w:t>
      </w:r>
      <w:r w:rsidR="00D145C2" w:rsidRPr="003D2A9E">
        <w:rPr>
          <w:sz w:val="20"/>
        </w:rPr>
        <w:t>2</w:t>
      </w:r>
      <w:r w:rsidR="00946215" w:rsidRPr="003D2A9E">
        <w:rPr>
          <w:sz w:val="20"/>
        </w:rPr>
        <w:t>1</w:t>
      </w:r>
      <w:r w:rsidR="003D2A9E">
        <w:rPr>
          <w:sz w:val="20"/>
        </w:rPr>
        <w:t xml:space="preserve"> roku</w:t>
      </w:r>
    </w:p>
    <w:p w:rsidR="003D2A9E" w:rsidRPr="003D2A9E" w:rsidRDefault="003D2A9E" w:rsidP="003D2A9E">
      <w:pPr>
        <w:pStyle w:val="08Sygnaturapisma"/>
      </w:pPr>
    </w:p>
    <w:p w:rsidR="00474163" w:rsidRPr="003D2A9E" w:rsidRDefault="00474163" w:rsidP="003D2A9E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  <w:r w:rsidRPr="003D2A9E">
        <w:rPr>
          <w:sz w:val="20"/>
          <w:szCs w:val="20"/>
        </w:rPr>
        <w:t>WIM-IM.</w:t>
      </w:r>
      <w:r w:rsidR="00101CA7" w:rsidRPr="003D2A9E">
        <w:rPr>
          <w:sz w:val="20"/>
          <w:szCs w:val="20"/>
        </w:rPr>
        <w:t>152</w:t>
      </w:r>
      <w:r w:rsidRPr="003D2A9E">
        <w:rPr>
          <w:sz w:val="20"/>
          <w:szCs w:val="20"/>
        </w:rPr>
        <w:t>.</w:t>
      </w:r>
      <w:r w:rsidR="00101CA7" w:rsidRPr="003D2A9E">
        <w:rPr>
          <w:sz w:val="20"/>
          <w:szCs w:val="20"/>
        </w:rPr>
        <w:t>1</w:t>
      </w:r>
      <w:r w:rsidRPr="003D2A9E">
        <w:rPr>
          <w:sz w:val="20"/>
          <w:szCs w:val="20"/>
        </w:rPr>
        <w:t>.20</w:t>
      </w:r>
      <w:r w:rsidR="00D145C2" w:rsidRPr="003D2A9E">
        <w:rPr>
          <w:sz w:val="20"/>
          <w:szCs w:val="20"/>
        </w:rPr>
        <w:t>2</w:t>
      </w:r>
      <w:r w:rsidR="00946215" w:rsidRPr="003D2A9E">
        <w:rPr>
          <w:sz w:val="20"/>
          <w:szCs w:val="20"/>
        </w:rPr>
        <w:t>1</w:t>
      </w:r>
      <w:r w:rsidRPr="003D2A9E">
        <w:rPr>
          <w:sz w:val="20"/>
          <w:szCs w:val="20"/>
        </w:rPr>
        <w:t>.1.IMG</w:t>
      </w:r>
    </w:p>
    <w:p w:rsidR="00474163" w:rsidRPr="003D2A9E" w:rsidRDefault="00474163" w:rsidP="003D2A9E">
      <w:pPr>
        <w:pStyle w:val="10Szanowny"/>
        <w:spacing w:before="0" w:line="271" w:lineRule="auto"/>
        <w:jc w:val="left"/>
        <w:rPr>
          <w:szCs w:val="20"/>
        </w:rPr>
      </w:pPr>
      <w:r w:rsidRPr="003D2A9E">
        <w:rPr>
          <w:szCs w:val="20"/>
        </w:rPr>
        <w:t>00</w:t>
      </w:r>
      <w:r w:rsidR="00946215" w:rsidRPr="003D2A9E">
        <w:rPr>
          <w:szCs w:val="20"/>
        </w:rPr>
        <w:t>053105</w:t>
      </w:r>
      <w:r w:rsidRPr="003D2A9E">
        <w:rPr>
          <w:szCs w:val="20"/>
        </w:rPr>
        <w:t>/20</w:t>
      </w:r>
      <w:r w:rsidR="00D145C2" w:rsidRPr="003D2A9E">
        <w:rPr>
          <w:szCs w:val="20"/>
        </w:rPr>
        <w:t>2</w:t>
      </w:r>
      <w:r w:rsidR="00946215" w:rsidRPr="003D2A9E">
        <w:rPr>
          <w:szCs w:val="20"/>
        </w:rPr>
        <w:t>1</w:t>
      </w:r>
      <w:r w:rsidRPr="003D2A9E">
        <w:rPr>
          <w:szCs w:val="20"/>
        </w:rPr>
        <w:t>/W</w:t>
      </w:r>
    </w:p>
    <w:p w:rsidR="00474163" w:rsidRPr="003D2A9E" w:rsidRDefault="00474163" w:rsidP="003D2A9E">
      <w:pPr>
        <w:pStyle w:val="09Dotyczy"/>
        <w:spacing w:before="0" w:after="0" w:line="271" w:lineRule="auto"/>
        <w:jc w:val="left"/>
        <w:rPr>
          <w:bCs/>
          <w:sz w:val="20"/>
          <w:szCs w:val="20"/>
        </w:rPr>
      </w:pPr>
      <w:r w:rsidRPr="003D2A9E">
        <w:rPr>
          <w:sz w:val="20"/>
          <w:szCs w:val="20"/>
        </w:rPr>
        <w:t>PW/</w:t>
      </w:r>
      <w:r w:rsidR="00D145C2" w:rsidRPr="003D2A9E">
        <w:rPr>
          <w:sz w:val="20"/>
          <w:szCs w:val="20"/>
        </w:rPr>
        <w:t>3</w:t>
      </w:r>
      <w:r w:rsidR="00946215" w:rsidRPr="003D2A9E">
        <w:rPr>
          <w:sz w:val="20"/>
          <w:szCs w:val="20"/>
        </w:rPr>
        <w:t>310346</w:t>
      </w:r>
    </w:p>
    <w:p w:rsidR="00474163" w:rsidRPr="003D2A9E" w:rsidRDefault="00474163" w:rsidP="003D2A9E">
      <w:pPr>
        <w:pStyle w:val="09Dotyczy"/>
        <w:spacing w:before="0" w:after="0" w:line="271" w:lineRule="auto"/>
        <w:jc w:val="left"/>
        <w:rPr>
          <w:bCs/>
          <w:sz w:val="20"/>
          <w:szCs w:val="20"/>
        </w:rPr>
      </w:pPr>
    </w:p>
    <w:p w:rsidR="006848C4" w:rsidRPr="003D2A9E" w:rsidRDefault="006848C4" w:rsidP="003D2A9E">
      <w:pPr>
        <w:pStyle w:val="09Dotyczy"/>
        <w:spacing w:before="0" w:after="0" w:line="271" w:lineRule="auto"/>
        <w:jc w:val="left"/>
        <w:rPr>
          <w:bCs/>
          <w:sz w:val="20"/>
          <w:szCs w:val="20"/>
        </w:rPr>
      </w:pPr>
    </w:p>
    <w:p w:rsidR="00474163" w:rsidRPr="003D2A9E" w:rsidRDefault="00474163" w:rsidP="003D2A9E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3D2A9E">
        <w:rPr>
          <w:bCs/>
          <w:sz w:val="20"/>
          <w:szCs w:val="20"/>
        </w:rPr>
        <w:t>Dotyczy:</w:t>
      </w:r>
      <w:r w:rsidRPr="003D2A9E">
        <w:rPr>
          <w:sz w:val="20"/>
          <w:szCs w:val="20"/>
        </w:rPr>
        <w:t xml:space="preserve"> </w:t>
      </w:r>
      <w:r w:rsidR="00D145C2" w:rsidRPr="003D2A9E">
        <w:rPr>
          <w:sz w:val="20"/>
          <w:szCs w:val="20"/>
        </w:rPr>
        <w:t xml:space="preserve">petycji nr </w:t>
      </w:r>
      <w:r w:rsidR="00946215" w:rsidRPr="003D2A9E">
        <w:rPr>
          <w:sz w:val="20"/>
          <w:szCs w:val="20"/>
        </w:rPr>
        <w:t>7</w:t>
      </w:r>
      <w:r w:rsidR="00101CA7" w:rsidRPr="003D2A9E">
        <w:rPr>
          <w:sz w:val="20"/>
          <w:szCs w:val="20"/>
        </w:rPr>
        <w:t>/20</w:t>
      </w:r>
      <w:r w:rsidR="00D145C2" w:rsidRPr="003D2A9E">
        <w:rPr>
          <w:sz w:val="20"/>
          <w:szCs w:val="20"/>
        </w:rPr>
        <w:t>2</w:t>
      </w:r>
      <w:r w:rsidR="00946215" w:rsidRPr="003D2A9E">
        <w:rPr>
          <w:sz w:val="20"/>
          <w:szCs w:val="20"/>
        </w:rPr>
        <w:t>1</w:t>
      </w:r>
      <w:r w:rsidR="00101CA7" w:rsidRPr="003D2A9E">
        <w:rPr>
          <w:sz w:val="20"/>
          <w:szCs w:val="20"/>
        </w:rPr>
        <w:t xml:space="preserve"> w sprawie </w:t>
      </w:r>
      <w:r w:rsidR="00946215" w:rsidRPr="003D2A9E">
        <w:rPr>
          <w:sz w:val="20"/>
          <w:szCs w:val="20"/>
        </w:rPr>
        <w:t>budowy oświetlenia w ul</w:t>
      </w:r>
      <w:r w:rsidR="00DC5CBC" w:rsidRPr="003D2A9E">
        <w:rPr>
          <w:sz w:val="20"/>
          <w:szCs w:val="20"/>
        </w:rPr>
        <w:t>icy</w:t>
      </w:r>
      <w:r w:rsidR="00946215" w:rsidRPr="003D2A9E">
        <w:rPr>
          <w:sz w:val="20"/>
          <w:szCs w:val="20"/>
        </w:rPr>
        <w:t xml:space="preserve"> Osinieckiej od posesji nr 10 do ul</w:t>
      </w:r>
      <w:r w:rsidR="00DC5CBC" w:rsidRPr="003D2A9E">
        <w:rPr>
          <w:sz w:val="20"/>
          <w:szCs w:val="20"/>
        </w:rPr>
        <w:t>icy</w:t>
      </w:r>
      <w:r w:rsidR="00946215" w:rsidRPr="003D2A9E">
        <w:rPr>
          <w:sz w:val="20"/>
          <w:szCs w:val="20"/>
        </w:rPr>
        <w:t xml:space="preserve"> Strachowickiej</w:t>
      </w:r>
    </w:p>
    <w:p w:rsidR="006848C4" w:rsidRPr="003D2A9E" w:rsidRDefault="006848C4" w:rsidP="003D2A9E">
      <w:pPr>
        <w:pStyle w:val="11Trescpisma"/>
        <w:spacing w:before="0" w:line="271" w:lineRule="auto"/>
        <w:jc w:val="left"/>
        <w:rPr>
          <w:szCs w:val="20"/>
        </w:rPr>
      </w:pPr>
    </w:p>
    <w:p w:rsidR="00CA78F6" w:rsidRPr="003D2A9E" w:rsidRDefault="00474163" w:rsidP="003D2A9E">
      <w:pPr>
        <w:pStyle w:val="11Trescpisma"/>
        <w:spacing w:before="0" w:line="271" w:lineRule="auto"/>
        <w:jc w:val="left"/>
        <w:rPr>
          <w:szCs w:val="20"/>
        </w:rPr>
      </w:pPr>
      <w:r w:rsidRPr="003D2A9E">
        <w:rPr>
          <w:szCs w:val="20"/>
        </w:rPr>
        <w:t xml:space="preserve">W odpowiedzi na </w:t>
      </w:r>
      <w:r w:rsidR="003D2A9E">
        <w:rPr>
          <w:szCs w:val="20"/>
        </w:rPr>
        <w:t>(dane zostały zanonimizowane)</w:t>
      </w:r>
      <w:r w:rsidRPr="003D2A9E">
        <w:rPr>
          <w:szCs w:val="20"/>
        </w:rPr>
        <w:t xml:space="preserve"> </w:t>
      </w:r>
      <w:r w:rsidR="00101CA7" w:rsidRPr="003D2A9E">
        <w:rPr>
          <w:szCs w:val="20"/>
        </w:rPr>
        <w:t xml:space="preserve">petycję nr </w:t>
      </w:r>
      <w:r w:rsidR="00946215" w:rsidRPr="003D2A9E">
        <w:rPr>
          <w:szCs w:val="20"/>
        </w:rPr>
        <w:t>7</w:t>
      </w:r>
      <w:r w:rsidR="00101CA7" w:rsidRPr="003D2A9E">
        <w:rPr>
          <w:szCs w:val="20"/>
        </w:rPr>
        <w:t>/20</w:t>
      </w:r>
      <w:r w:rsidR="00D145C2" w:rsidRPr="003D2A9E">
        <w:rPr>
          <w:szCs w:val="20"/>
        </w:rPr>
        <w:t>2</w:t>
      </w:r>
      <w:r w:rsidR="00946215" w:rsidRPr="003D2A9E">
        <w:rPr>
          <w:szCs w:val="20"/>
        </w:rPr>
        <w:t>1</w:t>
      </w:r>
      <w:r w:rsidR="003D2A9E">
        <w:rPr>
          <w:szCs w:val="20"/>
        </w:rPr>
        <w:t xml:space="preserve"> z dnia</w:t>
      </w:r>
      <w:r w:rsidRPr="003D2A9E">
        <w:rPr>
          <w:szCs w:val="20"/>
        </w:rPr>
        <w:t xml:space="preserve"> </w:t>
      </w:r>
      <w:r w:rsidR="00946215" w:rsidRPr="003D2A9E">
        <w:rPr>
          <w:szCs w:val="20"/>
        </w:rPr>
        <w:t>01</w:t>
      </w:r>
      <w:r w:rsidRPr="003D2A9E">
        <w:rPr>
          <w:szCs w:val="20"/>
        </w:rPr>
        <w:t>.</w:t>
      </w:r>
      <w:r w:rsidR="00D145C2" w:rsidRPr="003D2A9E">
        <w:rPr>
          <w:szCs w:val="20"/>
        </w:rPr>
        <w:t>0</w:t>
      </w:r>
      <w:r w:rsidR="00946215" w:rsidRPr="003D2A9E">
        <w:rPr>
          <w:szCs w:val="20"/>
        </w:rPr>
        <w:t>2</w:t>
      </w:r>
      <w:r w:rsidRPr="003D2A9E">
        <w:rPr>
          <w:szCs w:val="20"/>
        </w:rPr>
        <w:t>.20</w:t>
      </w:r>
      <w:r w:rsidR="00D145C2" w:rsidRPr="003D2A9E">
        <w:rPr>
          <w:szCs w:val="20"/>
        </w:rPr>
        <w:t>2</w:t>
      </w:r>
      <w:r w:rsidR="00946215" w:rsidRPr="003D2A9E">
        <w:rPr>
          <w:szCs w:val="20"/>
        </w:rPr>
        <w:t>1</w:t>
      </w:r>
      <w:r w:rsidR="003D2A9E">
        <w:rPr>
          <w:szCs w:val="20"/>
        </w:rPr>
        <w:t xml:space="preserve"> roku</w:t>
      </w:r>
      <w:r w:rsidR="00946215" w:rsidRPr="003D2A9E">
        <w:rPr>
          <w:szCs w:val="20"/>
        </w:rPr>
        <w:t xml:space="preserve"> (data wpływu </w:t>
      </w:r>
      <w:r w:rsidR="00ED7318" w:rsidRPr="003D2A9E">
        <w:rPr>
          <w:szCs w:val="20"/>
        </w:rPr>
        <w:t>19.02.2021</w:t>
      </w:r>
      <w:r w:rsidR="003D2A9E">
        <w:rPr>
          <w:szCs w:val="20"/>
        </w:rPr>
        <w:t xml:space="preserve"> roku</w:t>
      </w:r>
      <w:r w:rsidR="00ED7318" w:rsidRPr="003D2A9E">
        <w:rPr>
          <w:szCs w:val="20"/>
        </w:rPr>
        <w:t>)</w:t>
      </w:r>
      <w:r w:rsidR="00075B8F" w:rsidRPr="003D2A9E">
        <w:rPr>
          <w:szCs w:val="20"/>
        </w:rPr>
        <w:t xml:space="preserve"> </w:t>
      </w:r>
      <w:r w:rsidR="00D145C2" w:rsidRPr="003D2A9E">
        <w:rPr>
          <w:szCs w:val="20"/>
        </w:rPr>
        <w:t>uprzejmie informuję, że</w:t>
      </w:r>
      <w:r w:rsidR="00ED7318" w:rsidRPr="003D2A9E">
        <w:rPr>
          <w:szCs w:val="20"/>
        </w:rPr>
        <w:t xml:space="preserve"> z uwagi </w:t>
      </w:r>
      <w:r w:rsidR="00ED7318" w:rsidRPr="003D2A9E">
        <w:rPr>
          <w:rFonts w:cs="Helv"/>
          <w:color w:val="000000"/>
          <w:szCs w:val="20"/>
        </w:rPr>
        <w:t xml:space="preserve">na dużą ilość zgłaszanych potrzeb oraz ograniczone środki finansowe, Miasto w pierwszej kolejności realizuje </w:t>
      </w:r>
      <w:r w:rsidR="00ED7318" w:rsidRPr="003D2A9E">
        <w:rPr>
          <w:rFonts w:cs="Helv"/>
          <w:bCs/>
          <w:color w:val="000000"/>
          <w:szCs w:val="20"/>
        </w:rPr>
        <w:t xml:space="preserve">doświetlenia przejść dla pieszych </w:t>
      </w:r>
      <w:r w:rsidR="00ED7318" w:rsidRPr="003D2A9E">
        <w:rPr>
          <w:rFonts w:cs="Helv"/>
          <w:color w:val="000000"/>
          <w:szCs w:val="20"/>
        </w:rPr>
        <w:t>przy szkołach, domach kultury i innych obiektach użyteczności publicznej, gdzie ze względu na brak oświetlenia bądź</w:t>
      </w:r>
      <w:r w:rsidR="00FC6B42" w:rsidRPr="003D2A9E">
        <w:rPr>
          <w:rFonts w:cs="Helv"/>
          <w:color w:val="000000"/>
          <w:szCs w:val="20"/>
        </w:rPr>
        <w:t xml:space="preserve"> intensywny ruch</w:t>
      </w:r>
      <w:r w:rsidR="00ED7318" w:rsidRPr="003D2A9E">
        <w:rPr>
          <w:rFonts w:cs="Helv"/>
          <w:color w:val="000000"/>
          <w:szCs w:val="20"/>
        </w:rPr>
        <w:t xml:space="preserve"> pojazdów występuje bezpośrednie zagrożenie bezpieczeństwa pieszych, a w szczególności dzieci. W związku z powyższym budowa oświetlenia w ul</w:t>
      </w:r>
      <w:r w:rsidR="00DC5CBC" w:rsidRPr="003D2A9E">
        <w:rPr>
          <w:rFonts w:cs="Helv"/>
          <w:color w:val="000000"/>
          <w:szCs w:val="20"/>
        </w:rPr>
        <w:t>icy</w:t>
      </w:r>
      <w:r w:rsidR="00ED7318" w:rsidRPr="003D2A9E">
        <w:rPr>
          <w:rFonts w:cs="Helv"/>
          <w:color w:val="000000"/>
          <w:szCs w:val="20"/>
        </w:rPr>
        <w:t xml:space="preserve"> Osinieckiej od posesji nr </w:t>
      </w:r>
      <w:r w:rsidR="005926E5" w:rsidRPr="003D2A9E">
        <w:rPr>
          <w:rFonts w:cs="Helv"/>
          <w:color w:val="000000"/>
          <w:szCs w:val="20"/>
        </w:rPr>
        <w:t>10 do ul</w:t>
      </w:r>
      <w:r w:rsidR="00DC5CBC" w:rsidRPr="003D2A9E">
        <w:rPr>
          <w:rFonts w:cs="Helv"/>
          <w:color w:val="000000"/>
          <w:szCs w:val="20"/>
        </w:rPr>
        <w:t>icy</w:t>
      </w:r>
      <w:r w:rsidR="005926E5" w:rsidRPr="003D2A9E">
        <w:rPr>
          <w:rFonts w:cs="Helv"/>
          <w:color w:val="000000"/>
          <w:szCs w:val="20"/>
        </w:rPr>
        <w:t xml:space="preserve"> Strachowickiej </w:t>
      </w:r>
      <w:r w:rsidR="005926E5" w:rsidRPr="003D2A9E">
        <w:rPr>
          <w:szCs w:val="20"/>
        </w:rPr>
        <w:t xml:space="preserve">nie jest </w:t>
      </w:r>
      <w:r w:rsidR="009027F0" w:rsidRPr="003D2A9E">
        <w:rPr>
          <w:szCs w:val="20"/>
        </w:rPr>
        <w:t xml:space="preserve">obecnie </w:t>
      </w:r>
      <w:r w:rsidR="005926E5" w:rsidRPr="003D2A9E">
        <w:rPr>
          <w:szCs w:val="20"/>
        </w:rPr>
        <w:t>ujęta w planach inwestycyjnych Miasta</w:t>
      </w:r>
      <w:r w:rsidR="009027F0" w:rsidRPr="003D2A9E">
        <w:rPr>
          <w:szCs w:val="20"/>
        </w:rPr>
        <w:t>. Możliwość realizacji tego zadania będzie analizowana podczas prac nad budżetem Miasta na kolejne lata.</w:t>
      </w:r>
    </w:p>
    <w:p w:rsidR="00800923" w:rsidRPr="003D2A9E" w:rsidRDefault="009027F0" w:rsidP="003D2A9E">
      <w:pPr>
        <w:pStyle w:val="11Trescpisma"/>
        <w:suppressAutoHyphens/>
        <w:spacing w:before="0" w:line="271" w:lineRule="auto"/>
        <w:jc w:val="left"/>
        <w:rPr>
          <w:szCs w:val="20"/>
        </w:rPr>
      </w:pPr>
      <w:r w:rsidRPr="003D2A9E">
        <w:rPr>
          <w:color w:val="000000"/>
          <w:szCs w:val="20"/>
        </w:rPr>
        <w:t>Jednocześnie w</w:t>
      </w:r>
      <w:r w:rsidR="00800923" w:rsidRPr="003D2A9E">
        <w:rPr>
          <w:color w:val="000000"/>
          <w:szCs w:val="20"/>
        </w:rPr>
        <w:t xml:space="preserve"> celu przyśpieszenia terminu wykonania zadania zapraszamy do skorzystania z utworzonych przez </w:t>
      </w:r>
      <w:r w:rsidR="00340789" w:rsidRPr="003D2A9E">
        <w:rPr>
          <w:color w:val="000000"/>
          <w:szCs w:val="20"/>
        </w:rPr>
        <w:t>Miasto</w:t>
      </w:r>
      <w:r w:rsidR="00800923" w:rsidRPr="003D2A9E">
        <w:rPr>
          <w:color w:val="000000"/>
          <w:szCs w:val="20"/>
        </w:rPr>
        <w:t xml:space="preserve"> programów, nakierowanych na realizację potrzeb społeczności lokalnej</w:t>
      </w:r>
      <w:r w:rsidR="00800923" w:rsidRPr="003D2A9E">
        <w:rPr>
          <w:szCs w:val="20"/>
        </w:rPr>
        <w:t>:</w:t>
      </w:r>
    </w:p>
    <w:p w:rsidR="00800923" w:rsidRPr="003D2A9E" w:rsidRDefault="003D2A9E" w:rsidP="003D2A9E">
      <w:pPr>
        <w:pStyle w:val="11Trescpisma"/>
        <w:numPr>
          <w:ilvl w:val="0"/>
          <w:numId w:val="31"/>
        </w:numPr>
        <w:tabs>
          <w:tab w:val="clear" w:pos="720"/>
          <w:tab w:val="num" w:pos="284"/>
        </w:tabs>
        <w:suppressAutoHyphens/>
        <w:spacing w:before="0" w:line="271" w:lineRule="auto"/>
        <w:ind w:left="0" w:firstLine="0"/>
        <w:jc w:val="left"/>
        <w:rPr>
          <w:color w:val="000000"/>
          <w:szCs w:val="20"/>
        </w:rPr>
      </w:pPr>
      <w:r>
        <w:rPr>
          <w:szCs w:val="20"/>
        </w:rPr>
        <w:t>„Program Inicjatyw Lokalnych” -</w:t>
      </w:r>
      <w:r w:rsidR="00800923" w:rsidRPr="003D2A9E">
        <w:rPr>
          <w:szCs w:val="20"/>
        </w:rPr>
        <w:t xml:space="preserve"> </w:t>
      </w:r>
      <w:r w:rsidR="007D77F8" w:rsidRPr="003D2A9E">
        <w:rPr>
          <w:rFonts w:cs="Verdana"/>
          <w:color w:val="000000"/>
          <w:szCs w:val="20"/>
        </w:rPr>
        <w:t>udział w nim następuje na wniosek zainteresowanych i wiąże się z akceptacją jego zasad, deklaracją partycypacji w kosztach realizacji inwestycji oraz podpisaniem z Miastem umowy o realizację inwestycji w trybie inicjatywy lokalnej. Partycypacja mieszkańców w kosztach realizacji zadań związanych z budową oświetlenia wynosi 15% i jest określana w</w:t>
      </w:r>
      <w:r w:rsidR="009027F0" w:rsidRPr="003D2A9E">
        <w:rPr>
          <w:rFonts w:cs="Verdana"/>
          <w:color w:val="000000"/>
          <w:szCs w:val="20"/>
        </w:rPr>
        <w:t>edłu</w:t>
      </w:r>
      <w:r w:rsidR="007D77F8" w:rsidRPr="003D2A9E">
        <w:rPr>
          <w:rFonts w:cs="Verdana"/>
          <w:color w:val="000000"/>
          <w:szCs w:val="20"/>
        </w:rPr>
        <w:t xml:space="preserve">g kosztorysu inwestorskiego, po opracowaniu dokumentacji projektowej. </w:t>
      </w:r>
      <w:r w:rsidR="00800923" w:rsidRPr="003D2A9E">
        <w:rPr>
          <w:color w:val="000000"/>
          <w:szCs w:val="20"/>
        </w:rPr>
        <w:t>Szczegółowe informacje, zasady uczestnictwa oraz wzór wniosku opublikowane są na stronie internetowej:</w:t>
      </w:r>
    </w:p>
    <w:p w:rsidR="00800923" w:rsidRPr="003D2A9E" w:rsidRDefault="00846EB3" w:rsidP="003D2A9E">
      <w:pPr>
        <w:pStyle w:val="11Trescpisma"/>
        <w:suppressAutoHyphens/>
        <w:spacing w:before="0" w:line="271" w:lineRule="auto"/>
        <w:jc w:val="left"/>
        <w:rPr>
          <w:color w:val="000000"/>
          <w:szCs w:val="20"/>
        </w:rPr>
      </w:pPr>
      <w:hyperlink r:id="rId8" w:history="1">
        <w:r w:rsidR="00800923" w:rsidRPr="003D2A9E">
          <w:rPr>
            <w:rStyle w:val="Hipercze"/>
            <w:szCs w:val="20"/>
          </w:rPr>
          <w:t>http://bip.um.wroc.pl/sprawa-do-zalatwienia/8627/wspieranie-dofinansowanie-zadan-w-ramach-programu-inicjatyw-lokalnych</w:t>
        </w:r>
      </w:hyperlink>
    </w:p>
    <w:p w:rsidR="00800923" w:rsidRPr="003D2A9E" w:rsidRDefault="003D2A9E" w:rsidP="003D2A9E">
      <w:pPr>
        <w:pStyle w:val="11Trescpisma"/>
        <w:numPr>
          <w:ilvl w:val="0"/>
          <w:numId w:val="31"/>
        </w:numPr>
        <w:tabs>
          <w:tab w:val="clear" w:pos="720"/>
          <w:tab w:val="num" w:pos="284"/>
        </w:tabs>
        <w:suppressAutoHyphens/>
        <w:spacing w:before="0" w:line="271" w:lineRule="auto"/>
        <w:ind w:left="0" w:firstLine="0"/>
        <w:jc w:val="left"/>
        <w:rPr>
          <w:color w:val="000000"/>
          <w:szCs w:val="20"/>
        </w:rPr>
      </w:pPr>
      <w:r>
        <w:rPr>
          <w:color w:val="000000"/>
          <w:szCs w:val="20"/>
        </w:rPr>
        <w:t>„Fundusz Osiedlowy” -</w:t>
      </w:r>
      <w:r w:rsidR="00800923" w:rsidRPr="003D2A9E">
        <w:rPr>
          <w:color w:val="000000"/>
          <w:szCs w:val="20"/>
        </w:rPr>
        <w:t xml:space="preserve"> program umożliwiający realizację zadań typowanych przez właściwą Radę Osiedla na wnioski i zgłoszenia jego Mieszkańców. Ze względu na zakończony nabór wniosków na lata 2020-2021, prosimy o przedstawienie powyższego tematu Radzie Osiedla jako propozycji na kolejne lata.</w:t>
      </w:r>
    </w:p>
    <w:p w:rsidR="00474163" w:rsidRPr="003D2A9E" w:rsidRDefault="00474163" w:rsidP="003D2A9E">
      <w:pPr>
        <w:pStyle w:val="11Trescpisma"/>
        <w:spacing w:before="0" w:line="271" w:lineRule="auto"/>
        <w:jc w:val="left"/>
        <w:rPr>
          <w:szCs w:val="20"/>
        </w:rPr>
      </w:pPr>
    </w:p>
    <w:p w:rsidR="00AD3F26" w:rsidRPr="003D2A9E" w:rsidRDefault="00AD3F26" w:rsidP="003D2A9E">
      <w:pPr>
        <w:pStyle w:val="11Trescpisma"/>
        <w:spacing w:before="0" w:line="271" w:lineRule="auto"/>
        <w:jc w:val="left"/>
        <w:rPr>
          <w:szCs w:val="20"/>
        </w:rPr>
      </w:pPr>
      <w:r w:rsidRPr="003D2A9E">
        <w:rPr>
          <w:szCs w:val="20"/>
        </w:rPr>
        <w:t>Dokument podpisała</w:t>
      </w:r>
    </w:p>
    <w:p w:rsidR="00AD3F26" w:rsidRPr="003D2A9E" w:rsidRDefault="00AD3F26" w:rsidP="003D2A9E">
      <w:pPr>
        <w:pStyle w:val="11Trescpisma"/>
        <w:spacing w:before="0" w:line="271" w:lineRule="auto"/>
        <w:jc w:val="left"/>
        <w:rPr>
          <w:szCs w:val="20"/>
        </w:rPr>
      </w:pPr>
      <w:r w:rsidRPr="003D2A9E">
        <w:rPr>
          <w:szCs w:val="20"/>
        </w:rPr>
        <w:t>Elżbieta Urbanek</w:t>
      </w:r>
    </w:p>
    <w:p w:rsidR="00AD3F26" w:rsidRPr="003D2A9E" w:rsidRDefault="00AD3F26" w:rsidP="003D2A9E">
      <w:pPr>
        <w:pStyle w:val="11Trescpisma"/>
        <w:spacing w:before="0" w:line="271" w:lineRule="auto"/>
        <w:jc w:val="left"/>
        <w:rPr>
          <w:szCs w:val="20"/>
        </w:rPr>
      </w:pPr>
      <w:r w:rsidRPr="003D2A9E">
        <w:rPr>
          <w:szCs w:val="20"/>
        </w:rPr>
        <w:t>Dyrektor Departamentu Infrastruktury i Transportu</w:t>
      </w:r>
    </w:p>
    <w:p w:rsidR="00AD3F26" w:rsidRPr="003D2A9E" w:rsidRDefault="00AD3F26" w:rsidP="003D2A9E">
      <w:pPr>
        <w:pStyle w:val="11Trescpisma"/>
        <w:spacing w:before="0" w:line="271" w:lineRule="auto"/>
        <w:jc w:val="left"/>
        <w:rPr>
          <w:szCs w:val="20"/>
        </w:rPr>
      </w:pPr>
    </w:p>
    <w:p w:rsidR="00101CA7" w:rsidRPr="003D2A9E" w:rsidRDefault="00101CA7" w:rsidP="003D2A9E">
      <w:pPr>
        <w:pStyle w:val="11Trescpisma"/>
        <w:spacing w:before="0" w:line="271" w:lineRule="auto"/>
        <w:jc w:val="left"/>
        <w:rPr>
          <w:szCs w:val="20"/>
        </w:rPr>
      </w:pPr>
      <w:r w:rsidRPr="003D2A9E">
        <w:rPr>
          <w:szCs w:val="20"/>
        </w:rPr>
        <w:lastRenderedPageBreak/>
        <w:t>W załączeniu:</w:t>
      </w:r>
    </w:p>
    <w:p w:rsidR="00101CA7" w:rsidRPr="003D2A9E" w:rsidRDefault="00101CA7" w:rsidP="003D2A9E">
      <w:pPr>
        <w:pStyle w:val="11Trescpisma"/>
        <w:numPr>
          <w:ilvl w:val="0"/>
          <w:numId w:val="30"/>
        </w:numPr>
        <w:tabs>
          <w:tab w:val="left" w:pos="284"/>
        </w:tabs>
        <w:spacing w:before="0" w:line="271" w:lineRule="auto"/>
        <w:ind w:left="0" w:firstLine="0"/>
        <w:jc w:val="left"/>
        <w:rPr>
          <w:szCs w:val="20"/>
        </w:rPr>
      </w:pPr>
      <w:r w:rsidRPr="003D2A9E">
        <w:rPr>
          <w:szCs w:val="20"/>
        </w:rPr>
        <w:t>Szczegółowe informacje dotyczące przetwarzania danych osobowych przez Gminę Wrocław.</w:t>
      </w:r>
    </w:p>
    <w:p w:rsidR="00101CA7" w:rsidRPr="003D2A9E" w:rsidRDefault="00101CA7" w:rsidP="003D2A9E">
      <w:pPr>
        <w:pStyle w:val="11Trescpisma"/>
        <w:spacing w:before="0" w:line="271" w:lineRule="auto"/>
        <w:jc w:val="left"/>
        <w:rPr>
          <w:szCs w:val="20"/>
        </w:rPr>
      </w:pPr>
    </w:p>
    <w:p w:rsidR="00101CA7" w:rsidRPr="003D2A9E" w:rsidRDefault="00101CA7" w:rsidP="003D2A9E">
      <w:pPr>
        <w:pStyle w:val="19Dowiadomosci"/>
        <w:spacing w:before="0" w:line="271" w:lineRule="auto"/>
        <w:jc w:val="left"/>
        <w:rPr>
          <w:sz w:val="20"/>
          <w:szCs w:val="20"/>
        </w:rPr>
      </w:pPr>
      <w:r w:rsidRPr="003D2A9E">
        <w:rPr>
          <w:sz w:val="20"/>
          <w:szCs w:val="20"/>
        </w:rPr>
        <w:t>Do wiadomości:</w:t>
      </w:r>
    </w:p>
    <w:p w:rsidR="00101CA7" w:rsidRPr="003D2A9E" w:rsidRDefault="003D2A9E" w:rsidP="003D2A9E">
      <w:pPr>
        <w:pStyle w:val="20Dowiadomoscilista"/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Biuro do spraw</w:t>
      </w:r>
      <w:r w:rsidR="00AA1991" w:rsidRPr="003D2A9E">
        <w:rPr>
          <w:sz w:val="20"/>
          <w:szCs w:val="20"/>
        </w:rPr>
        <w:t xml:space="preserve"> Partycypacji Społecznej</w:t>
      </w:r>
    </w:p>
    <w:p w:rsidR="00F36455" w:rsidRPr="003D2A9E" w:rsidRDefault="00F36455" w:rsidP="003D2A9E">
      <w:pPr>
        <w:pStyle w:val="20Dowiadomoscilista"/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3D2A9E">
        <w:rPr>
          <w:sz w:val="20"/>
          <w:szCs w:val="20"/>
        </w:rPr>
        <w:t>Zarząd Dróg i Utrzymania Miasta, ul. Długa 49, 53-633 Wrocław</w:t>
      </w:r>
    </w:p>
    <w:p w:rsidR="007E4CD0" w:rsidRPr="003D2A9E" w:rsidRDefault="005926E5" w:rsidP="003D2A9E">
      <w:pPr>
        <w:pStyle w:val="20Dowiadomoscilista"/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3D2A9E">
        <w:rPr>
          <w:sz w:val="20"/>
          <w:szCs w:val="20"/>
        </w:rPr>
        <w:t>WIM EU</w:t>
      </w:r>
    </w:p>
    <w:p w:rsidR="00180DF6" w:rsidRPr="003D2A9E" w:rsidRDefault="003D2A9E" w:rsidP="003D2A9E">
      <w:pPr>
        <w:pStyle w:val="20Dowiadomoscilista"/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WIM IM ad acta</w:t>
      </w:r>
    </w:p>
    <w:sectPr w:rsidR="00180DF6" w:rsidRPr="003D2A9E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E34" w:rsidRDefault="00303E34">
      <w:r>
        <w:separator/>
      </w:r>
    </w:p>
  </w:endnote>
  <w:endnote w:type="continuationSeparator" w:id="1">
    <w:p w:rsidR="00303E34" w:rsidRDefault="00303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03" w:rsidRPr="004D6885" w:rsidRDefault="00AB6E0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46E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46EB3" w:rsidRPr="004D6885">
      <w:rPr>
        <w:sz w:val="14"/>
        <w:szCs w:val="14"/>
      </w:rPr>
      <w:fldChar w:fldCharType="separate"/>
    </w:r>
    <w:r w:rsidR="003D2A9E">
      <w:rPr>
        <w:noProof/>
        <w:sz w:val="14"/>
        <w:szCs w:val="14"/>
      </w:rPr>
      <w:t>2</w:t>
    </w:r>
    <w:r w:rsidR="00846EB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46E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46EB3" w:rsidRPr="004D6885">
      <w:rPr>
        <w:sz w:val="14"/>
        <w:szCs w:val="14"/>
      </w:rPr>
      <w:fldChar w:fldCharType="separate"/>
    </w:r>
    <w:r w:rsidR="003D2A9E">
      <w:rPr>
        <w:noProof/>
        <w:sz w:val="14"/>
        <w:szCs w:val="14"/>
      </w:rPr>
      <w:t>2</w:t>
    </w:r>
    <w:r w:rsidR="00846EB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03" w:rsidRDefault="00AB6E03" w:rsidP="00F261E5">
    <w:pPr>
      <w:pStyle w:val="Stopka"/>
    </w:pPr>
  </w:p>
  <w:p w:rsidR="00AB6E03" w:rsidRDefault="00AB6E03" w:rsidP="00F261E5">
    <w:pPr>
      <w:pStyle w:val="Stopka"/>
    </w:pPr>
    <w:r>
      <w:rPr>
        <w:noProof/>
      </w:rPr>
      <w:drawing>
        <wp:inline distT="0" distB="0" distL="0" distR="0">
          <wp:extent cx="1574800" cy="622300"/>
          <wp:effectExtent l="19050" t="0" r="6350" b="0"/>
          <wp:docPr id="2" name="Obraz 2" descr="DIT_[DIT]_[DIT-Departament Infrastruktury i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E34" w:rsidRDefault="00303E34">
      <w:r>
        <w:separator/>
      </w:r>
    </w:p>
  </w:footnote>
  <w:footnote w:type="continuationSeparator" w:id="1">
    <w:p w:rsidR="00303E34" w:rsidRDefault="00303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03" w:rsidRDefault="00846EB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03" w:rsidRDefault="00AB6E03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C01D26"/>
    <w:multiLevelType w:val="hybridMultilevel"/>
    <w:tmpl w:val="B6F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44C35"/>
    <w:multiLevelType w:val="hybridMultilevel"/>
    <w:tmpl w:val="F788B1BC"/>
    <w:lvl w:ilvl="0" w:tplc="FD00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>
    <w:nsid w:val="744E1905"/>
    <w:multiLevelType w:val="hybridMultilevel"/>
    <w:tmpl w:val="357EB12E"/>
    <w:lvl w:ilvl="0" w:tplc="7FE4DB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7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1"/>
  </w:num>
  <w:num w:numId="29">
    <w:abstractNumId w:val="28"/>
  </w:num>
  <w:num w:numId="30">
    <w:abstractNumId w:val="20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0E50"/>
    <w:rsid w:val="00000852"/>
    <w:rsid w:val="00031E2B"/>
    <w:rsid w:val="00061412"/>
    <w:rsid w:val="00074963"/>
    <w:rsid w:val="00075B8F"/>
    <w:rsid w:val="0008698D"/>
    <w:rsid w:val="00095846"/>
    <w:rsid w:val="00096407"/>
    <w:rsid w:val="00097AEF"/>
    <w:rsid w:val="000C744E"/>
    <w:rsid w:val="00101CA7"/>
    <w:rsid w:val="0010599A"/>
    <w:rsid w:val="00122A50"/>
    <w:rsid w:val="00143A44"/>
    <w:rsid w:val="00180DF6"/>
    <w:rsid w:val="00190D4E"/>
    <w:rsid w:val="002018DC"/>
    <w:rsid w:val="00247E5E"/>
    <w:rsid w:val="00256655"/>
    <w:rsid w:val="002970A6"/>
    <w:rsid w:val="002B6140"/>
    <w:rsid w:val="002B7EEC"/>
    <w:rsid w:val="002F292D"/>
    <w:rsid w:val="00302D26"/>
    <w:rsid w:val="00303E34"/>
    <w:rsid w:val="00322612"/>
    <w:rsid w:val="00323052"/>
    <w:rsid w:val="00337E03"/>
    <w:rsid w:val="00340789"/>
    <w:rsid w:val="00345256"/>
    <w:rsid w:val="003B4793"/>
    <w:rsid w:val="003D2A9E"/>
    <w:rsid w:val="003F20D6"/>
    <w:rsid w:val="00410A92"/>
    <w:rsid w:val="00420409"/>
    <w:rsid w:val="004247B1"/>
    <w:rsid w:val="00447D18"/>
    <w:rsid w:val="004508B6"/>
    <w:rsid w:val="00474163"/>
    <w:rsid w:val="004A21ED"/>
    <w:rsid w:val="004C64F0"/>
    <w:rsid w:val="004D6885"/>
    <w:rsid w:val="004E5C8D"/>
    <w:rsid w:val="00560533"/>
    <w:rsid w:val="00584F24"/>
    <w:rsid w:val="005926E5"/>
    <w:rsid w:val="005A3893"/>
    <w:rsid w:val="005A6839"/>
    <w:rsid w:val="005C5E14"/>
    <w:rsid w:val="005D18D1"/>
    <w:rsid w:val="005F131B"/>
    <w:rsid w:val="00610AE9"/>
    <w:rsid w:val="0061345C"/>
    <w:rsid w:val="00622F11"/>
    <w:rsid w:val="00645B07"/>
    <w:rsid w:val="00650B0F"/>
    <w:rsid w:val="006808EA"/>
    <w:rsid w:val="006848C4"/>
    <w:rsid w:val="006A593D"/>
    <w:rsid w:val="00701FA2"/>
    <w:rsid w:val="007878BA"/>
    <w:rsid w:val="007A6F90"/>
    <w:rsid w:val="007A7AA3"/>
    <w:rsid w:val="007C309A"/>
    <w:rsid w:val="007D77F8"/>
    <w:rsid w:val="007E4CD0"/>
    <w:rsid w:val="007F1692"/>
    <w:rsid w:val="007F1B42"/>
    <w:rsid w:val="00800923"/>
    <w:rsid w:val="00816293"/>
    <w:rsid w:val="00822D15"/>
    <w:rsid w:val="008449EF"/>
    <w:rsid w:val="00846EB3"/>
    <w:rsid w:val="00857BBA"/>
    <w:rsid w:val="0088160D"/>
    <w:rsid w:val="008A7BE1"/>
    <w:rsid w:val="008B7AE4"/>
    <w:rsid w:val="008F3F2D"/>
    <w:rsid w:val="008F53CF"/>
    <w:rsid w:val="008F7CEE"/>
    <w:rsid w:val="008F7D65"/>
    <w:rsid w:val="009027F0"/>
    <w:rsid w:val="00912C3E"/>
    <w:rsid w:val="00916B2A"/>
    <w:rsid w:val="00927C0C"/>
    <w:rsid w:val="00946215"/>
    <w:rsid w:val="0096634D"/>
    <w:rsid w:val="009765D0"/>
    <w:rsid w:val="00984F47"/>
    <w:rsid w:val="009E0E50"/>
    <w:rsid w:val="009F455A"/>
    <w:rsid w:val="009F7DEA"/>
    <w:rsid w:val="00A005FB"/>
    <w:rsid w:val="00A03573"/>
    <w:rsid w:val="00A0747B"/>
    <w:rsid w:val="00A27F20"/>
    <w:rsid w:val="00A7363F"/>
    <w:rsid w:val="00A816F2"/>
    <w:rsid w:val="00A86D58"/>
    <w:rsid w:val="00AA1991"/>
    <w:rsid w:val="00AB56BE"/>
    <w:rsid w:val="00AB60B5"/>
    <w:rsid w:val="00AB6E03"/>
    <w:rsid w:val="00AC754D"/>
    <w:rsid w:val="00AD3F26"/>
    <w:rsid w:val="00AF094C"/>
    <w:rsid w:val="00AF2CD7"/>
    <w:rsid w:val="00B02AD0"/>
    <w:rsid w:val="00B07832"/>
    <w:rsid w:val="00B73AF4"/>
    <w:rsid w:val="00B81B31"/>
    <w:rsid w:val="00B906E7"/>
    <w:rsid w:val="00B93F14"/>
    <w:rsid w:val="00B97D71"/>
    <w:rsid w:val="00BB389F"/>
    <w:rsid w:val="00BB5E81"/>
    <w:rsid w:val="00BC7215"/>
    <w:rsid w:val="00BD035E"/>
    <w:rsid w:val="00C2127D"/>
    <w:rsid w:val="00C32A7A"/>
    <w:rsid w:val="00C53C41"/>
    <w:rsid w:val="00C823D5"/>
    <w:rsid w:val="00C85755"/>
    <w:rsid w:val="00C86C0C"/>
    <w:rsid w:val="00CA78F6"/>
    <w:rsid w:val="00CB33AE"/>
    <w:rsid w:val="00CC1016"/>
    <w:rsid w:val="00CD26BE"/>
    <w:rsid w:val="00CD3D7E"/>
    <w:rsid w:val="00CD4AC9"/>
    <w:rsid w:val="00CE4FB3"/>
    <w:rsid w:val="00D05152"/>
    <w:rsid w:val="00D0704F"/>
    <w:rsid w:val="00D145C2"/>
    <w:rsid w:val="00D23966"/>
    <w:rsid w:val="00D33992"/>
    <w:rsid w:val="00D627A1"/>
    <w:rsid w:val="00D81AFC"/>
    <w:rsid w:val="00D8547D"/>
    <w:rsid w:val="00D919BF"/>
    <w:rsid w:val="00DC191D"/>
    <w:rsid w:val="00DC5CBC"/>
    <w:rsid w:val="00DD6B90"/>
    <w:rsid w:val="00E25E6A"/>
    <w:rsid w:val="00E35A19"/>
    <w:rsid w:val="00E52576"/>
    <w:rsid w:val="00E6647A"/>
    <w:rsid w:val="00E66582"/>
    <w:rsid w:val="00E909F3"/>
    <w:rsid w:val="00E94294"/>
    <w:rsid w:val="00ED3E79"/>
    <w:rsid w:val="00ED7318"/>
    <w:rsid w:val="00EE671F"/>
    <w:rsid w:val="00EF14C9"/>
    <w:rsid w:val="00F169F5"/>
    <w:rsid w:val="00F261E5"/>
    <w:rsid w:val="00F36455"/>
    <w:rsid w:val="00F40755"/>
    <w:rsid w:val="00F426EA"/>
    <w:rsid w:val="00F441B1"/>
    <w:rsid w:val="00F56BED"/>
    <w:rsid w:val="00F8165E"/>
    <w:rsid w:val="00F834A1"/>
    <w:rsid w:val="00FB2F82"/>
    <w:rsid w:val="00FB3714"/>
    <w:rsid w:val="00FB68B6"/>
    <w:rsid w:val="00FB7E24"/>
    <w:rsid w:val="00FC1E12"/>
    <w:rsid w:val="00FC6B42"/>
    <w:rsid w:val="00FE0589"/>
    <w:rsid w:val="00FE38DF"/>
    <w:rsid w:val="00FF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1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FB37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4F0"/>
  </w:style>
  <w:style w:type="character" w:styleId="Odwoanieprzypisukocowego">
    <w:name w:val="endnote reference"/>
    <w:basedOn w:val="Domylnaczcionkaakapitu"/>
    <w:uiPriority w:val="99"/>
    <w:semiHidden/>
    <w:unhideWhenUsed/>
    <w:rsid w:val="004C64F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009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/sprawa-do-zalatwienia/8627/wspieranie-dofinansowanie-zadan-w-ramach-programu-inicjatyw-lokalny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izma01\AppData\Local\Temp\notes62D1B6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4123-4739-44C3-B579-59832EFD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7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umizma01</dc:creator>
  <cp:lastModifiedBy>Patrycja Przybylska</cp:lastModifiedBy>
  <cp:revision>3</cp:revision>
  <cp:lastPrinted>2021-05-04T10:53:00Z</cp:lastPrinted>
  <dcterms:created xsi:type="dcterms:W3CDTF">2021-05-07T05:24:00Z</dcterms:created>
  <dcterms:modified xsi:type="dcterms:W3CDTF">2021-05-07T05:30:00Z</dcterms:modified>
</cp:coreProperties>
</file>