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F1" w:rsidRPr="00850101" w:rsidRDefault="00356553" w:rsidP="00850101">
      <w:pPr>
        <w:pStyle w:val="Nagwek1"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850101">
        <w:rPr>
          <w:rFonts w:ascii="Verdana" w:hAnsi="Verdana"/>
          <w:color w:val="auto"/>
          <w:sz w:val="22"/>
          <w:szCs w:val="22"/>
          <w:lang w:val="pl-PL"/>
        </w:rPr>
        <w:t xml:space="preserve">Uzasadnienie </w:t>
      </w:r>
      <w:r w:rsidR="00154925" w:rsidRPr="00850101">
        <w:rPr>
          <w:rFonts w:ascii="Verdana" w:hAnsi="Verdana"/>
          <w:color w:val="auto"/>
          <w:sz w:val="22"/>
          <w:szCs w:val="22"/>
          <w:lang w:val="pl-PL"/>
        </w:rPr>
        <w:t>do oddania głosów za projektem uchwały w sprawie zasad kształtowania wynagrodzeń Członków Zarządu ZOO Wrocław Spółka z ograniczoną odpowiedzialnością</w:t>
      </w:r>
    </w:p>
    <w:p w:rsidR="004B7190" w:rsidRPr="00850101" w:rsidRDefault="00154925" w:rsidP="00850101">
      <w:pPr>
        <w:spacing w:before="100" w:beforeAutospacing="1"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W dniu 21 czerwca 2017 roku odbyło się Zwyczajne Zgromadzenie Wspólników ZOO Wrocław Spółka z ograniczoną </w:t>
      </w:r>
      <w:r w:rsidR="004B7190" w:rsidRPr="00850101">
        <w:rPr>
          <w:rFonts w:ascii="Verdana" w:hAnsi="Verdana"/>
          <w:lang w:val="pl-PL"/>
        </w:rPr>
        <w:t>odpowiedzialnością</w:t>
      </w:r>
      <w:r w:rsidRPr="00850101">
        <w:rPr>
          <w:rFonts w:ascii="Verdana" w:hAnsi="Verdana"/>
          <w:lang w:val="pl-PL"/>
        </w:rPr>
        <w:t xml:space="preserve">, którego przedmiotem była min. </w:t>
      </w:r>
      <w:r w:rsidR="00FD54EA" w:rsidRPr="00850101">
        <w:rPr>
          <w:rFonts w:ascii="Verdana" w:hAnsi="Verdana"/>
          <w:lang w:val="pl-PL"/>
        </w:rPr>
        <w:t>r</w:t>
      </w:r>
      <w:r w:rsidRPr="00850101">
        <w:rPr>
          <w:rFonts w:ascii="Verdana" w:hAnsi="Verdana"/>
          <w:lang w:val="pl-PL"/>
        </w:rPr>
        <w:t>ealizacja przepisów ustawy z dnia 9 czerwca 2016r. o zasadach kształtowania wynagrodzeń osób kierujących niektórymi spółkami (Dz. U. z 2016 r., poz. 1202 i 2260). Prezydent Wrocławia jako podmiot uprawniony do wykonywania praw udziałowych skorzystał podczas Zgromadzenia z przysługującego mu uprawnienia wynikającego z art.4 ust. 3 w/w ustawy i oddał głosy za projektem uchwały w sprawie zasad kształtowania wynagrodzeń członków organu zarządzającego przewidującej ustalenie części stałej wynagrodzenia członków organu</w:t>
      </w:r>
      <w:r w:rsidR="004B7190" w:rsidRPr="00850101">
        <w:rPr>
          <w:rFonts w:ascii="Verdana" w:hAnsi="Verdana"/>
          <w:lang w:val="pl-PL"/>
        </w:rPr>
        <w:t xml:space="preserve"> zarządzającego niezależnie od  parametrów określających skalę działalności spółki, w szczególności wartości jej aktywów, osiąganych przychodów i wielkości zatrudnienia – zgodnie z art. 4 ust.2 w/w ustawy – w wysokości wyższej niż określone zgodnie z ust. 2.</w:t>
      </w:r>
    </w:p>
    <w:p w:rsidR="007A37F7" w:rsidRPr="00850101" w:rsidRDefault="004B7190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Wobec powyższego – realizując </w:t>
      </w:r>
      <w:r w:rsidR="002D7372" w:rsidRPr="00850101">
        <w:rPr>
          <w:rFonts w:ascii="Verdana" w:hAnsi="Verdana"/>
          <w:lang w:val="pl-PL"/>
        </w:rPr>
        <w:t>wymóg</w:t>
      </w:r>
      <w:r w:rsidRPr="00850101">
        <w:rPr>
          <w:rFonts w:ascii="Verdana" w:hAnsi="Verdana"/>
          <w:lang w:val="pl-PL"/>
        </w:rPr>
        <w:t xml:space="preserve"> </w:t>
      </w:r>
      <w:r w:rsidR="00CF3969" w:rsidRPr="00850101">
        <w:rPr>
          <w:rFonts w:ascii="Verdana" w:hAnsi="Verdana"/>
          <w:lang w:val="pl-PL"/>
        </w:rPr>
        <w:t>art.</w:t>
      </w:r>
      <w:r w:rsidRPr="00850101">
        <w:rPr>
          <w:rFonts w:ascii="Verdana" w:hAnsi="Verdana"/>
          <w:lang w:val="pl-PL"/>
        </w:rPr>
        <w:t xml:space="preserve"> 4 ust. 3 – sporządzono niniejsze uzasadnienie: </w:t>
      </w:r>
    </w:p>
    <w:p w:rsidR="00356553" w:rsidRPr="00850101" w:rsidRDefault="00736BC4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Ogród zoologiczny we Wrocławiu, prowadzony przez ZOO WROCŁAW Spółka z o.o., </w:t>
      </w:r>
      <w:r w:rsidR="00356553" w:rsidRPr="00850101">
        <w:rPr>
          <w:rFonts w:ascii="Verdana" w:hAnsi="Verdana"/>
          <w:lang w:val="pl-PL"/>
        </w:rPr>
        <w:t xml:space="preserve">jest </w:t>
      </w:r>
      <w:r w:rsidR="00C51849" w:rsidRPr="00850101">
        <w:rPr>
          <w:rFonts w:ascii="Verdana" w:hAnsi="Verdana"/>
          <w:lang w:val="pl-PL"/>
        </w:rPr>
        <w:t xml:space="preserve">wiodącą </w:t>
      </w:r>
      <w:r w:rsidR="00356553" w:rsidRPr="00850101">
        <w:rPr>
          <w:rFonts w:ascii="Verdana" w:hAnsi="Verdana"/>
          <w:lang w:val="pl-PL"/>
        </w:rPr>
        <w:t>instytucją</w:t>
      </w:r>
      <w:r w:rsidR="00C51849" w:rsidRPr="00850101">
        <w:rPr>
          <w:rFonts w:ascii="Verdana" w:hAnsi="Verdana"/>
          <w:lang w:val="pl-PL"/>
        </w:rPr>
        <w:t xml:space="preserve"> w kraju i w skali międzynarodowej w zakresie działalności hodowlanej i ochrony zagrożonych gatunków zwierząt</w:t>
      </w:r>
      <w:r w:rsidR="00356553" w:rsidRPr="00850101">
        <w:rPr>
          <w:rFonts w:ascii="Verdana" w:hAnsi="Verdana"/>
          <w:lang w:val="pl-PL"/>
        </w:rPr>
        <w:t xml:space="preserve">. </w:t>
      </w:r>
      <w:r w:rsidR="007C062B" w:rsidRPr="00850101">
        <w:rPr>
          <w:rFonts w:ascii="Verdana" w:hAnsi="Verdana"/>
          <w:lang w:val="pl-PL"/>
        </w:rPr>
        <w:t>Zajmuje trzecią pozycję w Europie pod względem bioróżnorodności eksponowanych zwierząt, jest także w pierwszej piątce pod względem ilości zwiedzających. W Polsce j</w:t>
      </w:r>
      <w:r w:rsidR="00356553" w:rsidRPr="00850101">
        <w:rPr>
          <w:rFonts w:ascii="Verdana" w:hAnsi="Verdana"/>
          <w:lang w:val="pl-PL"/>
        </w:rPr>
        <w:t xml:space="preserve">est najliczniej odwiedzaną, płatną atrakcją </w:t>
      </w:r>
      <w:r w:rsidR="007C062B" w:rsidRPr="00850101">
        <w:rPr>
          <w:rFonts w:ascii="Verdana" w:hAnsi="Verdana"/>
          <w:lang w:val="pl-PL"/>
        </w:rPr>
        <w:t>turystyczną</w:t>
      </w:r>
      <w:r w:rsidR="00356553" w:rsidRPr="00850101">
        <w:rPr>
          <w:rFonts w:ascii="Verdana" w:hAnsi="Verdana"/>
          <w:lang w:val="pl-PL"/>
        </w:rPr>
        <w:t xml:space="preserve"> z frekwencją wynoszącą około 1,8 mln</w:t>
      </w:r>
      <w:r w:rsidR="0065107D" w:rsidRPr="00850101">
        <w:rPr>
          <w:rFonts w:ascii="Verdana" w:hAnsi="Verdana"/>
          <w:lang w:val="pl-PL"/>
        </w:rPr>
        <w:t xml:space="preserve"> o</w:t>
      </w:r>
      <w:r w:rsidR="00356553" w:rsidRPr="00850101">
        <w:rPr>
          <w:rFonts w:ascii="Verdana" w:hAnsi="Verdana"/>
          <w:lang w:val="pl-PL"/>
        </w:rPr>
        <w:t xml:space="preserve">sób rocznie. Około 76% z nich to osoby mieszkające poza Wrocławiem i jego najbliższą okolicą. </w:t>
      </w:r>
      <w:r w:rsidRPr="00850101">
        <w:rPr>
          <w:rFonts w:ascii="Verdana" w:hAnsi="Verdana"/>
          <w:lang w:val="pl-PL"/>
        </w:rPr>
        <w:t>Ogród zoologiczny we Wrocławiu</w:t>
      </w:r>
      <w:r w:rsidR="00356553" w:rsidRPr="00850101">
        <w:rPr>
          <w:rFonts w:ascii="Verdana" w:hAnsi="Verdana"/>
          <w:lang w:val="pl-PL"/>
        </w:rPr>
        <w:t xml:space="preserve"> w ten sposób wykazuje bard</w:t>
      </w:r>
      <w:r w:rsidR="00640E8B" w:rsidRPr="00850101">
        <w:rPr>
          <w:rFonts w:ascii="Verdana" w:hAnsi="Verdana"/>
          <w:lang w:val="pl-PL"/>
        </w:rPr>
        <w:t>zo istotny wpływ na gospodarkę M</w:t>
      </w:r>
      <w:r w:rsidR="00356553" w:rsidRPr="00850101">
        <w:rPr>
          <w:rFonts w:ascii="Verdana" w:hAnsi="Verdana"/>
          <w:lang w:val="pl-PL"/>
        </w:rPr>
        <w:t>iasta</w:t>
      </w:r>
      <w:r w:rsidR="008D7DDC" w:rsidRPr="00850101">
        <w:rPr>
          <w:rFonts w:ascii="Verdana" w:hAnsi="Verdana"/>
          <w:lang w:val="pl-PL"/>
        </w:rPr>
        <w:t xml:space="preserve"> poprzez rozwój turystyki</w:t>
      </w:r>
      <w:r w:rsidR="007C062B" w:rsidRPr="00850101">
        <w:rPr>
          <w:rFonts w:ascii="Verdana" w:hAnsi="Verdana"/>
          <w:lang w:val="pl-PL"/>
        </w:rPr>
        <w:t>.</w:t>
      </w:r>
    </w:p>
    <w:p w:rsidR="00356553" w:rsidRPr="00850101" w:rsidRDefault="00736BC4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Ogród zoologiczny we Wrocławiu </w:t>
      </w:r>
      <w:r w:rsidR="00356553" w:rsidRPr="00850101">
        <w:rPr>
          <w:rFonts w:ascii="Verdana" w:hAnsi="Verdana"/>
          <w:lang w:val="pl-PL"/>
        </w:rPr>
        <w:t>jako jedyn</w:t>
      </w:r>
      <w:r w:rsidRPr="00850101">
        <w:rPr>
          <w:rFonts w:ascii="Verdana" w:hAnsi="Verdana"/>
          <w:lang w:val="pl-PL"/>
        </w:rPr>
        <w:t>y</w:t>
      </w:r>
      <w:r w:rsidR="00356553" w:rsidRPr="00850101">
        <w:rPr>
          <w:rFonts w:ascii="Verdana" w:hAnsi="Verdana"/>
          <w:lang w:val="pl-PL"/>
        </w:rPr>
        <w:t xml:space="preserve"> w Polsce </w:t>
      </w:r>
      <w:r w:rsidR="00640E8B" w:rsidRPr="00850101">
        <w:rPr>
          <w:rFonts w:ascii="Verdana" w:hAnsi="Verdana"/>
          <w:lang w:val="pl-PL"/>
        </w:rPr>
        <w:t>jest prowadzon</w:t>
      </w:r>
      <w:r w:rsidRPr="00850101">
        <w:rPr>
          <w:rFonts w:ascii="Verdana" w:hAnsi="Verdana"/>
          <w:lang w:val="pl-PL"/>
        </w:rPr>
        <w:t>y</w:t>
      </w:r>
      <w:r w:rsidR="00640E8B" w:rsidRPr="00850101">
        <w:rPr>
          <w:rFonts w:ascii="Verdana" w:hAnsi="Verdana"/>
          <w:lang w:val="pl-PL"/>
        </w:rPr>
        <w:t xml:space="preserve"> </w:t>
      </w:r>
      <w:r w:rsidR="00356553" w:rsidRPr="00850101">
        <w:rPr>
          <w:rFonts w:ascii="Verdana" w:hAnsi="Verdana"/>
          <w:lang w:val="pl-PL"/>
        </w:rPr>
        <w:t>jako spółka (pozostałe są jednostkami budżetowymi</w:t>
      </w:r>
      <w:r w:rsidR="00CA534C" w:rsidRPr="00850101">
        <w:rPr>
          <w:rFonts w:ascii="Verdana" w:hAnsi="Verdana"/>
          <w:lang w:val="pl-PL"/>
        </w:rPr>
        <w:t>) i uzyskuje bardzo dobre wyniki finansowe</w:t>
      </w:r>
      <w:r w:rsidR="00C607BA" w:rsidRPr="00850101">
        <w:rPr>
          <w:rFonts w:ascii="Verdana" w:hAnsi="Verdana"/>
          <w:lang w:val="pl-PL"/>
        </w:rPr>
        <w:t xml:space="preserve">, tzn. </w:t>
      </w:r>
      <w:r w:rsidR="007C062B" w:rsidRPr="00850101">
        <w:rPr>
          <w:rFonts w:ascii="Verdana" w:hAnsi="Verdana"/>
          <w:lang w:val="pl-PL"/>
        </w:rPr>
        <w:t xml:space="preserve">osiąga </w:t>
      </w:r>
      <w:r w:rsidR="00C607BA" w:rsidRPr="00850101">
        <w:rPr>
          <w:rFonts w:ascii="Verdana" w:hAnsi="Verdana"/>
          <w:lang w:val="pl-PL"/>
        </w:rPr>
        <w:t xml:space="preserve">wysokie przychody (ponad 40 mln zł rocznie), zysk na działalności </w:t>
      </w:r>
      <w:r w:rsidR="007C062B" w:rsidRPr="00850101">
        <w:rPr>
          <w:rFonts w:ascii="Verdana" w:hAnsi="Verdana"/>
          <w:lang w:val="pl-PL"/>
        </w:rPr>
        <w:t xml:space="preserve">operacyjnej </w:t>
      </w:r>
      <w:r w:rsidR="00C607BA" w:rsidRPr="00850101">
        <w:rPr>
          <w:rFonts w:ascii="Verdana" w:hAnsi="Verdana"/>
          <w:lang w:val="pl-PL"/>
        </w:rPr>
        <w:t>i dodatni</w:t>
      </w:r>
      <w:r w:rsidR="007C062B" w:rsidRPr="00850101">
        <w:rPr>
          <w:rFonts w:ascii="Verdana" w:hAnsi="Verdana"/>
          <w:lang w:val="pl-PL"/>
        </w:rPr>
        <w:t>e przepływy finansowe</w:t>
      </w:r>
      <w:r w:rsidR="00C607BA" w:rsidRPr="00850101">
        <w:rPr>
          <w:rFonts w:ascii="Verdana" w:hAnsi="Verdana"/>
          <w:lang w:val="pl-PL"/>
        </w:rPr>
        <w:t xml:space="preserve"> </w:t>
      </w:r>
      <w:r w:rsidR="007C062B" w:rsidRPr="00850101">
        <w:rPr>
          <w:rFonts w:ascii="Verdana" w:hAnsi="Verdana"/>
          <w:lang w:val="pl-PL"/>
        </w:rPr>
        <w:t xml:space="preserve">(wypracowanie nadwyżki </w:t>
      </w:r>
      <w:r w:rsidR="007C062B" w:rsidRPr="00850101">
        <w:rPr>
          <w:rFonts w:ascii="Verdana" w:hAnsi="Verdana"/>
          <w:lang w:val="pl-PL"/>
        </w:rPr>
        <w:lastRenderedPageBreak/>
        <w:t>finansowej jako sumy wyniku netto i amortyzacji</w:t>
      </w:r>
      <w:r w:rsidR="006F0B9B" w:rsidRPr="00850101">
        <w:rPr>
          <w:rFonts w:ascii="Verdana" w:hAnsi="Verdana"/>
          <w:lang w:val="pl-PL"/>
        </w:rPr>
        <w:t xml:space="preserve">), </w:t>
      </w:r>
      <w:r w:rsidR="007C062B" w:rsidRPr="00850101">
        <w:rPr>
          <w:rFonts w:ascii="Verdana" w:hAnsi="Verdana"/>
          <w:lang w:val="pl-PL"/>
        </w:rPr>
        <w:t xml:space="preserve">co umożliwia Spółce samodzielne spłacanie </w:t>
      </w:r>
      <w:r w:rsidR="006F0B9B" w:rsidRPr="00850101">
        <w:rPr>
          <w:rFonts w:ascii="Verdana" w:hAnsi="Verdana"/>
          <w:lang w:val="pl-PL"/>
        </w:rPr>
        <w:t xml:space="preserve">całości </w:t>
      </w:r>
      <w:r w:rsidR="007C062B" w:rsidRPr="00850101">
        <w:rPr>
          <w:rFonts w:ascii="Verdana" w:hAnsi="Verdana"/>
          <w:lang w:val="pl-PL"/>
        </w:rPr>
        <w:t xml:space="preserve">odsetek </w:t>
      </w:r>
      <w:r w:rsidR="006F0B9B" w:rsidRPr="00850101">
        <w:rPr>
          <w:rFonts w:ascii="Verdana" w:hAnsi="Verdana"/>
          <w:lang w:val="pl-PL"/>
        </w:rPr>
        <w:t>oraz część raty kapitałowej</w:t>
      </w:r>
      <w:r w:rsidR="007C062B" w:rsidRPr="00850101">
        <w:rPr>
          <w:rFonts w:ascii="Verdana" w:hAnsi="Verdana"/>
          <w:lang w:val="pl-PL"/>
        </w:rPr>
        <w:t xml:space="preserve"> </w:t>
      </w:r>
      <w:r w:rsidR="006F0B9B" w:rsidRPr="00850101">
        <w:rPr>
          <w:rFonts w:ascii="Verdana" w:hAnsi="Verdana"/>
          <w:lang w:val="pl-PL"/>
        </w:rPr>
        <w:t xml:space="preserve">od zobowiązań zaciągniętych na </w:t>
      </w:r>
      <w:r w:rsidR="007C062B" w:rsidRPr="00850101">
        <w:rPr>
          <w:rFonts w:ascii="Verdana" w:hAnsi="Verdana"/>
          <w:lang w:val="pl-PL"/>
        </w:rPr>
        <w:t xml:space="preserve">budowę </w:t>
      </w:r>
      <w:proofErr w:type="spellStart"/>
      <w:r w:rsidR="007C062B" w:rsidRPr="00850101">
        <w:rPr>
          <w:rFonts w:ascii="Verdana" w:hAnsi="Verdana"/>
          <w:lang w:val="pl-PL"/>
        </w:rPr>
        <w:t>Afrykarium</w:t>
      </w:r>
      <w:proofErr w:type="spellEnd"/>
      <w:r w:rsidR="007C062B" w:rsidRPr="00850101">
        <w:rPr>
          <w:rFonts w:ascii="Verdana" w:hAnsi="Verdana"/>
          <w:lang w:val="pl-PL"/>
        </w:rPr>
        <w:t>.</w:t>
      </w:r>
      <w:r w:rsidR="00CA534C" w:rsidRPr="00850101">
        <w:rPr>
          <w:rFonts w:ascii="Verdana" w:hAnsi="Verdana"/>
          <w:lang w:val="pl-PL"/>
        </w:rPr>
        <w:t xml:space="preserve"> </w:t>
      </w:r>
      <w:r w:rsidR="008D7DDC" w:rsidRPr="00850101">
        <w:rPr>
          <w:rFonts w:ascii="Verdana" w:hAnsi="Verdana"/>
          <w:lang w:val="pl-PL"/>
        </w:rPr>
        <w:t xml:space="preserve">Przychody </w:t>
      </w:r>
      <w:r w:rsidRPr="00850101">
        <w:rPr>
          <w:rFonts w:ascii="Verdana" w:hAnsi="Verdana"/>
          <w:lang w:val="pl-PL"/>
        </w:rPr>
        <w:t xml:space="preserve">ogrodu zoologicznego we Wrocławiu </w:t>
      </w:r>
      <w:r w:rsidR="008D7DDC" w:rsidRPr="00850101">
        <w:rPr>
          <w:rFonts w:ascii="Verdana" w:hAnsi="Verdana"/>
          <w:lang w:val="pl-PL"/>
        </w:rPr>
        <w:t xml:space="preserve">są większe niż pozostałych 8 dużych ogrodów zoologicznych w Polsce liczone razem. </w:t>
      </w:r>
      <w:r w:rsidR="00CA534C" w:rsidRPr="00850101">
        <w:rPr>
          <w:rFonts w:ascii="Verdana" w:hAnsi="Verdana"/>
          <w:lang w:val="pl-PL"/>
        </w:rPr>
        <w:t xml:space="preserve">Pozostałe krajowe ogrody zoologiczne dotowane są nawet w wysokości do 80% budżetu bieżącego </w:t>
      </w:r>
      <w:r w:rsidR="007C062B" w:rsidRPr="00850101">
        <w:rPr>
          <w:rFonts w:ascii="Verdana" w:hAnsi="Verdana"/>
          <w:lang w:val="pl-PL"/>
        </w:rPr>
        <w:t xml:space="preserve">tych instytucji </w:t>
      </w:r>
      <w:r w:rsidR="00CA534C" w:rsidRPr="00850101">
        <w:rPr>
          <w:rFonts w:ascii="Verdana" w:hAnsi="Verdana"/>
          <w:lang w:val="pl-PL"/>
        </w:rPr>
        <w:t xml:space="preserve">z dotacji </w:t>
      </w:r>
      <w:r w:rsidR="00640E8B" w:rsidRPr="00850101">
        <w:rPr>
          <w:rFonts w:ascii="Verdana" w:hAnsi="Verdana"/>
          <w:lang w:val="pl-PL"/>
        </w:rPr>
        <w:t>miast lub u</w:t>
      </w:r>
      <w:r w:rsidR="00CA534C" w:rsidRPr="00850101">
        <w:rPr>
          <w:rFonts w:ascii="Verdana" w:hAnsi="Verdana"/>
          <w:lang w:val="pl-PL"/>
        </w:rPr>
        <w:t>rzęd</w:t>
      </w:r>
      <w:r w:rsidR="00640E8B" w:rsidRPr="00850101">
        <w:rPr>
          <w:rFonts w:ascii="Verdana" w:hAnsi="Verdana"/>
          <w:lang w:val="pl-PL"/>
        </w:rPr>
        <w:t>ów m</w:t>
      </w:r>
      <w:r w:rsidR="00CA534C" w:rsidRPr="00850101">
        <w:rPr>
          <w:rFonts w:ascii="Verdana" w:hAnsi="Verdana"/>
          <w:lang w:val="pl-PL"/>
        </w:rPr>
        <w:t>arszałkowski</w:t>
      </w:r>
      <w:r w:rsidR="00640E8B" w:rsidRPr="00850101">
        <w:rPr>
          <w:rFonts w:ascii="Verdana" w:hAnsi="Verdana"/>
          <w:lang w:val="pl-PL"/>
        </w:rPr>
        <w:t>ch</w:t>
      </w:r>
      <w:r w:rsidR="00CA534C" w:rsidRPr="00850101">
        <w:rPr>
          <w:rFonts w:ascii="Verdana" w:hAnsi="Verdana"/>
          <w:lang w:val="pl-PL"/>
        </w:rPr>
        <w:t xml:space="preserve">. </w:t>
      </w:r>
    </w:p>
    <w:p w:rsidR="00CA534C" w:rsidRPr="00850101" w:rsidRDefault="00CF3969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Zarząd oraz pracownicy </w:t>
      </w:r>
      <w:r w:rsidR="00257364" w:rsidRPr="00850101">
        <w:rPr>
          <w:rFonts w:ascii="Verdana" w:hAnsi="Verdana"/>
          <w:lang w:val="pl-PL"/>
        </w:rPr>
        <w:t>ZOO WROCŁAW Spółka z o.o.</w:t>
      </w:r>
      <w:r w:rsidR="00CA534C" w:rsidRPr="00850101">
        <w:rPr>
          <w:rFonts w:ascii="Verdana" w:hAnsi="Verdana"/>
          <w:lang w:val="pl-PL"/>
        </w:rPr>
        <w:t xml:space="preserve"> są uczestnikami licznych krajowych i zagranicznych konferencji, wygłaszając referaty i doniesienia naukowe. </w:t>
      </w:r>
      <w:r w:rsidR="00257364" w:rsidRPr="00850101">
        <w:rPr>
          <w:rFonts w:ascii="Verdana" w:hAnsi="Verdana"/>
          <w:lang w:val="pl-PL"/>
        </w:rPr>
        <w:t xml:space="preserve">Ogród zoologiczny we Wrocławiu </w:t>
      </w:r>
      <w:r w:rsidR="00CA534C" w:rsidRPr="00850101">
        <w:rPr>
          <w:rFonts w:ascii="Verdana" w:hAnsi="Verdana"/>
          <w:lang w:val="pl-PL"/>
        </w:rPr>
        <w:t xml:space="preserve">prowadzi koordynację 7 Europejskich Programów Hodowlanych gatunków Zagrożonych wyginięciem (EEP). Prezes Zarządu </w:t>
      </w:r>
      <w:r w:rsidR="00257364" w:rsidRPr="00850101">
        <w:rPr>
          <w:rFonts w:ascii="Verdana" w:hAnsi="Verdana"/>
          <w:lang w:val="pl-PL"/>
        </w:rPr>
        <w:t xml:space="preserve">Spółki </w:t>
      </w:r>
      <w:r w:rsidR="00CA534C" w:rsidRPr="00850101">
        <w:rPr>
          <w:rFonts w:ascii="Verdana" w:hAnsi="Verdana"/>
          <w:lang w:val="pl-PL"/>
        </w:rPr>
        <w:t>jest członkiem Zarządów Światowej</w:t>
      </w:r>
      <w:r w:rsidR="0065107D" w:rsidRPr="00850101">
        <w:rPr>
          <w:rFonts w:ascii="Verdana" w:hAnsi="Verdana"/>
          <w:lang w:val="pl-PL"/>
        </w:rPr>
        <w:t xml:space="preserve"> </w:t>
      </w:r>
      <w:r w:rsidR="00CA534C" w:rsidRPr="00850101">
        <w:rPr>
          <w:rFonts w:ascii="Verdana" w:hAnsi="Verdana"/>
          <w:lang w:val="pl-PL"/>
        </w:rPr>
        <w:t>(WAZA)  i Europejskiej Organizacji Ogrodów Zoologicznych (EAZA), a także zasiada w trzech komisjach zarządzających (ds. programów hodowlanych, pomocy technicznej i ochrony gatunkowej).</w:t>
      </w:r>
    </w:p>
    <w:p w:rsidR="00CA534C" w:rsidRPr="00850101" w:rsidRDefault="00257364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Ogród zoologiczny we Wrocławiu</w:t>
      </w:r>
      <w:r w:rsidR="005E7806" w:rsidRPr="00850101">
        <w:rPr>
          <w:rFonts w:ascii="Verdana" w:hAnsi="Verdana"/>
          <w:lang w:val="pl-PL"/>
        </w:rPr>
        <w:t xml:space="preserve"> </w:t>
      </w:r>
      <w:r w:rsidR="00CA534C" w:rsidRPr="00850101">
        <w:rPr>
          <w:rFonts w:ascii="Verdana" w:hAnsi="Verdana"/>
          <w:lang w:val="pl-PL"/>
        </w:rPr>
        <w:t xml:space="preserve">prowadzi bardzo ożywioną działalność edukacyjną poprzez programy autorskie, a także </w:t>
      </w:r>
      <w:r w:rsidR="006F0B9B" w:rsidRPr="00850101">
        <w:rPr>
          <w:rFonts w:ascii="Verdana" w:hAnsi="Verdana"/>
          <w:lang w:val="pl-PL"/>
        </w:rPr>
        <w:t xml:space="preserve">bierze </w:t>
      </w:r>
      <w:r w:rsidR="00CA534C" w:rsidRPr="00850101">
        <w:rPr>
          <w:rFonts w:ascii="Verdana" w:hAnsi="Verdana"/>
          <w:lang w:val="pl-PL"/>
        </w:rPr>
        <w:t>udział w międzynarodowych kampa</w:t>
      </w:r>
      <w:r w:rsidR="0065107D" w:rsidRPr="00850101">
        <w:rPr>
          <w:rFonts w:ascii="Verdana" w:hAnsi="Verdana"/>
          <w:lang w:val="pl-PL"/>
        </w:rPr>
        <w:t>niach. Corocznie ponad 30 tys. d</w:t>
      </w:r>
      <w:r w:rsidR="00CA534C" w:rsidRPr="00850101">
        <w:rPr>
          <w:rFonts w:ascii="Verdana" w:hAnsi="Verdana"/>
          <w:lang w:val="pl-PL"/>
        </w:rPr>
        <w:t xml:space="preserve">zieci różnych kategorii szkół odbywa zajęcia w zoo, a kierownik sekcji edukacji jest członkiem komisji edukacji EAZA. </w:t>
      </w:r>
    </w:p>
    <w:p w:rsidR="008D7DDC" w:rsidRPr="00850101" w:rsidRDefault="008D7DDC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Ponadto </w:t>
      </w:r>
      <w:r w:rsidR="00257364" w:rsidRPr="00850101">
        <w:rPr>
          <w:rFonts w:ascii="Verdana" w:hAnsi="Verdana"/>
          <w:lang w:val="pl-PL"/>
        </w:rPr>
        <w:t>ogród zoologiczny we Wrocławiu</w:t>
      </w:r>
      <w:r w:rsidRPr="00850101">
        <w:rPr>
          <w:rFonts w:ascii="Verdana" w:hAnsi="Verdana"/>
          <w:lang w:val="pl-PL"/>
        </w:rPr>
        <w:t xml:space="preserve"> wspiera merytorycznie i finansowo programy ochrony najbardziej zagrożonych wytępieniem gatunków zwierząt w Kongo, Senegalu, RPA, Paragwaju, Brazylii, Laosie, Wietnamie, Indonezji i na Filipinach.</w:t>
      </w:r>
    </w:p>
    <w:p w:rsidR="00C607BA" w:rsidRPr="00850101" w:rsidRDefault="00495F77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Dzięki dużemu zaangażowaniu Zarządu, Spółka </w:t>
      </w:r>
      <w:r w:rsidR="006F0B9B" w:rsidRPr="00850101">
        <w:rPr>
          <w:rFonts w:ascii="Verdana" w:hAnsi="Verdana"/>
          <w:lang w:val="pl-PL"/>
        </w:rPr>
        <w:t xml:space="preserve">korzysta </w:t>
      </w:r>
      <w:r w:rsidR="00C607BA" w:rsidRPr="00850101">
        <w:rPr>
          <w:rFonts w:ascii="Verdana" w:hAnsi="Verdana"/>
          <w:lang w:val="pl-PL"/>
        </w:rPr>
        <w:t>bardzo aktywnie z bezzwrotnych środków z UE, środków norweskich, z środków z Gminnego i Wojewódzkiego Funduszu Ochrony Środowiska na inwestycje i różne projekty edukacyjne. W ostatnich latach zrealizowano</w:t>
      </w:r>
      <w:r w:rsidR="0065107D" w:rsidRPr="00850101">
        <w:rPr>
          <w:rFonts w:ascii="Verdana" w:hAnsi="Verdana"/>
          <w:lang w:val="pl-PL"/>
        </w:rPr>
        <w:t xml:space="preserve"> m.in. </w:t>
      </w:r>
      <w:r w:rsidR="00C51849" w:rsidRPr="00850101">
        <w:rPr>
          <w:rFonts w:ascii="Verdana" w:hAnsi="Verdana"/>
          <w:lang w:val="pl-PL"/>
        </w:rPr>
        <w:t>następujące</w:t>
      </w:r>
      <w:r w:rsidR="0065107D" w:rsidRPr="00850101">
        <w:rPr>
          <w:rFonts w:ascii="Verdana" w:hAnsi="Verdana"/>
          <w:lang w:val="pl-PL"/>
        </w:rPr>
        <w:t xml:space="preserve"> inwestycje</w:t>
      </w:r>
      <w:r w:rsidR="00C51849" w:rsidRPr="00850101">
        <w:rPr>
          <w:rFonts w:ascii="Verdana" w:hAnsi="Verdana"/>
          <w:lang w:val="pl-PL"/>
        </w:rPr>
        <w:t xml:space="preserve"> z udziałem środków pozyskanych z dotacji</w:t>
      </w:r>
      <w:r w:rsidR="00C607BA" w:rsidRPr="00850101">
        <w:rPr>
          <w:rFonts w:ascii="Verdana" w:hAnsi="Verdana"/>
          <w:lang w:val="pl-PL"/>
        </w:rPr>
        <w:t xml:space="preserve">: </w:t>
      </w:r>
    </w:p>
    <w:p w:rsidR="00C607BA" w:rsidRPr="00850101" w:rsidRDefault="00C607BA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ODRARIUM </w:t>
      </w:r>
      <w:r w:rsidR="005B51F9" w:rsidRPr="00850101">
        <w:rPr>
          <w:rFonts w:ascii="Verdana" w:hAnsi="Verdana"/>
          <w:lang w:val="pl-PL"/>
        </w:rPr>
        <w:t>(</w:t>
      </w:r>
      <w:r w:rsidRPr="00850101">
        <w:rPr>
          <w:rFonts w:ascii="Verdana" w:hAnsi="Verdana"/>
          <w:lang w:val="pl-PL"/>
        </w:rPr>
        <w:t>ze środków WFOŚ</w:t>
      </w:r>
      <w:r w:rsidR="005B51F9" w:rsidRPr="00850101">
        <w:rPr>
          <w:rFonts w:ascii="Verdana" w:hAnsi="Verdana"/>
          <w:lang w:val="pl-PL"/>
        </w:rPr>
        <w:t>)</w:t>
      </w:r>
      <w:r w:rsidR="00C51849" w:rsidRPr="00850101">
        <w:rPr>
          <w:rFonts w:ascii="Verdana" w:hAnsi="Verdana"/>
          <w:lang w:val="pl-PL"/>
        </w:rPr>
        <w:t>,</w:t>
      </w:r>
    </w:p>
    <w:p w:rsidR="00C607BA" w:rsidRPr="00850101" w:rsidRDefault="00C607BA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Pa</w:t>
      </w:r>
      <w:r w:rsidR="0065107D" w:rsidRPr="00850101">
        <w:rPr>
          <w:rFonts w:ascii="Verdana" w:hAnsi="Verdana"/>
          <w:lang w:val="pl-PL"/>
        </w:rPr>
        <w:t>wil</w:t>
      </w:r>
      <w:r w:rsidRPr="00850101">
        <w:rPr>
          <w:rFonts w:ascii="Verdana" w:hAnsi="Verdana"/>
          <w:lang w:val="pl-PL"/>
        </w:rPr>
        <w:t xml:space="preserve">on edukacyjny </w:t>
      </w:r>
      <w:r w:rsidR="005B51F9" w:rsidRPr="00850101">
        <w:rPr>
          <w:rFonts w:ascii="Verdana" w:hAnsi="Verdana"/>
          <w:lang w:val="pl-PL"/>
        </w:rPr>
        <w:t>(</w:t>
      </w:r>
      <w:r w:rsidRPr="00850101">
        <w:rPr>
          <w:rFonts w:ascii="Verdana" w:hAnsi="Verdana"/>
          <w:lang w:val="pl-PL"/>
        </w:rPr>
        <w:t>ze środków Norweskich</w:t>
      </w:r>
      <w:r w:rsidR="005B51F9" w:rsidRPr="00850101">
        <w:rPr>
          <w:rFonts w:ascii="Verdana" w:hAnsi="Verdana"/>
          <w:lang w:val="pl-PL"/>
        </w:rPr>
        <w:t>)</w:t>
      </w:r>
      <w:r w:rsidR="00C51849" w:rsidRPr="00850101">
        <w:rPr>
          <w:rFonts w:ascii="Verdana" w:hAnsi="Verdana"/>
          <w:lang w:val="pl-PL"/>
        </w:rPr>
        <w:t>,</w:t>
      </w:r>
    </w:p>
    <w:p w:rsidR="00C607BA" w:rsidRPr="00850101" w:rsidRDefault="00C607BA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Nosorożce indyjskie - pawilon i wybieg</w:t>
      </w:r>
      <w:r w:rsidR="005B51F9" w:rsidRPr="00850101">
        <w:rPr>
          <w:rFonts w:ascii="Verdana" w:hAnsi="Verdana"/>
          <w:lang w:val="pl-PL"/>
        </w:rPr>
        <w:t xml:space="preserve"> (ze środków UE)</w:t>
      </w:r>
      <w:r w:rsidR="00C51849" w:rsidRPr="00850101">
        <w:rPr>
          <w:rFonts w:ascii="Verdana" w:hAnsi="Verdana"/>
          <w:lang w:val="pl-PL"/>
        </w:rPr>
        <w:t>,</w:t>
      </w:r>
    </w:p>
    <w:p w:rsidR="00C607BA" w:rsidRPr="00850101" w:rsidRDefault="00C607BA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lastRenderedPageBreak/>
        <w:t>Okapi - Pawilon i wybieg</w:t>
      </w:r>
      <w:r w:rsidR="005B51F9" w:rsidRPr="00850101">
        <w:rPr>
          <w:rFonts w:ascii="Verdana" w:hAnsi="Verdana"/>
          <w:lang w:val="pl-PL"/>
        </w:rPr>
        <w:t xml:space="preserve"> (ze środków GFOŚ)</w:t>
      </w:r>
      <w:r w:rsidR="00C51849" w:rsidRPr="00850101">
        <w:rPr>
          <w:rFonts w:ascii="Verdana" w:hAnsi="Verdana"/>
          <w:lang w:val="pl-PL"/>
        </w:rPr>
        <w:t>,</w:t>
      </w:r>
    </w:p>
    <w:p w:rsidR="00A0261F" w:rsidRPr="00850101" w:rsidRDefault="00C607BA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Rysie i żbiki - wybieg</w:t>
      </w:r>
      <w:r w:rsidR="005B51F9" w:rsidRPr="00850101">
        <w:rPr>
          <w:rFonts w:ascii="Verdana" w:hAnsi="Verdana"/>
          <w:lang w:val="pl-PL"/>
        </w:rPr>
        <w:t xml:space="preserve"> (ze środków GFOŚ)</w:t>
      </w:r>
      <w:r w:rsidR="00C51849" w:rsidRPr="00850101">
        <w:rPr>
          <w:rFonts w:ascii="Verdana" w:hAnsi="Verdana"/>
          <w:lang w:val="pl-PL"/>
        </w:rPr>
        <w:t>.</w:t>
      </w:r>
    </w:p>
    <w:p w:rsidR="00A0261F" w:rsidRPr="00850101" w:rsidRDefault="00495F77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P</w:t>
      </w:r>
      <w:r w:rsidR="00A0261F" w:rsidRPr="00850101">
        <w:rPr>
          <w:rFonts w:ascii="Verdana" w:hAnsi="Verdana"/>
          <w:lang w:val="pl-PL"/>
        </w:rPr>
        <w:t>rzeprowadz</w:t>
      </w:r>
      <w:r w:rsidRPr="00850101">
        <w:rPr>
          <w:rFonts w:ascii="Verdana" w:hAnsi="Verdana"/>
          <w:lang w:val="pl-PL"/>
        </w:rPr>
        <w:t>ono</w:t>
      </w:r>
      <w:r w:rsidR="00A0261F" w:rsidRPr="00850101">
        <w:rPr>
          <w:rFonts w:ascii="Verdana" w:hAnsi="Verdana"/>
          <w:lang w:val="pl-PL"/>
        </w:rPr>
        <w:t xml:space="preserve"> wiele istotnych inwestycji ze środków własnych, w tym kluczową inwestycję dl</w:t>
      </w:r>
      <w:r w:rsidRPr="00850101">
        <w:rPr>
          <w:rFonts w:ascii="Verdana" w:hAnsi="Verdana"/>
          <w:lang w:val="pl-PL"/>
        </w:rPr>
        <w:t xml:space="preserve">a ogrodu jak również dla Miasta, </w:t>
      </w:r>
      <w:r w:rsidR="00A0261F" w:rsidRPr="00850101">
        <w:rPr>
          <w:rFonts w:ascii="Verdana" w:hAnsi="Verdana"/>
          <w:lang w:val="pl-PL"/>
        </w:rPr>
        <w:t>pt „</w:t>
      </w:r>
      <w:r w:rsidRPr="00850101">
        <w:rPr>
          <w:rFonts w:ascii="Verdana" w:hAnsi="Verdana"/>
          <w:lang w:val="pl-PL"/>
        </w:rPr>
        <w:t xml:space="preserve">Budowa obiektu </w:t>
      </w:r>
      <w:proofErr w:type="spellStart"/>
      <w:r w:rsidRPr="00850101">
        <w:rPr>
          <w:rFonts w:ascii="Verdana" w:hAnsi="Verdana"/>
          <w:lang w:val="pl-PL"/>
        </w:rPr>
        <w:t>Afrykarium-Oceanarium</w:t>
      </w:r>
      <w:proofErr w:type="spellEnd"/>
      <w:r w:rsidRPr="00850101">
        <w:rPr>
          <w:rFonts w:ascii="Verdana" w:hAnsi="Verdana"/>
          <w:lang w:val="pl-PL"/>
        </w:rPr>
        <w:t xml:space="preserve"> wraz z niezbędną infrastrukturą towarzyszącą na terenie ZOO Wrocław Spółka z o.o. przy ul. Wróblewskiego 1-5 we Wrocławiu”. To </w:t>
      </w:r>
      <w:r w:rsidR="00A0261F" w:rsidRPr="00850101">
        <w:rPr>
          <w:rFonts w:ascii="Verdana" w:hAnsi="Verdana"/>
          <w:lang w:val="pl-PL"/>
        </w:rPr>
        <w:t>jedyny taki obiekt</w:t>
      </w:r>
      <w:r w:rsidR="00293EB7" w:rsidRPr="00850101">
        <w:rPr>
          <w:rFonts w:ascii="Verdana" w:hAnsi="Verdana"/>
          <w:lang w:val="pl-PL"/>
        </w:rPr>
        <w:t xml:space="preserve"> w Polsce i Europie Wschodniej.</w:t>
      </w:r>
    </w:p>
    <w:p w:rsidR="00A95CE2" w:rsidRPr="00850101" w:rsidRDefault="00A95CE2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W przypadku pozyskania środków zewnętrznych z dotacji</w:t>
      </w:r>
      <w:r w:rsidR="00640E8B" w:rsidRPr="00850101">
        <w:rPr>
          <w:rFonts w:ascii="Verdana" w:hAnsi="Verdana"/>
          <w:lang w:val="pl-PL"/>
        </w:rPr>
        <w:t xml:space="preserve"> oraz wygospodarowania środków własnych, Zarząd </w:t>
      </w:r>
      <w:r w:rsidR="00257364" w:rsidRPr="00850101">
        <w:rPr>
          <w:rFonts w:ascii="Verdana" w:hAnsi="Verdana"/>
          <w:lang w:val="pl-PL"/>
        </w:rPr>
        <w:t>ZOO WROCŁAW Spółka z o.o.</w:t>
      </w:r>
      <w:r w:rsidR="00640E8B" w:rsidRPr="00850101">
        <w:rPr>
          <w:rFonts w:ascii="Verdana" w:hAnsi="Verdana"/>
          <w:lang w:val="pl-PL"/>
        </w:rPr>
        <w:t xml:space="preserve"> planuje kolejne inwestycje na terenie ogrodu zoologicznego, które z jednej strony poprawią stan techniczny obiektów (szczególnie w starej, zabytkowej części </w:t>
      </w:r>
      <w:r w:rsidR="00257364" w:rsidRPr="00850101">
        <w:rPr>
          <w:rFonts w:ascii="Verdana" w:hAnsi="Verdana"/>
          <w:lang w:val="pl-PL"/>
        </w:rPr>
        <w:t>ogrodu zoologicznego</w:t>
      </w:r>
      <w:r w:rsidR="00640E8B" w:rsidRPr="00850101">
        <w:rPr>
          <w:rFonts w:ascii="Verdana" w:hAnsi="Verdana"/>
          <w:lang w:val="pl-PL"/>
        </w:rPr>
        <w:t>), a z drugiej strony pozwolą na przebudowę nieczynnych obiektów na przyjęcie nowych zwierząt.</w:t>
      </w:r>
      <w:r w:rsidR="00293EB7" w:rsidRPr="00850101">
        <w:rPr>
          <w:rFonts w:ascii="Verdana" w:hAnsi="Verdana"/>
          <w:lang w:val="pl-PL"/>
        </w:rPr>
        <w:t xml:space="preserve"> </w:t>
      </w:r>
      <w:r w:rsidR="002A083C" w:rsidRPr="00850101">
        <w:rPr>
          <w:rFonts w:ascii="Verdana" w:hAnsi="Verdana"/>
          <w:lang w:val="pl-PL"/>
        </w:rPr>
        <w:t>Do planowanych inwestycji z udziałem środków pozyskanych z dotacji należą m.in.:</w:t>
      </w:r>
    </w:p>
    <w:p w:rsidR="00293EB7" w:rsidRPr="00850101" w:rsidRDefault="00293EB7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Budowa Pawilonu i wybiegów dla Panter Śnieżnych </w:t>
      </w:r>
      <w:r w:rsidR="002A083C" w:rsidRPr="00850101">
        <w:rPr>
          <w:rFonts w:ascii="Verdana" w:hAnsi="Verdana"/>
          <w:lang w:val="pl-PL"/>
        </w:rPr>
        <w:t>i Mglistych,</w:t>
      </w:r>
    </w:p>
    <w:p w:rsidR="00293EB7" w:rsidRPr="00850101" w:rsidRDefault="00293EB7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Budowa basenów dla Wydr </w:t>
      </w:r>
      <w:r w:rsidR="002A083C" w:rsidRPr="00850101">
        <w:rPr>
          <w:rFonts w:ascii="Verdana" w:hAnsi="Verdana"/>
          <w:lang w:val="pl-PL"/>
        </w:rPr>
        <w:t>europejskich,</w:t>
      </w:r>
    </w:p>
    <w:p w:rsidR="00293EB7" w:rsidRPr="00850101" w:rsidRDefault="00293EB7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Budowa Pawilonu i wybiegu dla Wilków </w:t>
      </w:r>
      <w:r w:rsidR="002A083C" w:rsidRPr="00850101">
        <w:rPr>
          <w:rFonts w:ascii="Verdana" w:hAnsi="Verdana"/>
          <w:lang w:val="pl-PL"/>
        </w:rPr>
        <w:t>europejskich,</w:t>
      </w:r>
    </w:p>
    <w:p w:rsidR="00293EB7" w:rsidRPr="00850101" w:rsidRDefault="00293EB7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 xml:space="preserve">Modernizacja </w:t>
      </w:r>
      <w:proofErr w:type="spellStart"/>
      <w:r w:rsidRPr="00850101">
        <w:rPr>
          <w:rFonts w:ascii="Verdana" w:hAnsi="Verdana"/>
          <w:lang w:val="pl-PL"/>
        </w:rPr>
        <w:t>Słoniarnii</w:t>
      </w:r>
      <w:proofErr w:type="spellEnd"/>
      <w:r w:rsidRPr="00850101">
        <w:rPr>
          <w:rFonts w:ascii="Verdana" w:hAnsi="Verdana"/>
          <w:lang w:val="pl-PL"/>
        </w:rPr>
        <w:t xml:space="preserve"> i rozbudowa wy</w:t>
      </w:r>
      <w:r w:rsidR="002A083C" w:rsidRPr="00850101">
        <w:rPr>
          <w:rFonts w:ascii="Verdana" w:hAnsi="Verdana"/>
          <w:lang w:val="pl-PL"/>
        </w:rPr>
        <w:t>biegów dla Słoni,</w:t>
      </w:r>
    </w:p>
    <w:p w:rsidR="00293EB7" w:rsidRPr="00850101" w:rsidRDefault="00293EB7" w:rsidP="0085010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Termomodern</w:t>
      </w:r>
      <w:r w:rsidR="002A083C" w:rsidRPr="00850101">
        <w:rPr>
          <w:rFonts w:ascii="Verdana" w:hAnsi="Verdana"/>
          <w:lang w:val="pl-PL"/>
        </w:rPr>
        <w:t>izacja Ptaszarni</w:t>
      </w:r>
      <w:r w:rsidRPr="00850101">
        <w:rPr>
          <w:rFonts w:ascii="Verdana" w:hAnsi="Verdana"/>
          <w:lang w:val="pl-PL"/>
        </w:rPr>
        <w:t>.</w:t>
      </w:r>
    </w:p>
    <w:p w:rsidR="005E7806" w:rsidRPr="00850101" w:rsidRDefault="00495F77" w:rsidP="00850101">
      <w:pPr>
        <w:spacing w:line="360" w:lineRule="auto"/>
        <w:rPr>
          <w:rFonts w:ascii="Verdana" w:hAnsi="Verdana"/>
          <w:b/>
          <w:u w:val="single"/>
          <w:lang w:val="pl-PL"/>
        </w:rPr>
      </w:pPr>
      <w:r w:rsidRPr="00850101">
        <w:rPr>
          <w:rFonts w:ascii="Verdana" w:hAnsi="Verdana"/>
          <w:lang w:val="pl-PL"/>
        </w:rPr>
        <w:t>Mając na uwadze powyższe</w:t>
      </w:r>
      <w:r w:rsidR="008E0BB3" w:rsidRPr="00850101">
        <w:rPr>
          <w:rFonts w:ascii="Verdana" w:hAnsi="Verdana"/>
          <w:lang w:val="pl-PL"/>
        </w:rPr>
        <w:t xml:space="preserve">, w dniu 21 czerwca 2017r. Zwyczajne </w:t>
      </w:r>
      <w:r w:rsidR="00BA604C" w:rsidRPr="00850101">
        <w:rPr>
          <w:rFonts w:ascii="Verdana" w:hAnsi="Verdana"/>
          <w:lang w:val="pl-PL"/>
        </w:rPr>
        <w:t>Zgromadzenie</w:t>
      </w:r>
      <w:r w:rsidR="008E0BB3" w:rsidRPr="00850101">
        <w:rPr>
          <w:rFonts w:ascii="Verdana" w:hAnsi="Verdana"/>
          <w:lang w:val="pl-PL"/>
        </w:rPr>
        <w:t xml:space="preserve"> Wspólników podjęło uchwałę nr 17/17 w sprawie zasad kształtowania wynagrodzeń Członków Zarządu ZOO Wrocław Spółka z ograniczoną </w:t>
      </w:r>
      <w:r w:rsidR="00BA604C" w:rsidRPr="00850101">
        <w:rPr>
          <w:rFonts w:ascii="Verdana" w:hAnsi="Verdana"/>
          <w:lang w:val="pl-PL"/>
        </w:rPr>
        <w:t xml:space="preserve">odpowiedzialnością i zgodnie </w:t>
      </w:r>
      <w:r w:rsidR="00BA604C" w:rsidRPr="00850101">
        <w:rPr>
          <w:rFonts w:ascii="Verdana" w:hAnsi="Verdana"/>
          <w:lang w:val="pl-PL"/>
        </w:rPr>
        <w:br/>
        <w:t>z przepisami ustawy konieczne jest sporządzenie niniejszego uzasadnienia i opublikowanie go w Biuletynie Informacji Publicznej Miasta Wrocławia.</w:t>
      </w:r>
    </w:p>
    <w:p w:rsidR="005E7806" w:rsidRPr="00850101" w:rsidRDefault="00850101" w:rsidP="00850101">
      <w:pPr>
        <w:spacing w:before="100" w:beforeAutospacing="1" w:after="0"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dokument podpisał</w:t>
      </w:r>
    </w:p>
    <w:p w:rsidR="00850101" w:rsidRPr="00850101" w:rsidRDefault="00850101" w:rsidP="00850101">
      <w:pPr>
        <w:spacing w:line="360" w:lineRule="auto"/>
        <w:rPr>
          <w:rFonts w:ascii="Verdana" w:hAnsi="Verdana"/>
          <w:lang w:val="pl-PL"/>
        </w:rPr>
      </w:pPr>
      <w:r w:rsidRPr="00850101">
        <w:rPr>
          <w:rFonts w:ascii="Verdana" w:hAnsi="Verdana"/>
          <w:lang w:val="pl-PL"/>
        </w:rPr>
        <w:t>Prezydent Wrocławia Rafał Dutkiewicz</w:t>
      </w:r>
    </w:p>
    <w:sectPr w:rsidR="00850101" w:rsidRPr="00850101" w:rsidSect="005A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A9C"/>
    <w:multiLevelType w:val="hybridMultilevel"/>
    <w:tmpl w:val="5D7E11D0"/>
    <w:lvl w:ilvl="0" w:tplc="A7EA4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03253"/>
    <w:multiLevelType w:val="hybridMultilevel"/>
    <w:tmpl w:val="92206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83270"/>
    <w:multiLevelType w:val="hybridMultilevel"/>
    <w:tmpl w:val="7038978C"/>
    <w:lvl w:ilvl="0" w:tplc="A7EA4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docVars>
    <w:docVar w:name="LE_Links" w:val="{291AE7D9-C7E7-4961-BCF5-C3CD95C07381}"/>
  </w:docVars>
  <w:rsids>
    <w:rsidRoot w:val="00356553"/>
    <w:rsid w:val="000018AB"/>
    <w:rsid w:val="000079FB"/>
    <w:rsid w:val="00010FC9"/>
    <w:rsid w:val="000130E5"/>
    <w:rsid w:val="00015289"/>
    <w:rsid w:val="000205A8"/>
    <w:rsid w:val="00023EAD"/>
    <w:rsid w:val="00056ECA"/>
    <w:rsid w:val="00062291"/>
    <w:rsid w:val="00063E57"/>
    <w:rsid w:val="00064D23"/>
    <w:rsid w:val="000731AB"/>
    <w:rsid w:val="0008254F"/>
    <w:rsid w:val="00085CB4"/>
    <w:rsid w:val="00090921"/>
    <w:rsid w:val="000A2D4E"/>
    <w:rsid w:val="000C611B"/>
    <w:rsid w:val="000E65B1"/>
    <w:rsid w:val="000F3713"/>
    <w:rsid w:val="00110A8D"/>
    <w:rsid w:val="00122CFC"/>
    <w:rsid w:val="001257B2"/>
    <w:rsid w:val="0013436B"/>
    <w:rsid w:val="001406A5"/>
    <w:rsid w:val="00145444"/>
    <w:rsid w:val="00145EF7"/>
    <w:rsid w:val="001469C8"/>
    <w:rsid w:val="00154925"/>
    <w:rsid w:val="001572D3"/>
    <w:rsid w:val="001637D9"/>
    <w:rsid w:val="00164A44"/>
    <w:rsid w:val="00176DB4"/>
    <w:rsid w:val="00187764"/>
    <w:rsid w:val="0019724A"/>
    <w:rsid w:val="001A074E"/>
    <w:rsid w:val="001C0104"/>
    <w:rsid w:val="001C2FD1"/>
    <w:rsid w:val="001C61A1"/>
    <w:rsid w:val="001C6A15"/>
    <w:rsid w:val="001D1B59"/>
    <w:rsid w:val="002020D8"/>
    <w:rsid w:val="0020394F"/>
    <w:rsid w:val="00205F62"/>
    <w:rsid w:val="00213C59"/>
    <w:rsid w:val="00251532"/>
    <w:rsid w:val="00257364"/>
    <w:rsid w:val="002604B2"/>
    <w:rsid w:val="00260A62"/>
    <w:rsid w:val="00263E80"/>
    <w:rsid w:val="00265913"/>
    <w:rsid w:val="00265BF5"/>
    <w:rsid w:val="0027066D"/>
    <w:rsid w:val="00270C70"/>
    <w:rsid w:val="00274BDE"/>
    <w:rsid w:val="00274CFE"/>
    <w:rsid w:val="00277876"/>
    <w:rsid w:val="00277E30"/>
    <w:rsid w:val="00286151"/>
    <w:rsid w:val="002912E6"/>
    <w:rsid w:val="00293EB7"/>
    <w:rsid w:val="00295F9A"/>
    <w:rsid w:val="00296DF9"/>
    <w:rsid w:val="002A083C"/>
    <w:rsid w:val="002A493A"/>
    <w:rsid w:val="002B71C6"/>
    <w:rsid w:val="002C2F84"/>
    <w:rsid w:val="002D5E38"/>
    <w:rsid w:val="002D7372"/>
    <w:rsid w:val="002E3F96"/>
    <w:rsid w:val="002E7187"/>
    <w:rsid w:val="00306B9C"/>
    <w:rsid w:val="0031062C"/>
    <w:rsid w:val="00313E17"/>
    <w:rsid w:val="0031796E"/>
    <w:rsid w:val="003333D6"/>
    <w:rsid w:val="003421DA"/>
    <w:rsid w:val="00356553"/>
    <w:rsid w:val="00356FBE"/>
    <w:rsid w:val="003607DA"/>
    <w:rsid w:val="003628C8"/>
    <w:rsid w:val="00366EE7"/>
    <w:rsid w:val="003963D5"/>
    <w:rsid w:val="003A2508"/>
    <w:rsid w:val="003B2E92"/>
    <w:rsid w:val="003B5043"/>
    <w:rsid w:val="003B5AD1"/>
    <w:rsid w:val="003C0CC8"/>
    <w:rsid w:val="003D0E6F"/>
    <w:rsid w:val="003E6C90"/>
    <w:rsid w:val="00407493"/>
    <w:rsid w:val="00426103"/>
    <w:rsid w:val="004349D6"/>
    <w:rsid w:val="00437AE7"/>
    <w:rsid w:val="0045383A"/>
    <w:rsid w:val="004619A8"/>
    <w:rsid w:val="00464B95"/>
    <w:rsid w:val="00470AE6"/>
    <w:rsid w:val="00471993"/>
    <w:rsid w:val="00474440"/>
    <w:rsid w:val="004745B9"/>
    <w:rsid w:val="00491138"/>
    <w:rsid w:val="00495F77"/>
    <w:rsid w:val="00497117"/>
    <w:rsid w:val="004978D2"/>
    <w:rsid w:val="004B336B"/>
    <w:rsid w:val="004B4969"/>
    <w:rsid w:val="004B7190"/>
    <w:rsid w:val="004B72E4"/>
    <w:rsid w:val="004C5104"/>
    <w:rsid w:val="004E5CCE"/>
    <w:rsid w:val="004E7F6E"/>
    <w:rsid w:val="004F545D"/>
    <w:rsid w:val="0051721D"/>
    <w:rsid w:val="00525483"/>
    <w:rsid w:val="005342CD"/>
    <w:rsid w:val="005439F1"/>
    <w:rsid w:val="005474A1"/>
    <w:rsid w:val="00553AFE"/>
    <w:rsid w:val="005670EE"/>
    <w:rsid w:val="00593D7B"/>
    <w:rsid w:val="005A5C5C"/>
    <w:rsid w:val="005B3FDD"/>
    <w:rsid w:val="005B49EF"/>
    <w:rsid w:val="005B51F9"/>
    <w:rsid w:val="005B5F47"/>
    <w:rsid w:val="005B64F8"/>
    <w:rsid w:val="005B7564"/>
    <w:rsid w:val="005D1D9D"/>
    <w:rsid w:val="005D6D58"/>
    <w:rsid w:val="005E0DEC"/>
    <w:rsid w:val="005E71D4"/>
    <w:rsid w:val="005E7806"/>
    <w:rsid w:val="005F5471"/>
    <w:rsid w:val="0060102D"/>
    <w:rsid w:val="00611E64"/>
    <w:rsid w:val="006201F3"/>
    <w:rsid w:val="00640E8B"/>
    <w:rsid w:val="0065107D"/>
    <w:rsid w:val="006576A9"/>
    <w:rsid w:val="006656E8"/>
    <w:rsid w:val="0067387C"/>
    <w:rsid w:val="00681747"/>
    <w:rsid w:val="00686F6B"/>
    <w:rsid w:val="006A2652"/>
    <w:rsid w:val="006C0ABB"/>
    <w:rsid w:val="006C2E76"/>
    <w:rsid w:val="006D0456"/>
    <w:rsid w:val="006D0C8B"/>
    <w:rsid w:val="006D11B6"/>
    <w:rsid w:val="006F0B9B"/>
    <w:rsid w:val="00701AA0"/>
    <w:rsid w:val="0070370F"/>
    <w:rsid w:val="0070455F"/>
    <w:rsid w:val="00714C43"/>
    <w:rsid w:val="00736BC4"/>
    <w:rsid w:val="00743ED9"/>
    <w:rsid w:val="00763E56"/>
    <w:rsid w:val="007753FC"/>
    <w:rsid w:val="00775B32"/>
    <w:rsid w:val="007776CB"/>
    <w:rsid w:val="00783C5B"/>
    <w:rsid w:val="00793E63"/>
    <w:rsid w:val="0079609A"/>
    <w:rsid w:val="007A2356"/>
    <w:rsid w:val="007A37F7"/>
    <w:rsid w:val="007C062B"/>
    <w:rsid w:val="007D4CC3"/>
    <w:rsid w:val="007E091F"/>
    <w:rsid w:val="007E4D63"/>
    <w:rsid w:val="007F4B59"/>
    <w:rsid w:val="0080042F"/>
    <w:rsid w:val="0081525C"/>
    <w:rsid w:val="00820EB7"/>
    <w:rsid w:val="00826D2C"/>
    <w:rsid w:val="00832EF7"/>
    <w:rsid w:val="00841768"/>
    <w:rsid w:val="00850101"/>
    <w:rsid w:val="00852B82"/>
    <w:rsid w:val="00873911"/>
    <w:rsid w:val="0088380F"/>
    <w:rsid w:val="00885125"/>
    <w:rsid w:val="008A3D81"/>
    <w:rsid w:val="008B4EBE"/>
    <w:rsid w:val="008C7367"/>
    <w:rsid w:val="008C7DFB"/>
    <w:rsid w:val="008D0AF6"/>
    <w:rsid w:val="008D7DDC"/>
    <w:rsid w:val="008E0BB3"/>
    <w:rsid w:val="008F0901"/>
    <w:rsid w:val="008F2FD2"/>
    <w:rsid w:val="008F4B83"/>
    <w:rsid w:val="0090778D"/>
    <w:rsid w:val="00914DBD"/>
    <w:rsid w:val="009275BD"/>
    <w:rsid w:val="00956E65"/>
    <w:rsid w:val="00965DEF"/>
    <w:rsid w:val="009A0C3C"/>
    <w:rsid w:val="009A0D89"/>
    <w:rsid w:val="009A3B81"/>
    <w:rsid w:val="009A5355"/>
    <w:rsid w:val="009B15F9"/>
    <w:rsid w:val="009B1F2D"/>
    <w:rsid w:val="009D1715"/>
    <w:rsid w:val="009D61B9"/>
    <w:rsid w:val="009E095C"/>
    <w:rsid w:val="009E4388"/>
    <w:rsid w:val="00A01F81"/>
    <w:rsid w:val="00A0261F"/>
    <w:rsid w:val="00A0398E"/>
    <w:rsid w:val="00A04ADA"/>
    <w:rsid w:val="00A05FF4"/>
    <w:rsid w:val="00A258EA"/>
    <w:rsid w:val="00A3154B"/>
    <w:rsid w:val="00A35057"/>
    <w:rsid w:val="00A618DF"/>
    <w:rsid w:val="00A64864"/>
    <w:rsid w:val="00A67AE7"/>
    <w:rsid w:val="00A70464"/>
    <w:rsid w:val="00A754FD"/>
    <w:rsid w:val="00A95CE2"/>
    <w:rsid w:val="00AA2E9D"/>
    <w:rsid w:val="00AA364D"/>
    <w:rsid w:val="00AC027E"/>
    <w:rsid w:val="00AC145F"/>
    <w:rsid w:val="00AC47B4"/>
    <w:rsid w:val="00AC4EA2"/>
    <w:rsid w:val="00AC74B7"/>
    <w:rsid w:val="00AD2CD7"/>
    <w:rsid w:val="00AD42E6"/>
    <w:rsid w:val="00B010CA"/>
    <w:rsid w:val="00B04BB8"/>
    <w:rsid w:val="00B07AAE"/>
    <w:rsid w:val="00B07D5F"/>
    <w:rsid w:val="00B14815"/>
    <w:rsid w:val="00B30706"/>
    <w:rsid w:val="00B3518A"/>
    <w:rsid w:val="00B47707"/>
    <w:rsid w:val="00B74142"/>
    <w:rsid w:val="00B96B17"/>
    <w:rsid w:val="00B970DF"/>
    <w:rsid w:val="00BA604C"/>
    <w:rsid w:val="00BC1C67"/>
    <w:rsid w:val="00BC36A4"/>
    <w:rsid w:val="00BD1594"/>
    <w:rsid w:val="00BD762D"/>
    <w:rsid w:val="00BE53FA"/>
    <w:rsid w:val="00BE7E95"/>
    <w:rsid w:val="00BF0E10"/>
    <w:rsid w:val="00C113F6"/>
    <w:rsid w:val="00C13322"/>
    <w:rsid w:val="00C17B0D"/>
    <w:rsid w:val="00C2396A"/>
    <w:rsid w:val="00C25E7D"/>
    <w:rsid w:val="00C27E4B"/>
    <w:rsid w:val="00C40749"/>
    <w:rsid w:val="00C41720"/>
    <w:rsid w:val="00C45477"/>
    <w:rsid w:val="00C47EA0"/>
    <w:rsid w:val="00C51849"/>
    <w:rsid w:val="00C60548"/>
    <w:rsid w:val="00C607BA"/>
    <w:rsid w:val="00C6212C"/>
    <w:rsid w:val="00C622C0"/>
    <w:rsid w:val="00C65CC1"/>
    <w:rsid w:val="00C6771B"/>
    <w:rsid w:val="00C67F16"/>
    <w:rsid w:val="00C74CA3"/>
    <w:rsid w:val="00C90802"/>
    <w:rsid w:val="00C90D0C"/>
    <w:rsid w:val="00C9133C"/>
    <w:rsid w:val="00C97FC7"/>
    <w:rsid w:val="00CA534C"/>
    <w:rsid w:val="00CA5382"/>
    <w:rsid w:val="00CA5EDA"/>
    <w:rsid w:val="00CB1798"/>
    <w:rsid w:val="00CE051A"/>
    <w:rsid w:val="00CE37DF"/>
    <w:rsid w:val="00CE477D"/>
    <w:rsid w:val="00CF3969"/>
    <w:rsid w:val="00D001EB"/>
    <w:rsid w:val="00D04F6A"/>
    <w:rsid w:val="00D11BE2"/>
    <w:rsid w:val="00D2167A"/>
    <w:rsid w:val="00D279B2"/>
    <w:rsid w:val="00D365C2"/>
    <w:rsid w:val="00D5077A"/>
    <w:rsid w:val="00D52AAD"/>
    <w:rsid w:val="00D52EDE"/>
    <w:rsid w:val="00D60881"/>
    <w:rsid w:val="00D67326"/>
    <w:rsid w:val="00D67AFB"/>
    <w:rsid w:val="00D70EE0"/>
    <w:rsid w:val="00D7144E"/>
    <w:rsid w:val="00D71AAA"/>
    <w:rsid w:val="00D741C8"/>
    <w:rsid w:val="00D9277B"/>
    <w:rsid w:val="00DA46D2"/>
    <w:rsid w:val="00DA64A8"/>
    <w:rsid w:val="00DB7F64"/>
    <w:rsid w:val="00DC00F4"/>
    <w:rsid w:val="00DC23B4"/>
    <w:rsid w:val="00DC3FB2"/>
    <w:rsid w:val="00DE206D"/>
    <w:rsid w:val="00DE5440"/>
    <w:rsid w:val="00DF336C"/>
    <w:rsid w:val="00E03E0A"/>
    <w:rsid w:val="00E07810"/>
    <w:rsid w:val="00E15CFC"/>
    <w:rsid w:val="00E24534"/>
    <w:rsid w:val="00E32B55"/>
    <w:rsid w:val="00E406C2"/>
    <w:rsid w:val="00E5567F"/>
    <w:rsid w:val="00E67D0E"/>
    <w:rsid w:val="00E928F5"/>
    <w:rsid w:val="00EA4484"/>
    <w:rsid w:val="00EB3FBC"/>
    <w:rsid w:val="00EC371B"/>
    <w:rsid w:val="00EC4C52"/>
    <w:rsid w:val="00F0058F"/>
    <w:rsid w:val="00F00E47"/>
    <w:rsid w:val="00F13C81"/>
    <w:rsid w:val="00F31A26"/>
    <w:rsid w:val="00F33FA4"/>
    <w:rsid w:val="00F446EE"/>
    <w:rsid w:val="00F84CF1"/>
    <w:rsid w:val="00F951B7"/>
    <w:rsid w:val="00FA1BC3"/>
    <w:rsid w:val="00FA67F4"/>
    <w:rsid w:val="00FC2220"/>
    <w:rsid w:val="00FC6197"/>
    <w:rsid w:val="00FD3263"/>
    <w:rsid w:val="00FD37C1"/>
    <w:rsid w:val="00FD54EA"/>
    <w:rsid w:val="00FF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C5C"/>
  </w:style>
  <w:style w:type="paragraph" w:styleId="Nagwek1">
    <w:name w:val="heading 1"/>
    <w:basedOn w:val="Normalny"/>
    <w:next w:val="Normalny"/>
    <w:link w:val="Nagwek1Znak"/>
    <w:uiPriority w:val="9"/>
    <w:qFormat/>
    <w:rsid w:val="00850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8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E7D9-C7E7-4961-BCF5-C3CD95C0738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D9FD3E-0D39-4E62-B884-36EF8553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umelja04</cp:lastModifiedBy>
  <cp:revision>4</cp:revision>
  <cp:lastPrinted>2017-06-28T11:20:00Z</cp:lastPrinted>
  <dcterms:created xsi:type="dcterms:W3CDTF">2021-01-26T14:31:00Z</dcterms:created>
  <dcterms:modified xsi:type="dcterms:W3CDTF">2021-02-19T12:45:00Z</dcterms:modified>
</cp:coreProperties>
</file>