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0CD6B15C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11753353" w14:textId="77777777" w:rsidR="004B39F7" w:rsidRPr="00DF765E" w:rsidRDefault="004B39F7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F765E">
              <w:rPr>
                <w:b/>
                <w:sz w:val="28"/>
                <w:szCs w:val="28"/>
              </w:rPr>
              <w:t>ZGŁOSZENIE</w:t>
            </w:r>
          </w:p>
          <w:p w14:paraId="583EBBB6" w14:textId="77777777" w:rsidR="004B39F7" w:rsidRPr="00DF765E" w:rsidRDefault="0063447E" w:rsidP="004B39F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F765E">
              <w:rPr>
                <w:b/>
                <w:sz w:val="24"/>
                <w:szCs w:val="24"/>
              </w:rPr>
              <w:t>zmiany sposobu użytkowania obiektu budowlanego lub jego części</w:t>
            </w:r>
          </w:p>
          <w:p w14:paraId="79B416AC" w14:textId="77777777" w:rsidR="004B39F7" w:rsidRPr="00DF765E" w:rsidRDefault="004B39F7" w:rsidP="00813229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F765E">
              <w:rPr>
                <w:b/>
                <w:sz w:val="28"/>
                <w:szCs w:val="28"/>
              </w:rPr>
              <w:t>(PB-</w:t>
            </w:r>
            <w:r w:rsidR="00813229" w:rsidRPr="00DF765E">
              <w:rPr>
                <w:b/>
                <w:sz w:val="28"/>
                <w:szCs w:val="28"/>
              </w:rPr>
              <w:t>18</w:t>
            </w:r>
            <w:r w:rsidRPr="00DF765E">
              <w:rPr>
                <w:b/>
                <w:sz w:val="28"/>
                <w:szCs w:val="28"/>
              </w:rPr>
              <w:t>)</w:t>
            </w:r>
          </w:p>
        </w:tc>
      </w:tr>
    </w:tbl>
    <w:p w14:paraId="235EC70D" w14:textId="77777777" w:rsidR="00233203" w:rsidRPr="00DF765E" w:rsidRDefault="00233203" w:rsidP="00813229">
      <w:pPr>
        <w:pStyle w:val="LO-normal3"/>
        <w:spacing w:before="120" w:after="120" w:line="240" w:lineRule="auto"/>
        <w:ind w:left="170" w:right="170"/>
        <w:rPr>
          <w:sz w:val="17"/>
          <w:szCs w:val="17"/>
        </w:rPr>
      </w:pPr>
      <w:r w:rsidRPr="00DF765E">
        <w:rPr>
          <w:b/>
          <w:sz w:val="17"/>
          <w:szCs w:val="17"/>
        </w:rPr>
        <w:t>Podstawa prawna:</w:t>
      </w:r>
      <w:r w:rsidRPr="00DF765E">
        <w:rPr>
          <w:sz w:val="17"/>
          <w:szCs w:val="17"/>
        </w:rPr>
        <w:t xml:space="preserve"> </w:t>
      </w:r>
      <w:r w:rsidR="00813229" w:rsidRPr="00DF765E">
        <w:rPr>
          <w:sz w:val="17"/>
          <w:szCs w:val="17"/>
        </w:rPr>
        <w:t>Art. 71 ust. 2 w zw. z ust. 2b ustawy z dnia 7 lipca 1994 r. – Prawo budowlane (Dz. U. 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5876289D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06071325" w14:textId="77777777" w:rsidR="004B39F7" w:rsidRPr="00DF765E" w:rsidRDefault="004B39F7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1</w:t>
            </w:r>
            <w:bookmarkStart w:id="0" w:name="Prgan"/>
            <w:r w:rsidRPr="00DF765E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4800F563" w14:textId="77777777" w:rsidR="004B39F7" w:rsidRPr="00DF765E" w:rsidRDefault="003912A1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DF765E" w14:paraId="1987D87E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67D2B573" w14:textId="77777777" w:rsidR="00CA632B" w:rsidRPr="00DF765E" w:rsidRDefault="001441E2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2.1.</w:t>
            </w:r>
            <w:r w:rsidRPr="00DF765E">
              <w:rPr>
                <w:b/>
                <w:bCs/>
                <w:iCs/>
                <w:lang w:bidi="ar-SA"/>
              </w:rPr>
              <w:t xml:space="preserve"> </w:t>
            </w:r>
            <w:r w:rsidRPr="00DF765E">
              <w:rPr>
                <w:b/>
              </w:rPr>
              <w:t>DANE INWESTORA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B8919D7" w14:textId="77777777" w:rsidR="001441E2" w:rsidRPr="00DF765E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25B10C32" w14:textId="77777777" w:rsidR="00697163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142DB1C2" w14:textId="77777777" w:rsidR="001441E2" w:rsidRPr="00DF765E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38091FEA" w14:textId="77777777" w:rsidR="001441E2" w:rsidRPr="00DF765E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511A35F0" w14:textId="77777777" w:rsidR="001441E2" w:rsidRPr="00DF765E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 w:rsidR="00697163"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75942189" w14:textId="77777777" w:rsidR="001441E2" w:rsidRPr="00DF765E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4ED76D72" w14:textId="77777777" w:rsidR="001441E2" w:rsidRPr="00DF765E" w:rsidRDefault="001441E2" w:rsidP="00C95C9C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DF765E" w14:paraId="2AA3C795" w14:textId="77777777" w:rsidTr="00524004">
        <w:tc>
          <w:tcPr>
            <w:tcW w:w="9072" w:type="dxa"/>
            <w:shd w:val="pct20" w:color="auto" w:fill="auto"/>
          </w:tcPr>
          <w:p w14:paraId="398E7ED0" w14:textId="77777777" w:rsidR="001441E2" w:rsidRPr="00DF765E" w:rsidRDefault="00524004" w:rsidP="00524004">
            <w:pPr>
              <w:spacing w:before="60" w:after="60"/>
              <w:rPr>
                <w:b/>
              </w:rPr>
            </w:pPr>
            <w:r w:rsidRPr="00DF765E">
              <w:rPr>
                <w:b/>
                <w:bCs/>
              </w:rPr>
              <w:t>2.2. DANE INWESTORA (DO KORESPONDENCJI)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82C66AF" w14:textId="77777777" w:rsidR="001441E2" w:rsidRPr="00DF765E" w:rsidRDefault="00524004" w:rsidP="00524004">
      <w:pPr>
        <w:spacing w:before="60" w:after="60" w:line="240" w:lineRule="auto"/>
        <w:ind w:right="170"/>
        <w:rPr>
          <w:sz w:val="17"/>
          <w:szCs w:val="17"/>
        </w:rPr>
      </w:pPr>
      <w:r w:rsidRPr="00DF765E">
        <w:rPr>
          <w:sz w:val="17"/>
          <w:szCs w:val="17"/>
        </w:rPr>
        <w:t>Wypełnia się, jeżeli adres do korespondencji inwestora jest inny niż wskazany w pkt 2.1.</w:t>
      </w:r>
    </w:p>
    <w:p w14:paraId="0A6C3353" w14:textId="77777777" w:rsidR="00524004" w:rsidRPr="00DF765E" w:rsidRDefault="00524004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73F9B245" w14:textId="77777777" w:rsidR="00524004" w:rsidRPr="00DF765E" w:rsidRDefault="00524004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4D38E6F8" w14:textId="77777777" w:rsidR="00524004" w:rsidRPr="00DF765E" w:rsidRDefault="00524004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1B019322" w14:textId="77777777" w:rsidR="00524004" w:rsidRPr="00DF765E" w:rsidRDefault="00524004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 w:rsidR="00697163">
        <w:rPr>
          <w:rFonts w:ascii="Arial" w:hAnsi="Arial" w:cs="Arial"/>
          <w:sz w:val="22"/>
          <w:szCs w:val="22"/>
        </w:rPr>
        <w:tab/>
      </w:r>
      <w:r w:rsidR="00697163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 w:rsidR="00495E85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26764D6E" w14:textId="77777777" w:rsidR="00524004" w:rsidRPr="00DF765E" w:rsidRDefault="00524004" w:rsidP="00C95C9C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DF765E" w14:paraId="47F9D083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238532C7" w14:textId="77777777" w:rsidR="00C95C9C" w:rsidRPr="00DF765E" w:rsidRDefault="00C95C9C" w:rsidP="00C95C9C">
            <w:pPr>
              <w:spacing w:before="60" w:after="60"/>
              <w:jc w:val="both"/>
              <w:rPr>
                <w:b/>
              </w:rPr>
            </w:pPr>
            <w:r w:rsidRPr="00DF765E">
              <w:rPr>
                <w:b/>
                <w:bCs/>
              </w:rPr>
              <w:t>3. DANE PEŁNOMOCNIKA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55C111B9" w14:textId="77777777" w:rsidR="00495E85" w:rsidRDefault="00495E85" w:rsidP="00495E85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</w:rPr>
      </w:pPr>
      <w:r w:rsidRPr="004F1BE8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495E85" w14:paraId="6810AFDF" w14:textId="77777777" w:rsidTr="00495E8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6AD1C1C4" w14:textId="77777777" w:rsidR="00495E85" w:rsidRDefault="00495E85" w:rsidP="00495E8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C037B0F" w14:textId="77777777" w:rsidR="00495E85" w:rsidRPr="00533A45" w:rsidRDefault="00495E85" w:rsidP="00495E85">
            <w:pPr>
              <w:tabs>
                <w:tab w:val="left" w:pos="425"/>
              </w:tabs>
              <w:spacing w:after="60"/>
            </w:pPr>
            <w:r w:rsidRPr="004F1BE8">
              <w:t>pełnomocnik</w:t>
            </w:r>
          </w:p>
        </w:tc>
        <w:tc>
          <w:tcPr>
            <w:tcW w:w="312" w:type="dxa"/>
            <w:vAlign w:val="center"/>
          </w:tcPr>
          <w:p w14:paraId="7C94B5DA" w14:textId="77777777" w:rsidR="00495E85" w:rsidRDefault="00495E85" w:rsidP="00495E8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7011705E" w14:textId="77777777" w:rsidR="00495E85" w:rsidRDefault="00495E85" w:rsidP="00495E8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4F1BE8">
              <w:t>pełnomocnik do doręczeń</w:t>
            </w:r>
          </w:p>
        </w:tc>
      </w:tr>
    </w:tbl>
    <w:p w14:paraId="6337E33D" w14:textId="77777777" w:rsidR="00E333ED" w:rsidRDefault="00E333ED" w:rsidP="00E333ED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72158435" w14:textId="77777777" w:rsidR="00495E85" w:rsidRPr="004F1BE8" w:rsidRDefault="00495E85" w:rsidP="00495E85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Województwo: </w:t>
      </w:r>
    </w:p>
    <w:p w14:paraId="3E7DD86B" w14:textId="77777777" w:rsidR="00495E85" w:rsidRDefault="00495E85" w:rsidP="00495E85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7CE461C0" w14:textId="77777777" w:rsidR="00495E85" w:rsidRPr="004F1BE8" w:rsidRDefault="00495E85" w:rsidP="00495E85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6086FDA1" w14:textId="77777777" w:rsidR="00495E85" w:rsidRPr="004F1BE8" w:rsidRDefault="00495E85" w:rsidP="00495E85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35BD057F" w14:textId="77777777" w:rsidR="00495E85" w:rsidRPr="004F1BE8" w:rsidRDefault="00495E85" w:rsidP="00495E85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2F88A437" w14:textId="77777777" w:rsidR="00C95C9C" w:rsidRPr="00DF765E" w:rsidRDefault="00C95C9C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 w:rsidR="00495E85">
        <w:rPr>
          <w:rFonts w:ascii="Arial" w:hAnsi="Arial" w:cs="Arial"/>
          <w:sz w:val="22"/>
          <w:szCs w:val="22"/>
        </w:rPr>
        <w:t xml:space="preserve"> </w:t>
      </w:r>
    </w:p>
    <w:p w14:paraId="2810ABF9" w14:textId="77777777" w:rsidR="00C95C9C" w:rsidRPr="00DF765E" w:rsidRDefault="00C95C9C" w:rsidP="00C95C9C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F765E" w14:paraId="4200528A" w14:textId="77777777" w:rsidTr="004F1BE8">
        <w:tc>
          <w:tcPr>
            <w:tcW w:w="9072" w:type="dxa"/>
            <w:shd w:val="pct20" w:color="auto" w:fill="auto"/>
          </w:tcPr>
          <w:p w14:paraId="22A228B4" w14:textId="77777777" w:rsidR="004F1BE8" w:rsidRPr="00DF765E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3229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DOTYCHCZASOWY SPOSÓB UŻYTKOWANIA OBIEKTU BUDOWLANEGO LUB JEGO CZĘŚCI</w:t>
            </w:r>
          </w:p>
        </w:tc>
      </w:tr>
    </w:tbl>
    <w:p w14:paraId="216B471C" w14:textId="77777777" w:rsidR="004F1BE8" w:rsidRPr="00DF765E" w:rsidRDefault="004F1BE8" w:rsidP="004F1BE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2B93C1E2" w14:textId="77777777" w:rsidR="004F1BE8" w:rsidRPr="00DF765E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13229" w:rsidRPr="00DF765E" w14:paraId="3351F010" w14:textId="77777777" w:rsidTr="00813229">
        <w:tc>
          <w:tcPr>
            <w:tcW w:w="9072" w:type="dxa"/>
            <w:shd w:val="pct20" w:color="auto" w:fill="auto"/>
          </w:tcPr>
          <w:p w14:paraId="5E81C43B" w14:textId="77777777" w:rsidR="00813229" w:rsidRPr="00DF765E" w:rsidRDefault="00813229" w:rsidP="00813229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 w14:paraId="69736D7A" w14:textId="77777777" w:rsidR="00813229" w:rsidRPr="00DF765E" w:rsidRDefault="00813229" w:rsidP="00813229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0C3BCF18" w14:textId="77777777" w:rsidR="00813229" w:rsidRPr="00DF765E" w:rsidRDefault="00813229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F765E" w14:paraId="0FA8CBFC" w14:textId="77777777" w:rsidTr="006D5EBB">
        <w:tc>
          <w:tcPr>
            <w:tcW w:w="9072" w:type="dxa"/>
            <w:shd w:val="pct20" w:color="auto" w:fill="auto"/>
          </w:tcPr>
          <w:p w14:paraId="6D84832A" w14:textId="77777777" w:rsidR="005302C2" w:rsidRPr="00DF765E" w:rsidRDefault="00813229" w:rsidP="00813229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DANE OBIEKTU BUDOWLANEGO LUB JEGO CZĘŚCI</w:t>
            </w:r>
            <w:r w:rsidR="005302C2" w:rsidRPr="00DF765E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59A64169" w14:textId="77777777" w:rsidR="004F1BE8" w:rsidRPr="00DF765E" w:rsidRDefault="004F1BE8" w:rsidP="005749C7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Województwo: </w:t>
      </w:r>
      <w:r w:rsidR="005302C2" w:rsidRPr="00DF765E">
        <w:rPr>
          <w:rFonts w:ascii="Arial" w:hAnsi="Arial" w:cs="Arial"/>
          <w:sz w:val="22"/>
          <w:szCs w:val="22"/>
        </w:rPr>
        <w:t>dolnośląskie</w:t>
      </w:r>
    </w:p>
    <w:p w14:paraId="5A284231" w14:textId="77777777" w:rsidR="004F1BE8" w:rsidRPr="00DF765E" w:rsidRDefault="004F1BE8" w:rsidP="005749C7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 w:rsidR="005302C2" w:rsidRPr="00DF765E">
        <w:rPr>
          <w:rFonts w:ascii="Arial" w:hAnsi="Arial" w:cs="Arial"/>
          <w:sz w:val="22"/>
          <w:szCs w:val="22"/>
        </w:rPr>
        <w:t>Wrocław</w:t>
      </w:r>
      <w:r w:rsidR="005302C2" w:rsidRPr="00DF765E">
        <w:rPr>
          <w:rFonts w:ascii="Arial" w:hAnsi="Arial" w:cs="Arial"/>
          <w:sz w:val="22"/>
          <w:szCs w:val="22"/>
        </w:rPr>
        <w:tab/>
      </w:r>
      <w:r w:rsidR="005302C2"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  <w:r w:rsidR="005302C2" w:rsidRPr="00DF765E">
        <w:rPr>
          <w:rFonts w:ascii="Arial" w:hAnsi="Arial" w:cs="Arial"/>
          <w:sz w:val="22"/>
          <w:szCs w:val="22"/>
        </w:rPr>
        <w:t>Wrocław</w:t>
      </w:r>
    </w:p>
    <w:p w14:paraId="558044F7" w14:textId="77777777" w:rsidR="00495E85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 w:rsidR="00495E85">
        <w:rPr>
          <w:rFonts w:ascii="Arial" w:hAnsi="Arial" w:cs="Arial"/>
          <w:sz w:val="22"/>
          <w:szCs w:val="22"/>
        </w:rPr>
        <w:tab/>
      </w:r>
      <w:r w:rsidR="00495E85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 w:rsidR="00495E85">
        <w:rPr>
          <w:rFonts w:ascii="Arial" w:hAnsi="Arial" w:cs="Arial"/>
          <w:sz w:val="22"/>
          <w:szCs w:val="22"/>
        </w:rPr>
        <w:tab/>
      </w:r>
      <w:r w:rsidR="006D5EBB"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34E2988A" w14:textId="77777777" w:rsidR="004F1BE8" w:rsidRPr="00DF765E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 w:rsidR="005302C2" w:rsidRPr="00DF765E">
        <w:rPr>
          <w:rFonts w:ascii="Arial" w:hAnsi="Arial" w:cs="Arial"/>
          <w:sz w:val="22"/>
          <w:szCs w:val="22"/>
        </w:rPr>
        <w:t>Wrocław</w:t>
      </w:r>
      <w:r w:rsidRPr="00DF765E">
        <w:rPr>
          <w:rFonts w:ascii="Arial" w:hAnsi="Arial" w:cs="Arial"/>
          <w:sz w:val="22"/>
          <w:szCs w:val="22"/>
        </w:rPr>
        <w:t xml:space="preserve"> </w:t>
      </w:r>
      <w:r w:rsidR="006D5EBB"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>Kod pocztowy:</w:t>
      </w:r>
    </w:p>
    <w:p w14:paraId="7402B3AE" w14:textId="77777777" w:rsidR="004F1BE8" w:rsidRPr="00DF765E" w:rsidRDefault="004F1BE8" w:rsidP="0062586A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 w:rsidR="00063011">
        <w:rPr>
          <w:rFonts w:ascii="Arial" w:hAnsi="Arial" w:cs="Arial"/>
          <w:position w:val="10"/>
          <w:sz w:val="16"/>
          <w:szCs w:val="16"/>
        </w:rPr>
        <w:t>3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273C8" w:rsidRPr="00DF765E" w14:paraId="66634675" w14:textId="77777777" w:rsidTr="001273C8">
        <w:tc>
          <w:tcPr>
            <w:tcW w:w="9072" w:type="dxa"/>
            <w:shd w:val="pct20" w:color="auto" w:fill="auto"/>
          </w:tcPr>
          <w:p w14:paraId="26B41A57" w14:textId="77777777" w:rsidR="001273C8" w:rsidRPr="00DF765E" w:rsidRDefault="00166BBF" w:rsidP="0070257E">
            <w:pPr>
              <w:pStyle w:val="CM2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1273C8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INFORMACJE O ROBOTACH BUDOWLANYCH</w:t>
            </w:r>
          </w:p>
        </w:tc>
      </w:tr>
    </w:tbl>
    <w:p w14:paraId="0992E1F4" w14:textId="77777777" w:rsidR="00166BBF" w:rsidRPr="00DF765E" w:rsidRDefault="00166BBF" w:rsidP="00166BBF">
      <w:pPr>
        <w:spacing w:before="60" w:after="60" w:line="240" w:lineRule="auto"/>
        <w:jc w:val="both"/>
        <w:rPr>
          <w:sz w:val="16"/>
          <w:szCs w:val="16"/>
        </w:rPr>
      </w:pPr>
      <w:r w:rsidRPr="00DF765E">
        <w:rPr>
          <w:sz w:val="16"/>
          <w:szCs w:val="16"/>
        </w:rPr>
        <w:t xml:space="preserve">Wypełnia się, jeżeli zamierzona zmiana sposobu użytkowania obiektu budowlanego lub jego części wymaga wykonania robót budowlanych objętych obowiązkiem zgłoszenia, o którym mowa w art. 30 ust. 2 ustawy z dnia 7 lipca 1994 r. – Prawo budowlane. </w:t>
      </w:r>
    </w:p>
    <w:p w14:paraId="62F3133F" w14:textId="77777777" w:rsidR="00166BBF" w:rsidRPr="00DF765E" w:rsidRDefault="00166BBF" w:rsidP="00166BBF">
      <w:pPr>
        <w:pStyle w:val="Default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Rodzaj, zakres i sposób wykonywania: </w:t>
      </w:r>
      <w:r w:rsidR="00495E85">
        <w:rPr>
          <w:rFonts w:ascii="Arial" w:hAnsi="Arial" w:cs="Arial"/>
          <w:sz w:val="22"/>
          <w:szCs w:val="22"/>
        </w:rPr>
        <w:tab/>
      </w:r>
    </w:p>
    <w:p w14:paraId="22364E47" w14:textId="77777777" w:rsidR="00166BBF" w:rsidRPr="00DF765E" w:rsidRDefault="00166BBF" w:rsidP="00166BB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1865ACF9" w14:textId="77777777" w:rsidR="00166BBF" w:rsidRPr="00DF765E" w:rsidRDefault="00166BBF" w:rsidP="00166BB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0FA98242" w14:textId="77777777" w:rsidR="007A57EC" w:rsidRPr="00DF765E" w:rsidRDefault="00166BBF" w:rsidP="00166BBF">
      <w:pPr>
        <w:pStyle w:val="Default"/>
        <w:spacing w:before="160" w:after="60"/>
        <w:rPr>
          <w:rFonts w:ascii="Arial" w:hAnsi="Arial" w:cs="Arial"/>
        </w:rPr>
      </w:pPr>
      <w:r w:rsidRPr="00DF765E">
        <w:rPr>
          <w:rFonts w:ascii="Arial" w:hAnsi="Arial" w:cs="Arial"/>
          <w:sz w:val="22"/>
          <w:szCs w:val="22"/>
        </w:rPr>
        <w:t xml:space="preserve">Planowany termin rozpoczęcia: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DF765E" w14:paraId="3E354523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74F6E17C" w14:textId="77777777" w:rsidR="005749C7" w:rsidRPr="00DF765E" w:rsidRDefault="00166BBF" w:rsidP="00166BBF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1CAA298E" w14:textId="77777777" w:rsidR="00495E85" w:rsidRPr="00E2224A" w:rsidRDefault="00495E85" w:rsidP="00495E85">
      <w:pPr>
        <w:tabs>
          <w:tab w:val="left" w:pos="425"/>
        </w:tabs>
        <w:spacing w:after="60" w:line="240" w:lineRule="auto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495E85" w14:paraId="29ECB578" w14:textId="77777777" w:rsidTr="00495E8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4708FE42" w14:textId="77777777" w:rsidR="00495E85" w:rsidRDefault="00495E85" w:rsidP="00495E8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F0F035E" w14:textId="77777777" w:rsidR="00495E85" w:rsidRPr="00533A45" w:rsidRDefault="00495E85" w:rsidP="00495E85">
            <w:pPr>
              <w:tabs>
                <w:tab w:val="left" w:pos="425"/>
              </w:tabs>
              <w:spacing w:after="60"/>
            </w:pPr>
            <w:r w:rsidRPr="00533A45">
              <w:t>Wyrażam zgodę</w:t>
            </w:r>
          </w:p>
        </w:tc>
        <w:tc>
          <w:tcPr>
            <w:tcW w:w="312" w:type="dxa"/>
            <w:vAlign w:val="center"/>
          </w:tcPr>
          <w:p w14:paraId="3E00FB60" w14:textId="77777777" w:rsidR="00495E85" w:rsidRDefault="00495E85" w:rsidP="00495E8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6B85DA1" w14:textId="77777777" w:rsidR="00495E85" w:rsidRDefault="00495E85" w:rsidP="00495E8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4F1BE8">
              <w:t>Nie wyrażam zgody</w:t>
            </w:r>
          </w:p>
        </w:tc>
      </w:tr>
    </w:tbl>
    <w:p w14:paraId="78FA771C" w14:textId="77777777" w:rsidR="004F1BE8" w:rsidRPr="00DF765E" w:rsidRDefault="00495E85" w:rsidP="00495E85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DF765E" w14:paraId="2C7CB6BB" w14:textId="77777777" w:rsidTr="006D5EBB">
        <w:tc>
          <w:tcPr>
            <w:tcW w:w="9072" w:type="dxa"/>
            <w:shd w:val="pct20" w:color="auto" w:fill="auto"/>
          </w:tcPr>
          <w:p w14:paraId="3BB8680E" w14:textId="77777777" w:rsidR="006D5EBB" w:rsidRPr="00DF765E" w:rsidRDefault="00D56FE0" w:rsidP="00D56FE0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6D5EBB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77AEF03" w14:textId="77777777" w:rsidR="00495E85" w:rsidRDefault="00495E85" w:rsidP="00495E85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495E85" w14:paraId="09D26BA8" w14:textId="77777777" w:rsidTr="00495E85">
        <w:trPr>
          <w:trHeight w:hRule="exact" w:val="284"/>
        </w:trPr>
        <w:tc>
          <w:tcPr>
            <w:tcW w:w="284" w:type="dxa"/>
          </w:tcPr>
          <w:p w14:paraId="52302014" w14:textId="77777777" w:rsidR="00495E85" w:rsidRDefault="00495E85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B4B7EE0" w14:textId="77777777" w:rsidR="00495E85" w:rsidRPr="00733118" w:rsidRDefault="00495E85" w:rsidP="00495E8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33118">
              <w:rPr>
                <w:rFonts w:ascii="Arial" w:hAnsi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3A4F2886" w14:textId="77777777" w:rsidR="00495E85" w:rsidRDefault="00495E85" w:rsidP="00495E8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6878D0BD" w14:textId="77777777" w:rsidR="00495E85" w:rsidRDefault="00495E85" w:rsidP="00495E85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495E85" w14:paraId="1CDC97DA" w14:textId="77777777" w:rsidTr="00495E85">
        <w:trPr>
          <w:trHeight w:hRule="exact" w:val="284"/>
        </w:trPr>
        <w:tc>
          <w:tcPr>
            <w:tcW w:w="284" w:type="dxa"/>
          </w:tcPr>
          <w:p w14:paraId="7DECD226" w14:textId="77777777" w:rsidR="00495E85" w:rsidRDefault="00495E85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14706CD" w14:textId="77777777" w:rsidR="00495E85" w:rsidRDefault="00495E85" w:rsidP="00495E85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495E85" w14:paraId="2B6B8BDB" w14:textId="77777777" w:rsidTr="00495E85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5BA5492" w14:textId="77777777" w:rsidR="00495E85" w:rsidRDefault="00495E85" w:rsidP="00495E8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4B4A3A" w14:textId="77777777" w:rsidR="00495E85" w:rsidRPr="004F1BE8" w:rsidRDefault="00495E85" w:rsidP="00495E8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7E122E7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66F56B63" w14:textId="77777777" w:rsidTr="00082FFF">
        <w:trPr>
          <w:trHeight w:hRule="exact" w:val="284"/>
        </w:trPr>
        <w:tc>
          <w:tcPr>
            <w:tcW w:w="284" w:type="dxa"/>
          </w:tcPr>
          <w:p w14:paraId="7304E9A8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1E84C7E5" w14:textId="77777777" w:rsidR="00082FFF" w:rsidRDefault="00082FFF" w:rsidP="00082FF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082FFF" w14:paraId="71724D09" w14:textId="77777777" w:rsidTr="00082FFF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025B4F1" w14:textId="77777777" w:rsidR="00082FFF" w:rsidRDefault="00082FFF" w:rsidP="00082FF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9B64AE" w14:textId="77777777" w:rsidR="00082FFF" w:rsidRPr="004F1BE8" w:rsidRDefault="00082FFF" w:rsidP="00082FF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9024CC7" w14:textId="77777777" w:rsidR="00082FFF" w:rsidRPr="00F61D6A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2D00FA98" w14:textId="77777777" w:rsidTr="00082FFF">
        <w:trPr>
          <w:trHeight w:hRule="exact" w:val="284"/>
        </w:trPr>
        <w:tc>
          <w:tcPr>
            <w:tcW w:w="284" w:type="dxa"/>
          </w:tcPr>
          <w:p w14:paraId="78484788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7ED1310" w14:textId="77777777" w:rsidR="00082FFF" w:rsidRDefault="00082FFF" w:rsidP="00082FF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082FFF" w14:paraId="39C23DA3" w14:textId="77777777" w:rsidTr="00082FFF">
        <w:trPr>
          <w:trHeight w:hRule="exact" w:val="412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99A7263" w14:textId="77777777" w:rsidR="00082FFF" w:rsidRDefault="00082FFF" w:rsidP="00082FF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22F949" w14:textId="77777777" w:rsidR="00082FFF" w:rsidRPr="004F1BE8" w:rsidRDefault="00082FFF" w:rsidP="00082FF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6BC36111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107A7311" w14:textId="77777777" w:rsidTr="00082FFF">
        <w:trPr>
          <w:trHeight w:hRule="exact" w:val="284"/>
        </w:trPr>
        <w:tc>
          <w:tcPr>
            <w:tcW w:w="284" w:type="dxa"/>
          </w:tcPr>
          <w:p w14:paraId="416FB4A0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57123E1" w14:textId="77777777" w:rsidR="00082FFF" w:rsidRDefault="00082FFF" w:rsidP="00082FF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Zwięzły opis techniczny, określający rodzaj i charakterystykę obiektu budowlanego oraz jego konstrukcję, wraz z danymi techniczno-użytkowymi, w tym wielkościami i rozkładem obciążeń, a w razie potrzeby, również danymi technologicznymi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82FFF" w14:paraId="1DD2BD3E" w14:textId="77777777" w:rsidTr="00082FFF">
        <w:trPr>
          <w:trHeight w:hRule="exact" w:val="391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49CFE42" w14:textId="77777777" w:rsidR="00082FFF" w:rsidRDefault="00082FFF" w:rsidP="00082FF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D314D3" w14:textId="77777777" w:rsidR="00082FFF" w:rsidRPr="004F1BE8" w:rsidRDefault="00082FFF" w:rsidP="00082FF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8B2BE27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243F4D42" w14:textId="77777777" w:rsidTr="00082FFF">
        <w:trPr>
          <w:trHeight w:hRule="exact" w:val="284"/>
        </w:trPr>
        <w:tc>
          <w:tcPr>
            <w:tcW w:w="284" w:type="dxa"/>
          </w:tcPr>
          <w:p w14:paraId="3C35B4B6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3627C16" w14:textId="77777777" w:rsidR="00082FFF" w:rsidRDefault="00082FFF" w:rsidP="00082FF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 xml:space="preserve">Zaświadczenie wójta, burmistrza albo prezydenta miasta o zgodności zamierzonego sposobu użytkowania obiektu budowlanego z ustaleniami obowiązującego miejscowego planu zagospodarowania przestrzennego w przypadku obowiązywania miejscowego planu zagospodarowania przestrzennego </w:t>
            </w:r>
            <w:r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082FFF" w14:paraId="1E47B0DE" w14:textId="77777777" w:rsidTr="00082FFF">
        <w:trPr>
          <w:trHeight w:hRule="exact" w:val="371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B839ACB" w14:textId="77777777" w:rsidR="00082FFF" w:rsidRDefault="00082FFF" w:rsidP="00082FF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D631F6" w14:textId="77777777" w:rsidR="00082FFF" w:rsidRPr="004F1BE8" w:rsidRDefault="00082FFF" w:rsidP="00082FF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F58E9EC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29CA4918" w14:textId="77777777" w:rsidTr="00082FFF">
        <w:trPr>
          <w:trHeight w:hRule="exact" w:val="284"/>
        </w:trPr>
        <w:tc>
          <w:tcPr>
            <w:tcW w:w="284" w:type="dxa"/>
          </w:tcPr>
          <w:p w14:paraId="5112E231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5C7C5B60" w14:textId="77777777" w:rsidR="00082FFF" w:rsidRDefault="00082FFF" w:rsidP="00082FF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Decyzja o warunkach zabudowy i zagospodarowania terenu – w przypadku braku obowiązującego miejscowego planu zagospodarowania przestrzennego</w:t>
            </w:r>
            <w:r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DF76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82FFF" w14:paraId="3AADB714" w14:textId="77777777" w:rsidTr="00082FFF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062E1AE" w14:textId="77777777" w:rsidR="00082FFF" w:rsidRDefault="00082FFF" w:rsidP="00082FF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78A061" w14:textId="77777777" w:rsidR="00082FFF" w:rsidRPr="004F1BE8" w:rsidRDefault="00082FFF" w:rsidP="00082FF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5554E43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1F8D8850" w14:textId="77777777" w:rsidTr="00082FFF">
        <w:trPr>
          <w:trHeight w:hRule="exact" w:val="284"/>
        </w:trPr>
        <w:tc>
          <w:tcPr>
            <w:tcW w:w="284" w:type="dxa"/>
          </w:tcPr>
          <w:p w14:paraId="24A82B92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629C4199" w14:textId="77777777" w:rsidR="00082FFF" w:rsidRDefault="00082FFF" w:rsidP="00082FF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Ekspertyza techniczna wykonana przez osobę posiadającą uprawnienia budowlane bez ograniczeń w odpowiedniej specjalności – w przypadku zmiany sposobu użytkowania, polegającej na podjęciu bądź zaniechaniu w obiekcie budowlanym lub jego części działalności zmieniającej warunki: bezpieczeństwa pożarowego, powodziowego, pracy, zdrowotne, higieniczno-sanitarne, ochrony środowiska bądź wielkość lub układ obciążeń</w:t>
            </w:r>
            <w:r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DF76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82FFF" w14:paraId="6B32A2D5" w14:textId="77777777" w:rsidTr="00082FFF">
        <w:trPr>
          <w:trHeight w:hRule="exact" w:val="819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3B336F6" w14:textId="77777777" w:rsidR="00082FFF" w:rsidRDefault="00082FFF" w:rsidP="00082FF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50434C" w14:textId="77777777" w:rsidR="00082FFF" w:rsidRPr="004F1BE8" w:rsidRDefault="00082FFF" w:rsidP="00082FF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109DB89F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63682036" w14:textId="77777777" w:rsidTr="00082FFF">
        <w:trPr>
          <w:trHeight w:hRule="exact" w:val="284"/>
        </w:trPr>
        <w:tc>
          <w:tcPr>
            <w:tcW w:w="284" w:type="dxa"/>
          </w:tcPr>
          <w:p w14:paraId="0DC06D54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2A2EE085" w14:textId="77777777" w:rsidR="00082FFF" w:rsidRDefault="00082FFF" w:rsidP="00082FF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      </w:r>
          </w:p>
        </w:tc>
      </w:tr>
      <w:tr w:rsidR="00082FFF" w14:paraId="41F40EE3" w14:textId="77777777" w:rsidTr="00082FFF">
        <w:trPr>
          <w:trHeight w:hRule="exact" w:val="368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CA8A5EA" w14:textId="77777777" w:rsidR="00082FFF" w:rsidRDefault="00082FFF" w:rsidP="00082FF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CF1C3DE" w14:textId="77777777" w:rsidR="00082FFF" w:rsidRPr="004F1BE8" w:rsidRDefault="00082FFF" w:rsidP="00082FF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AEC023D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2FFF" w14:paraId="0D6236D7" w14:textId="77777777" w:rsidTr="00082FFF">
        <w:trPr>
          <w:trHeight w:hRule="exact" w:val="284"/>
        </w:trPr>
        <w:tc>
          <w:tcPr>
            <w:tcW w:w="284" w:type="dxa"/>
          </w:tcPr>
          <w:p w14:paraId="5B1ECDF4" w14:textId="77777777" w:rsidR="00082FFF" w:rsidRDefault="00082FFF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47CFE3C7" w14:textId="77777777" w:rsidR="00082FFF" w:rsidRDefault="00082FFF" w:rsidP="00082FFF">
            <w:pPr>
              <w:tabs>
                <w:tab w:val="left" w:pos="425"/>
              </w:tabs>
              <w:spacing w:after="60"/>
              <w:jc w:val="both"/>
              <w:rPr>
                <w:sz w:val="17"/>
                <w:szCs w:val="17"/>
              </w:rPr>
            </w:pPr>
            <w:r w:rsidRPr="00DF765E">
              <w:rPr>
                <w:sz w:val="18"/>
                <w:szCs w:val="18"/>
              </w:rPr>
              <w:t>Odpowiednie szkice lub rysunki</w:t>
            </w:r>
            <w:r w:rsidRPr="00DF765E">
              <w:rPr>
                <w:position w:val="9"/>
                <w:sz w:val="12"/>
                <w:szCs w:val="12"/>
                <w:vertAlign w:val="superscript"/>
              </w:rPr>
              <w:t>5)</w:t>
            </w:r>
            <w:r w:rsidRPr="00DF765E">
              <w:rPr>
                <w:position w:val="9"/>
                <w:sz w:val="18"/>
                <w:szCs w:val="18"/>
                <w:vertAlign w:val="superscript"/>
              </w:rPr>
              <w:t xml:space="preserve"> </w:t>
            </w:r>
            <w:r w:rsidRPr="00DF765E">
              <w:rPr>
                <w:sz w:val="18"/>
                <w:szCs w:val="18"/>
              </w:rPr>
              <w:t xml:space="preserve">– w zależności od potrzeb. </w:t>
            </w:r>
          </w:p>
        </w:tc>
      </w:tr>
    </w:tbl>
    <w:p w14:paraId="0BDE9F04" w14:textId="77777777" w:rsidR="00082FFF" w:rsidRDefault="00082FFF" w:rsidP="00082FF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p w14:paraId="768705CF" w14:textId="77777777" w:rsidR="00082FFF" w:rsidRPr="00DF765E" w:rsidRDefault="00082FFF" w:rsidP="00082FFF">
      <w:pPr>
        <w:pStyle w:val="CM18"/>
        <w:tabs>
          <w:tab w:val="left" w:pos="425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DF765E">
        <w:rPr>
          <w:rFonts w:ascii="Arial" w:hAnsi="Arial" w:cs="Arial"/>
          <w:color w:val="000000"/>
          <w:sz w:val="18"/>
          <w:szCs w:val="18"/>
        </w:rPr>
        <w:t>Pozwolenia, uzgodnienia, opinie i inne dokumenty wymagane przepisami prawa</w:t>
      </w:r>
      <w:r w:rsidRPr="00DF765E">
        <w:rPr>
          <w:rFonts w:ascii="Arial" w:hAnsi="Arial" w:cs="Arial"/>
          <w:color w:val="000000"/>
          <w:position w:val="9"/>
          <w:sz w:val="12"/>
          <w:szCs w:val="12"/>
          <w:vertAlign w:val="superscript"/>
        </w:rPr>
        <w:t>4)</w:t>
      </w:r>
      <w:r w:rsidRPr="00DF765E">
        <w:rPr>
          <w:rFonts w:ascii="Arial" w:hAnsi="Arial" w:cs="Arial"/>
          <w:color w:val="000000"/>
          <w:sz w:val="18"/>
          <w:szCs w:val="18"/>
        </w:rPr>
        <w:t>:</w:t>
      </w:r>
    </w:p>
    <w:p w14:paraId="34F6E098" w14:textId="77777777" w:rsidR="00495E85" w:rsidRDefault="00495E85" w:rsidP="00495E85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495E85" w14:paraId="7035E93A" w14:textId="77777777" w:rsidTr="00495E85">
        <w:trPr>
          <w:trHeight w:hRule="exact" w:val="284"/>
        </w:trPr>
        <w:tc>
          <w:tcPr>
            <w:tcW w:w="284" w:type="dxa"/>
          </w:tcPr>
          <w:p w14:paraId="7E12ED93" w14:textId="77777777" w:rsidR="00495E85" w:rsidRDefault="00495E85" w:rsidP="00FF647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37310FBF" w14:textId="77777777" w:rsidR="00495E85" w:rsidRPr="00733118" w:rsidRDefault="00495E85" w:rsidP="00495E85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5E85" w14:paraId="0FAF605E" w14:textId="77777777" w:rsidTr="00495E85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F4143EA" w14:textId="77777777" w:rsidR="00495E85" w:rsidRDefault="00495E85" w:rsidP="00495E8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5D74CEF" w14:textId="77777777" w:rsidR="00495E85" w:rsidRDefault="00495E85" w:rsidP="00495E85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5610AD12" w14:textId="77777777" w:rsidR="00495E85" w:rsidRDefault="00495E85" w:rsidP="00495E85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DF765E" w14:paraId="352BE278" w14:textId="77777777" w:rsidTr="00C33226">
        <w:tc>
          <w:tcPr>
            <w:tcW w:w="9072" w:type="dxa"/>
            <w:shd w:val="pct20" w:color="auto" w:fill="auto"/>
          </w:tcPr>
          <w:p w14:paraId="58CC6AD9" w14:textId="77777777" w:rsidR="0025541A" w:rsidRPr="00DF765E" w:rsidRDefault="00D56FE0" w:rsidP="0025541A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25541A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6F9BF50D" w14:textId="77777777" w:rsidR="004F1BE8" w:rsidRPr="00DF765E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14:paraId="4D14DD4C" w14:textId="77777777" w:rsidR="004F1BE8" w:rsidRPr="00DF765E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347A83E7" w14:textId="77777777" w:rsidR="0062586A" w:rsidRPr="00DF765E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DF765E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5B22FFD8" w14:textId="77777777" w:rsidR="004F1BE8" w:rsidRPr="00DF765E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1)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nieruchomości dodaje się w formularzu albo zamieszcza na osobnych stronach i dołącza do formularza.</w:t>
      </w:r>
    </w:p>
    <w:p w14:paraId="68BDF3E2" w14:textId="77777777" w:rsidR="004F1BE8" w:rsidRPr="00DF765E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2)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środków komunikacji elektronicznej.</w:t>
      </w:r>
    </w:p>
    <w:p w14:paraId="5A420CF3" w14:textId="77777777" w:rsidR="00F969DB" w:rsidRPr="00F969DB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DF765E">
        <w:rPr>
          <w:position w:val="7"/>
          <w:sz w:val="12"/>
          <w:szCs w:val="12"/>
        </w:rPr>
        <w:t>3)</w:t>
      </w:r>
      <w:r w:rsidR="0062586A" w:rsidRPr="00DF765E">
        <w:rPr>
          <w:position w:val="7"/>
          <w:sz w:val="12"/>
          <w:szCs w:val="12"/>
        </w:rPr>
        <w:tab/>
      </w:r>
      <w:r w:rsidR="00F969DB" w:rsidRPr="00F969DB">
        <w:rPr>
          <w:color w:val="000000"/>
          <w:sz w:val="16"/>
          <w:szCs w:val="16"/>
          <w:lang w:eastAsia="en-US" w:bidi="ar-SA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32F7BD0A" w14:textId="77777777" w:rsidR="00DF765E" w:rsidRPr="00DF765E" w:rsidRDefault="004F1BE8" w:rsidP="00DF765E">
      <w:pPr>
        <w:pStyle w:val="CM12"/>
        <w:ind w:left="142" w:hanging="143"/>
        <w:jc w:val="both"/>
        <w:rPr>
          <w:rFonts w:ascii="Arial" w:hAnsi="Arial" w:cs="Arial"/>
          <w:color w:val="000000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4)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="00DF765E" w:rsidRPr="00F969DB">
        <w:rPr>
          <w:rFonts w:ascii="Arial" w:hAnsi="Arial" w:cs="Arial"/>
          <w:color w:val="000000"/>
          <w:sz w:val="16"/>
          <w:szCs w:val="16"/>
        </w:rPr>
        <w:t>Zamiast oryginału, można dołączyć kopię dokumentu.</w:t>
      </w:r>
    </w:p>
    <w:p w14:paraId="651BFEA6" w14:textId="77777777" w:rsidR="00DF765E" w:rsidRPr="00DF765E" w:rsidRDefault="00DF765E" w:rsidP="00DF765E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5)</w:t>
      </w:r>
      <w:r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sectPr w:rsidR="00DF765E" w:rsidRPr="00DF765E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EE99" w14:textId="77777777" w:rsidR="00654CB3" w:rsidRDefault="00654CB3" w:rsidP="00C70343">
      <w:pPr>
        <w:spacing w:line="240" w:lineRule="auto"/>
      </w:pPr>
      <w:r>
        <w:separator/>
      </w:r>
    </w:p>
  </w:endnote>
  <w:endnote w:type="continuationSeparator" w:id="0">
    <w:p w14:paraId="638CA0F1" w14:textId="77777777" w:rsidR="00654CB3" w:rsidRDefault="00654CB3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873A" w14:textId="77777777" w:rsidR="00654CB3" w:rsidRDefault="00654CB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940E73">
      <w:rPr>
        <w:rFonts w:ascii="Arial" w:hAnsi="Arial" w:cs="Arial"/>
        <w:noProof/>
        <w:sz w:val="16"/>
        <w:szCs w:val="16"/>
      </w:rPr>
      <w:t>3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BA75" w14:textId="77777777" w:rsidR="00654CB3" w:rsidRDefault="00654CB3" w:rsidP="00C70343">
      <w:pPr>
        <w:spacing w:line="240" w:lineRule="auto"/>
      </w:pPr>
      <w:r>
        <w:separator/>
      </w:r>
    </w:p>
  </w:footnote>
  <w:footnote w:type="continuationSeparator" w:id="0">
    <w:p w14:paraId="02CBDA69" w14:textId="77777777" w:rsidR="00654CB3" w:rsidRDefault="00654CB3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01B7" w14:textId="77777777" w:rsidR="00654CB3" w:rsidRPr="00C70343" w:rsidRDefault="00654CB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>
      <w:rPr>
        <w:b/>
        <w:sz w:val="28"/>
        <w:szCs w:val="28"/>
      </w:rPr>
      <w:t>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25DF7"/>
    <w:rsid w:val="00063011"/>
    <w:rsid w:val="00082FFF"/>
    <w:rsid w:val="000D0A35"/>
    <w:rsid w:val="001273C8"/>
    <w:rsid w:val="001441E2"/>
    <w:rsid w:val="00166BBF"/>
    <w:rsid w:val="001D45DC"/>
    <w:rsid w:val="0022488C"/>
    <w:rsid w:val="002316BF"/>
    <w:rsid w:val="00233203"/>
    <w:rsid w:val="0025541A"/>
    <w:rsid w:val="00266CCE"/>
    <w:rsid w:val="002712C0"/>
    <w:rsid w:val="002F36F9"/>
    <w:rsid w:val="003753C4"/>
    <w:rsid w:val="003912A1"/>
    <w:rsid w:val="003A1000"/>
    <w:rsid w:val="003B5FD5"/>
    <w:rsid w:val="003D0799"/>
    <w:rsid w:val="00452AC2"/>
    <w:rsid w:val="00460EB5"/>
    <w:rsid w:val="00495E85"/>
    <w:rsid w:val="004B39F7"/>
    <w:rsid w:val="004F1BE8"/>
    <w:rsid w:val="005079DF"/>
    <w:rsid w:val="00524004"/>
    <w:rsid w:val="005302C2"/>
    <w:rsid w:val="00533A45"/>
    <w:rsid w:val="00534605"/>
    <w:rsid w:val="005749C7"/>
    <w:rsid w:val="0062586A"/>
    <w:rsid w:val="0063447E"/>
    <w:rsid w:val="00654CB3"/>
    <w:rsid w:val="00697163"/>
    <w:rsid w:val="006D5EBB"/>
    <w:rsid w:val="006E530B"/>
    <w:rsid w:val="0070257E"/>
    <w:rsid w:val="00733118"/>
    <w:rsid w:val="007A57EC"/>
    <w:rsid w:val="00813229"/>
    <w:rsid w:val="0085572E"/>
    <w:rsid w:val="008C3FF3"/>
    <w:rsid w:val="008D3846"/>
    <w:rsid w:val="009116BE"/>
    <w:rsid w:val="00940E73"/>
    <w:rsid w:val="009C1D3F"/>
    <w:rsid w:val="00A21832"/>
    <w:rsid w:val="00AD7E91"/>
    <w:rsid w:val="00B542A9"/>
    <w:rsid w:val="00B64C60"/>
    <w:rsid w:val="00C06615"/>
    <w:rsid w:val="00C1257D"/>
    <w:rsid w:val="00C33226"/>
    <w:rsid w:val="00C702DA"/>
    <w:rsid w:val="00C70343"/>
    <w:rsid w:val="00C95C9C"/>
    <w:rsid w:val="00CA632B"/>
    <w:rsid w:val="00CB7B53"/>
    <w:rsid w:val="00CD6ABD"/>
    <w:rsid w:val="00CE02E3"/>
    <w:rsid w:val="00D20E73"/>
    <w:rsid w:val="00D56FE0"/>
    <w:rsid w:val="00DC2D41"/>
    <w:rsid w:val="00DF62EE"/>
    <w:rsid w:val="00DF765E"/>
    <w:rsid w:val="00E04962"/>
    <w:rsid w:val="00E207CD"/>
    <w:rsid w:val="00E2224A"/>
    <w:rsid w:val="00E266D1"/>
    <w:rsid w:val="00E333ED"/>
    <w:rsid w:val="00E409F9"/>
    <w:rsid w:val="00E67E3F"/>
    <w:rsid w:val="00F4147D"/>
    <w:rsid w:val="00F61D6A"/>
    <w:rsid w:val="00F71BB2"/>
    <w:rsid w:val="00F969DB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4BE17"/>
  <w14:defaultImageDpi w14:val="0"/>
  <w15:docId w15:val="{012A2E4C-3DAD-4AAE-8122-B3D0F11A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94DAC-F75B-40FB-AE42-5D1BDFAD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4927</Characters>
  <Application>Microsoft Office Word</Application>
  <DocSecurity>0</DocSecurity>
  <Lines>158</Lines>
  <Paragraphs>81</Paragraphs>
  <ScaleCrop>false</ScaleCrop>
  <Company>UMW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zmiany sposobu użytkowania obiektu budowlanego lub jego części PB-18</dc:title>
  <dc:subject/>
  <dc:creator>XYZ</dc:creator>
  <cp:keywords/>
  <dc:description/>
  <cp:lastModifiedBy>Chynał Marek</cp:lastModifiedBy>
  <cp:revision>2</cp:revision>
  <cp:lastPrinted>2021-02-19T14:39:00Z</cp:lastPrinted>
  <dcterms:created xsi:type="dcterms:W3CDTF">2025-04-03T11:35:00Z</dcterms:created>
  <dcterms:modified xsi:type="dcterms:W3CDTF">2025-04-03T11:35:00Z</dcterms:modified>
</cp:coreProperties>
</file>