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86" w:rsidRDefault="00090D86" w:rsidP="009F138C">
      <w:pPr>
        <w:rPr>
          <w:rFonts w:ascii="Verdana" w:eastAsia="Times New Roman" w:hAnsi="Verdana" w:cs="Arial CE"/>
          <w:b/>
          <w:bCs/>
          <w:sz w:val="20"/>
          <w:szCs w:val="20"/>
          <w:lang w:eastAsia="pl-PL"/>
        </w:rPr>
      </w:pPr>
    </w:p>
    <w:p w:rsidR="009F138C" w:rsidRDefault="009F138C" w:rsidP="009F138C">
      <w:pPr>
        <w:rPr>
          <w:rFonts w:ascii="Verdana" w:eastAsia="Times New Roman" w:hAnsi="Verdana" w:cs="Arial CE"/>
          <w:b/>
          <w:bCs/>
          <w:sz w:val="20"/>
          <w:szCs w:val="20"/>
          <w:lang w:eastAsia="pl-PL"/>
        </w:rPr>
      </w:pPr>
      <w:r w:rsidRPr="00D319A2">
        <w:rPr>
          <w:rFonts w:ascii="Verdana" w:eastAsia="Times New Roman" w:hAnsi="Verdana" w:cs="Arial CE"/>
          <w:b/>
          <w:bCs/>
          <w:sz w:val="20"/>
          <w:szCs w:val="20"/>
          <w:lang w:eastAsia="pl-PL"/>
        </w:rPr>
        <w:t>Plan kontroli przedsiębiorców prowadzących ośrodki szkolenia kierowców i podmiotów prowadzących szkolenia osób ubiegających się o uzyskanie uprawnienia do kierowania tramwajem obejmujący rok 2020</w:t>
      </w:r>
    </w:p>
    <w:tbl>
      <w:tblPr>
        <w:tblW w:w="900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80"/>
        <w:gridCol w:w="1320"/>
        <w:gridCol w:w="6900"/>
      </w:tblGrid>
      <w:tr w:rsidR="009F138C" w:rsidRPr="00D319A2" w:rsidTr="009F138C">
        <w:trPr>
          <w:trHeight w:val="585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b/>
                <w:bCs/>
                <w:sz w:val="20"/>
                <w:szCs w:val="20"/>
                <w:lang w:eastAsia="pl-PL"/>
              </w:rPr>
              <w:t xml:space="preserve">Firma przedsiębiorcy </w:t>
            </w:r>
          </w:p>
        </w:tc>
      </w:tr>
      <w:tr w:rsidR="009F138C" w:rsidRPr="00D319A2" w:rsidTr="009F138C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pkt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1 rozporządzenia Ministra Infrastruktury i Budownic</w:t>
            </w: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twa z dnia 22 czerwca 2017 r. w </w:t>
            </w: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 2017 r., poz. 1324)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02800264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GRAŻYNA TRACZYK MOTORSFERA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02810264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JOANNA ŁUKASIEWICZ-PALUS ELF</w:t>
            </w:r>
          </w:p>
        </w:tc>
      </w:tr>
      <w:tr w:rsidR="009F138C" w:rsidRPr="00D319A2" w:rsidTr="009F138C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pkt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3 rozporządzenia Ministra Infrastruktury i Budownictwa z dnia 22 czerwca 2017 r. w</w:t>
            </w: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 2017 r., poz. 1324)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02120264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WALDEMAR HUMENIUK MOTORSFERA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02190264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BOGUSŁAW KAŁDUNEK  ”KRUK” OŚRODEK SZKOLENIA KIEROWCÓW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02420264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Izabela Antoszewska "Szkoła Jazdy IZA"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MOTOFRAJDA Aleksandra Krych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Przemysław Kowalski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02740264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KINGA HUMENIUK MOTORSFERA</w:t>
            </w:r>
          </w:p>
        </w:tc>
      </w:tr>
      <w:tr w:rsidR="009F138C" w:rsidRPr="00D319A2" w:rsidTr="009F138C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pkt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4 rozporządzenia Ministra Infrastruktury i Budownictwa z dnia 22 czerwca 2017 r. w</w:t>
            </w: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 2017 r., poz. 1324)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00020264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Gliszczyńska Jolanta, Gliszczyński Marek OSK MANEWR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s.c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00290264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MACIEJ SZCZOTKA OŚRODEK SZKOLENIA KIEROWCÓW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00370264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NAUKI JAZDY "ORION" TRAFIAŁEK KRZYSZTOF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00420264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RYSZARD WITAN OŚRODEK SZKOLENIA KIEROWCÓW ”MIRAŻ-HIT”</w:t>
            </w:r>
          </w:p>
        </w:tc>
      </w:tr>
      <w:tr w:rsidR="009F138C" w:rsidRPr="00D319A2" w:rsidTr="009F138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00460264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POLSKI ZWIĄZEK MOTOROWY OKRĘGOWY ZESPÓŁ DZIAŁALNOŚCI GOSPODARCZEJ SPÓŁKA Z OGRANICZONĄ ODPOWIEDZIALNOŚCIĄ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00510264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ZDZISŁAW TYRA ”SUKCES” OŚRODEK SZKOLENIA KIEROWCÓW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00570264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NAUKI JAZDY ”RESOR” ZDZISŁAW SZCZEPAŃSKI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00730264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ZAKŁAD SZKOLENIA KIEROWCÓW ”MOTOREX” RYSZARD TERLECKI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00760264P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Szkoła Jazdy "KURSANT"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s.c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. Grad Sławomir,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Świsulski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Andrzej</w:t>
            </w:r>
          </w:p>
        </w:tc>
      </w:tr>
      <w:tr w:rsidR="009F138C" w:rsidRPr="00D319A2" w:rsidTr="009F138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00860264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OŚRODEK SZKOLENIA KIEROWCÓW ”BIS” SYLWESTER DOROSZKO, </w:t>
            </w: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/>
              <w:t xml:space="preserve">BOGDAN ĆWIKLAK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s.c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01200264P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ZOFIA RABSZTYN AKADEMIA DOBREJ JAZDY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01310264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KAROL FAUSTYNIAK O.S.K  ROLKA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01350264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”AUTO-KOD" JĘDROŚ WOJCIECH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01560264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AUTKO Leszek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Pławiak</w:t>
            </w:r>
            <w:proofErr w:type="spellEnd"/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01600264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ZBIGNIEW NIEMCZYCKI Ośrodek Szkolenia Kierowców ”KADET”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01650264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MARCIN PAJĄCZKOWSKI Ośrodek Szkolenia Kierowców ”ADEPT”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01830264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ZDZISŁAW RABSZTYN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01890264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SZKOŁA NAUKI JAZDY ‘ŁUKASZ I MAREK’ ŁUKASZ BRODZIAK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01900264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ARTUR JAKUBOWSKI OŚRODEK SZKOLENIA KIEROWCÓW ”PIERWSZA JAZDA”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PIOTR BARAN TURBO SZKOŁA JAZDY</w:t>
            </w:r>
          </w:p>
        </w:tc>
      </w:tr>
      <w:tr w:rsidR="009F138C" w:rsidRPr="00D319A2" w:rsidTr="009F138C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IWONA HOŁOWNIA</w:t>
            </w:r>
          </w:p>
        </w:tc>
      </w:tr>
      <w:tr w:rsidR="009F138C" w:rsidRPr="00D319A2" w:rsidTr="009F138C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02290264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KRYSTYNA FRĄCKOWIAK-WIERZBICKA OŚRODEK SZKOLENIA KIEROWCÓW ”DRIFT”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AGNIESZKA WOŹNIAK SZKOŁA JAZDY ”JUNAK”</w:t>
            </w:r>
          </w:p>
        </w:tc>
      </w:tr>
      <w:tr w:rsidR="009F138C" w:rsidRPr="00D319A2" w:rsidTr="009F138C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”Nova” Wabno Mirosław</w:t>
            </w:r>
          </w:p>
        </w:tc>
      </w:tr>
      <w:tr w:rsidR="009F138C" w:rsidRPr="00D319A2" w:rsidTr="009F138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WROCŁAWSKA SZKOŁA JAZDY SŁAWOMIR GRAD, ANDRZEJ ŚWISULSKI SPÓŁKA JAWNA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PIOTR TESSMANN "TESSMANN"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02390264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AUTO STOP OŚRODEK SZKOLENIA KIEROWCÓW JULITA NIZIOŁEK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02410264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”WOLSKI SZKOŁA JAZDY” SPÓŁKA JAWNA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"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POLBUS-PKS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9F138C" w:rsidRPr="00D319A2" w:rsidTr="009F138C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EUFORIA MONIKA GOLUS</w:t>
            </w:r>
          </w:p>
        </w:tc>
      </w:tr>
      <w:tr w:rsidR="009F138C" w:rsidRPr="00D319A2" w:rsidTr="009F138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02530264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DANUTA BRYCHCZYŃSKA OŚRODEK EDUKACJI RUCHU DROGOWEGO I NAUKI JAZDY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ASTRA MAREK MOLENDOWSKI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PHU STREFAWROCŁAW JACEK STASZAK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02570264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EKSPERT ARTUR JAWIEŃ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OSK SZYBCY I NIEZAWODNI JUDYTA IŻUK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SAFE DRIVING KOWALCZYK &amp; TAJSIAK MONIKA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KOWALCZYK-TAJSIAK</w:t>
            </w:r>
            <w:proofErr w:type="spellEnd"/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02670264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Roman Gawlik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02700264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Szkoła Jazdy Bryl Małgorzata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Kuchtyn</w:t>
            </w:r>
            <w:proofErr w:type="spellEnd"/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02710264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LUZIE SEBASTIAN KOCIK TOMASZ MARCZAK SPÓŁKA JAWNA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02720264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nagwareckiej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FRANCISZEK MOLENDOWSKI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02750264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OŚRODEK SZKOLENIA KIEROWCÓW KOSZELA PATRYCJA </w:t>
            </w: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KOSZELA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50.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02760264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POLSKA JAZDA RADOSŁAW BIEGAŃSKI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02770264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ART RUCH TERESA JASTRZĘBSKA</w:t>
            </w:r>
          </w:p>
        </w:tc>
      </w:tr>
      <w:tr w:rsidR="009F138C" w:rsidRPr="00D319A2" w:rsidTr="009F138C">
        <w:trPr>
          <w:trHeight w:val="3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02780264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OŚRODEK SZKOLENIA KIEROWCÓW KOPAMA KAROL OLESZEK</w:t>
            </w:r>
          </w:p>
        </w:tc>
      </w:tr>
      <w:tr w:rsidR="009F138C" w:rsidRPr="00D319A2" w:rsidTr="009F138C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02790264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"JAZDA" OŚRODEK SZKOLENIA KIEROWCÓW IZABELA KAZAŁA</w:t>
            </w:r>
          </w:p>
        </w:tc>
      </w:tr>
      <w:tr w:rsidR="009F138C" w:rsidRPr="00D319A2" w:rsidTr="009F138C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art. 47 ust. 5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pkt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2 ustawy z dnia 5 stycznia 2011 r. o kierujących pojazdami </w:t>
            </w: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 w:type="page"/>
              <w:t>(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t.j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. Dz. U. z 2019 r., poz. 341 z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późn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 zm.)</w:t>
            </w:r>
          </w:p>
        </w:tc>
      </w:tr>
      <w:tr w:rsidR="009F138C" w:rsidRPr="00D319A2" w:rsidTr="009F138C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020264/PT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MIEJSKIE PRZEDSIĘBIORSTWO KOMUNIKACYJNE SPÓŁKA Z OGRANICZONĄ ODPOWIEDZIALNOŚCIĄ</w:t>
            </w:r>
          </w:p>
        </w:tc>
      </w:tr>
      <w:tr w:rsidR="009F138C" w:rsidRPr="00D319A2" w:rsidTr="009F138C">
        <w:trPr>
          <w:trHeight w:val="6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3 ust. 3 </w:t>
            </w:r>
            <w:proofErr w:type="spellStart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pkt</w:t>
            </w:r>
            <w:proofErr w:type="spellEnd"/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2 i 3 rozporządzenia Ministra Infrastruktury i Budownictwa z dnia 22 czerwca 2017 r. w sprawie kontroli ośrodków szkolenia kierowców (Dz. U. z 2017 r., poz. 1324)</w:t>
            </w:r>
          </w:p>
        </w:tc>
      </w:tr>
      <w:tr w:rsidR="009F138C" w:rsidRPr="00D319A2" w:rsidTr="009F138C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55. do 70.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38C" w:rsidRPr="00D319A2" w:rsidRDefault="009F138C" w:rsidP="009F138C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D319A2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Kontrole problemowe i doraźne</w:t>
            </w:r>
          </w:p>
        </w:tc>
      </w:tr>
    </w:tbl>
    <w:p w:rsidR="009F138C" w:rsidRDefault="009F138C" w:rsidP="009F138C">
      <w:pPr>
        <w:rPr>
          <w:rFonts w:ascii="Verdana" w:eastAsia="Times New Roman" w:hAnsi="Verdana" w:cs="Arial CE"/>
          <w:b/>
          <w:bCs/>
          <w:sz w:val="20"/>
          <w:szCs w:val="20"/>
          <w:lang w:eastAsia="pl-PL"/>
        </w:rPr>
      </w:pPr>
    </w:p>
    <w:p w:rsidR="009F138C" w:rsidRPr="00D319A2" w:rsidRDefault="009F138C" w:rsidP="009F138C">
      <w:pPr>
        <w:rPr>
          <w:rFonts w:ascii="Verdana" w:hAnsi="Verdana"/>
          <w:sz w:val="18"/>
          <w:szCs w:val="18"/>
        </w:rPr>
      </w:pPr>
      <w:r w:rsidRPr="00D319A2">
        <w:rPr>
          <w:rFonts w:ascii="Verdana" w:hAnsi="Verdana"/>
          <w:sz w:val="18"/>
          <w:szCs w:val="18"/>
        </w:rPr>
        <w:t>Stan na dzień 4.02.2020 r.</w:t>
      </w:r>
      <w:r>
        <w:rPr>
          <w:rFonts w:ascii="Verdana" w:hAnsi="Verdana"/>
          <w:sz w:val="18"/>
          <w:szCs w:val="18"/>
        </w:rPr>
        <w:tab/>
      </w:r>
    </w:p>
    <w:p w:rsidR="00F764FE" w:rsidRDefault="009F138C" w:rsidP="00F764FE">
      <w:pPr>
        <w:spacing w:after="0"/>
      </w:pPr>
      <w:r w:rsidRPr="004748B2">
        <w:rPr>
          <w:rFonts w:ascii="Verdana" w:hAnsi="Verdana"/>
          <w:sz w:val="18"/>
          <w:szCs w:val="18"/>
        </w:rPr>
        <w:t>Wrocław,</w:t>
      </w:r>
      <w:r>
        <w:rPr>
          <w:rFonts w:ascii="Verdana" w:hAnsi="Verdana"/>
          <w:sz w:val="18"/>
          <w:szCs w:val="18"/>
        </w:rPr>
        <w:t xml:space="preserve"> </w:t>
      </w:r>
      <w:r w:rsidRPr="004748B2">
        <w:rPr>
          <w:rFonts w:ascii="Verdana" w:hAnsi="Verdana"/>
          <w:sz w:val="18"/>
          <w:szCs w:val="18"/>
        </w:rPr>
        <w:t xml:space="preserve">dnia 7 lutego 2020 r. </w:t>
      </w:r>
      <w:r w:rsidRPr="004748B2">
        <w:rPr>
          <w:rFonts w:ascii="Verdana" w:hAnsi="Verdana"/>
          <w:sz w:val="18"/>
          <w:szCs w:val="18"/>
        </w:rPr>
        <w:tab/>
      </w:r>
      <w:r w:rsidRPr="004748B2">
        <w:rPr>
          <w:rFonts w:ascii="Verdana" w:hAnsi="Verdana"/>
          <w:sz w:val="18"/>
          <w:szCs w:val="18"/>
        </w:rPr>
        <w:tab/>
      </w:r>
      <w:r w:rsidRPr="004748B2">
        <w:rPr>
          <w:rFonts w:ascii="Verdana" w:hAnsi="Verdana"/>
          <w:sz w:val="18"/>
          <w:szCs w:val="18"/>
        </w:rPr>
        <w:tab/>
      </w:r>
      <w:r w:rsidRPr="004748B2">
        <w:rPr>
          <w:rFonts w:ascii="Verdana" w:hAnsi="Verdana"/>
          <w:sz w:val="18"/>
          <w:szCs w:val="18"/>
        </w:rPr>
        <w:tab/>
      </w:r>
      <w:r w:rsidRPr="004748B2">
        <w:rPr>
          <w:rFonts w:ascii="Verdana" w:hAnsi="Verdana"/>
          <w:sz w:val="18"/>
          <w:szCs w:val="18"/>
        </w:rPr>
        <w:tab/>
      </w:r>
      <w:r w:rsidRPr="004748B2">
        <w:rPr>
          <w:rFonts w:ascii="Verdana" w:hAnsi="Verdana"/>
          <w:sz w:val="18"/>
          <w:szCs w:val="18"/>
        </w:rPr>
        <w:tab/>
      </w:r>
      <w:r w:rsidR="00F764FE">
        <w:t>Dokument podpisał</w:t>
      </w:r>
    </w:p>
    <w:p w:rsidR="00F764FE" w:rsidRDefault="00F764FE" w:rsidP="00F764FE">
      <w:pPr>
        <w:spacing w:after="0"/>
        <w:ind w:left="6372" w:firstLine="708"/>
      </w:pPr>
      <w:r>
        <w:t xml:space="preserve">Prezydent Wrocławia </w:t>
      </w:r>
    </w:p>
    <w:p w:rsidR="00F764FE" w:rsidRPr="00706460" w:rsidRDefault="00F764FE" w:rsidP="00F764F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7EA">
        <w:t xml:space="preserve">Jacek </w:t>
      </w:r>
      <w:proofErr w:type="spellStart"/>
      <w:r w:rsidR="000537EA">
        <w:t>Sutryk</w:t>
      </w:r>
      <w:proofErr w:type="spellEnd"/>
    </w:p>
    <w:p w:rsidR="009F138C" w:rsidRDefault="009F138C" w:rsidP="00F764FE"/>
    <w:sectPr w:rsidR="009F138C" w:rsidSect="007771D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EF" w:rsidRDefault="00D604EF" w:rsidP="00A167A6">
      <w:pPr>
        <w:spacing w:after="0" w:line="240" w:lineRule="auto"/>
      </w:pPr>
      <w:r>
        <w:separator/>
      </w:r>
    </w:p>
  </w:endnote>
  <w:endnote w:type="continuationSeparator" w:id="0">
    <w:p w:rsidR="00D604EF" w:rsidRDefault="00D604EF" w:rsidP="00A1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8C" w:rsidRDefault="009F138C">
    <w:pPr>
      <w:pStyle w:val="Stopka"/>
      <w:jc w:val="center"/>
    </w:pPr>
  </w:p>
  <w:p w:rsidR="009F138C" w:rsidRDefault="009F13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EF" w:rsidRDefault="00D604EF" w:rsidP="00A167A6">
      <w:pPr>
        <w:spacing w:after="0" w:line="240" w:lineRule="auto"/>
      </w:pPr>
      <w:r>
        <w:separator/>
      </w:r>
    </w:p>
  </w:footnote>
  <w:footnote w:type="continuationSeparator" w:id="0">
    <w:p w:rsidR="00D604EF" w:rsidRDefault="00D604EF" w:rsidP="00A1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8C" w:rsidRDefault="009F138C">
    <w:pPr>
      <w:pStyle w:val="Nagwek"/>
    </w:pPr>
  </w:p>
  <w:p w:rsidR="009F138C" w:rsidRDefault="009F138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8C" w:rsidRDefault="009F138C">
    <w:pPr>
      <w:pStyle w:val="Nagwek"/>
    </w:pPr>
    <w:r>
      <w:tab/>
    </w:r>
    <w:r>
      <w:tab/>
    </w:r>
    <w:r w:rsidRPr="007771D0"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99E"/>
    <w:rsid w:val="000537EA"/>
    <w:rsid w:val="00090D86"/>
    <w:rsid w:val="00360A03"/>
    <w:rsid w:val="003A67E8"/>
    <w:rsid w:val="00456825"/>
    <w:rsid w:val="004748B2"/>
    <w:rsid w:val="00474AF6"/>
    <w:rsid w:val="00560E6A"/>
    <w:rsid w:val="00625F06"/>
    <w:rsid w:val="0068399E"/>
    <w:rsid w:val="006E4B23"/>
    <w:rsid w:val="007771D0"/>
    <w:rsid w:val="008066F3"/>
    <w:rsid w:val="009C289F"/>
    <w:rsid w:val="009F138C"/>
    <w:rsid w:val="00A167A6"/>
    <w:rsid w:val="00AA0F7B"/>
    <w:rsid w:val="00C45B37"/>
    <w:rsid w:val="00C67F9B"/>
    <w:rsid w:val="00CB53F9"/>
    <w:rsid w:val="00CD6A10"/>
    <w:rsid w:val="00D319A2"/>
    <w:rsid w:val="00D604EF"/>
    <w:rsid w:val="00E3122F"/>
    <w:rsid w:val="00F7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9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7A6"/>
  </w:style>
  <w:style w:type="paragraph" w:styleId="Stopka">
    <w:name w:val="footer"/>
    <w:basedOn w:val="Normalny"/>
    <w:link w:val="StopkaZnak"/>
    <w:uiPriority w:val="99"/>
    <w:unhideWhenUsed/>
    <w:rsid w:val="00A1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7A6"/>
  </w:style>
  <w:style w:type="paragraph" w:styleId="Bezodstpw">
    <w:name w:val="No Spacing"/>
    <w:uiPriority w:val="1"/>
    <w:qFormat/>
    <w:rsid w:val="00C45B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4C60C-5F9F-4A69-A229-40AF0423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umizma02</dc:creator>
  <cp:lastModifiedBy>ummaso02</cp:lastModifiedBy>
  <cp:revision>5</cp:revision>
  <dcterms:created xsi:type="dcterms:W3CDTF">2021-01-19T07:56:00Z</dcterms:created>
  <dcterms:modified xsi:type="dcterms:W3CDTF">2021-01-19T11:13:00Z</dcterms:modified>
</cp:coreProperties>
</file>