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DF" w:rsidRDefault="00EE7CDF" w:rsidP="00931BFA">
      <w:pPr>
        <w:jc w:val="right"/>
        <w:rPr>
          <w:rFonts w:ascii="Verdana" w:hAnsi="Verdana" w:cs="Verdana"/>
          <w:sz w:val="20"/>
          <w:szCs w:val="20"/>
        </w:rPr>
      </w:pPr>
      <w:r w:rsidRPr="00931BFA">
        <w:rPr>
          <w:rFonts w:ascii="Verdana" w:hAnsi="Verdana" w:cs="Verdana"/>
          <w:sz w:val="20"/>
          <w:szCs w:val="20"/>
        </w:rPr>
        <w:t xml:space="preserve">Załącznik nr </w:t>
      </w:r>
      <w:r>
        <w:rPr>
          <w:rFonts w:ascii="Verdana" w:hAnsi="Verdana" w:cs="Verdana"/>
          <w:sz w:val="20"/>
          <w:szCs w:val="20"/>
        </w:rPr>
        <w:t>4</w:t>
      </w:r>
    </w:p>
    <w:p w:rsidR="00EE7CDF" w:rsidRDefault="00EE7CDF" w:rsidP="00931BFA">
      <w:pPr>
        <w:jc w:val="right"/>
        <w:rPr>
          <w:rFonts w:ascii="Verdana" w:hAnsi="Verdana" w:cs="Verdana"/>
          <w:sz w:val="20"/>
          <w:szCs w:val="20"/>
        </w:rPr>
      </w:pPr>
    </w:p>
    <w:p w:rsidR="00EE7CDF" w:rsidRDefault="00EE7CDF" w:rsidP="00983B6D">
      <w:pPr>
        <w:spacing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FC379E">
        <w:rPr>
          <w:rFonts w:ascii="Verdana" w:hAnsi="Verdana" w:cs="Verdana"/>
          <w:b/>
          <w:bCs/>
          <w:sz w:val="20"/>
          <w:szCs w:val="20"/>
        </w:rPr>
        <w:t xml:space="preserve">V. KLAUZULA INFORMACYJNA DOTYCZACA OCHRONY DANYCH OSOBOWYCH. </w:t>
      </w:r>
    </w:p>
    <w:p w:rsidR="00EE7CDF" w:rsidRPr="002C6075" w:rsidRDefault="00EE7CDF" w:rsidP="00983B6D">
      <w:pPr>
        <w:spacing w:line="360" w:lineRule="auto"/>
        <w:jc w:val="both"/>
        <w:rPr>
          <w:rFonts w:ascii="Verdana" w:hAnsi="Verdana" w:cs="Verdana"/>
          <w:b/>
          <w:bCs/>
          <w:i/>
          <w:iCs/>
          <w:sz w:val="18"/>
          <w:szCs w:val="18"/>
        </w:rPr>
      </w:pPr>
      <w:r w:rsidRPr="002C6075">
        <w:rPr>
          <w:rFonts w:ascii="Verdana" w:hAnsi="Verdana" w:cs="Verdana"/>
          <w:i/>
          <w:iCs/>
          <w:sz w:val="18"/>
          <w:szCs w:val="18"/>
        </w:rPr>
        <w:t>Niniejszą informację otrzymała Pani/ Pan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7119"/>
      </w:tblGrid>
      <w:tr w:rsidR="00EE7CDF" w:rsidRPr="007A2180">
        <w:tc>
          <w:tcPr>
            <w:tcW w:w="9212" w:type="dxa"/>
            <w:gridSpan w:val="2"/>
          </w:tcPr>
          <w:p w:rsidR="00EE7CDF" w:rsidRPr="007A2180" w:rsidRDefault="00EE7CDF" w:rsidP="007A2180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7A2180">
              <w:rPr>
                <w:b/>
                <w:bCs/>
                <w:sz w:val="22"/>
                <w:szCs w:val="22"/>
              </w:rPr>
              <w:t>Informacje podstawowe dotyczące przetwarzania Pani/Pana danych osobowych</w:t>
            </w:r>
          </w:p>
        </w:tc>
      </w:tr>
      <w:tr w:rsidR="00EE7CDF" w:rsidRPr="007A2180">
        <w:tc>
          <w:tcPr>
            <w:tcW w:w="2093" w:type="dxa"/>
          </w:tcPr>
          <w:p w:rsidR="00EE7CDF" w:rsidRPr="007A2180" w:rsidRDefault="00EE7CDF" w:rsidP="007A2180">
            <w:pPr>
              <w:spacing w:line="360" w:lineRule="auto"/>
              <w:jc w:val="both"/>
              <w:rPr>
                <w:b/>
                <w:bCs/>
              </w:rPr>
            </w:pPr>
            <w:r w:rsidRPr="007A2180">
              <w:rPr>
                <w:b/>
                <w:bCs/>
                <w:sz w:val="22"/>
                <w:szCs w:val="22"/>
              </w:rPr>
              <w:t>Administrator</w:t>
            </w:r>
          </w:p>
          <w:p w:rsidR="00EE7CDF" w:rsidRPr="007A2180" w:rsidRDefault="00EE7CDF" w:rsidP="007A2180">
            <w:pPr>
              <w:spacing w:line="360" w:lineRule="auto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A2180">
              <w:rPr>
                <w:b/>
                <w:bCs/>
                <w:sz w:val="22"/>
                <w:szCs w:val="22"/>
              </w:rPr>
              <w:t xml:space="preserve"> Danych Osobowych (ADO)</w:t>
            </w:r>
          </w:p>
        </w:tc>
        <w:tc>
          <w:tcPr>
            <w:tcW w:w="7119" w:type="dxa"/>
          </w:tcPr>
          <w:p w:rsidR="00EE7CDF" w:rsidRPr="007A2180" w:rsidRDefault="00EE7CDF" w:rsidP="007A2180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 xml:space="preserve">Administratorem Pani/Pana danych osobowych jest Gmina Wrocław,                            z siedzibą we Wrocławiu. Może Pani/Pan się z nami skontaktować                               w następujący sposób: </w:t>
            </w:r>
          </w:p>
          <w:p w:rsidR="00EE7CDF" w:rsidRPr="007A2180" w:rsidRDefault="00EE7CDF" w:rsidP="007A2180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 xml:space="preserve">• listownie na adres: Pl. Nowy Targ 1-8, 50-141 Wrocław </w:t>
            </w:r>
          </w:p>
          <w:p w:rsidR="00EE7CDF" w:rsidRPr="007A2180" w:rsidRDefault="00EE7CDF" w:rsidP="007A2180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 xml:space="preserve">• przez e-mail: </w:t>
            </w:r>
            <w:hyperlink r:id="rId7" w:history="1">
              <w:r w:rsidRPr="007A2180">
                <w:rPr>
                  <w:rStyle w:val="Hyperlink"/>
                  <w:rFonts w:ascii="Verdana" w:hAnsi="Verdana" w:cs="Verdana"/>
                  <w:sz w:val="18"/>
                  <w:szCs w:val="18"/>
                </w:rPr>
                <w:t>wzp@um.wroc.pl</w:t>
              </w:r>
            </w:hyperlink>
          </w:p>
          <w:p w:rsidR="00EE7CDF" w:rsidRPr="007A2180" w:rsidRDefault="00EE7CDF" w:rsidP="007A2180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>• telefonicznie: +48 71 777 77 77.</w:t>
            </w:r>
          </w:p>
        </w:tc>
      </w:tr>
      <w:tr w:rsidR="00EE7CDF" w:rsidRPr="007A2180">
        <w:trPr>
          <w:trHeight w:val="1853"/>
        </w:trPr>
        <w:tc>
          <w:tcPr>
            <w:tcW w:w="2093" w:type="dxa"/>
          </w:tcPr>
          <w:p w:rsidR="00EE7CDF" w:rsidRPr="007A2180" w:rsidRDefault="00EE7CDF" w:rsidP="007A2180">
            <w:pPr>
              <w:spacing w:line="360" w:lineRule="auto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A2180">
              <w:rPr>
                <w:b/>
                <w:bCs/>
                <w:sz w:val="22"/>
                <w:szCs w:val="22"/>
              </w:rPr>
              <w:t>Inspektor Ochrony Danych</w:t>
            </w:r>
          </w:p>
        </w:tc>
        <w:tc>
          <w:tcPr>
            <w:tcW w:w="7119" w:type="dxa"/>
          </w:tcPr>
          <w:p w:rsidR="00EE7CDF" w:rsidRPr="007A2180" w:rsidRDefault="00EE7CDF" w:rsidP="007A2180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 xml:space="preserve">Wyznaczyliśmy Inspektora Ochrony Danych. Jest nim Sebastian Sobecki. Inspektor to Osoba, z którą może Pani/Pan  kontaktować się we wszystkich sprawach dotyczących przetwarzania Pani/Pana danych osobowych oraz korzystania z przysługujących praw związanych z przetwarzaniem danych. Pani/Pan  może się z nim kontaktować w następujący sposób: </w:t>
            </w:r>
          </w:p>
          <w:p w:rsidR="00EE7CDF" w:rsidRPr="007A2180" w:rsidRDefault="00EE7CDF" w:rsidP="007A2180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 xml:space="preserve">• listownie na adres: ul. G. Zapolskiej 4, 50-032 Wrocław </w:t>
            </w:r>
          </w:p>
          <w:p w:rsidR="00EE7CDF" w:rsidRPr="007A2180" w:rsidRDefault="00EE7CDF" w:rsidP="007A2180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 xml:space="preserve">• przez e-mail: </w:t>
            </w:r>
            <w:hyperlink r:id="rId8" w:history="1">
              <w:r w:rsidRPr="007A2180">
                <w:rPr>
                  <w:rStyle w:val="Hyperlink"/>
                  <w:rFonts w:ascii="Verdana" w:hAnsi="Verdana" w:cs="Verdana"/>
                  <w:sz w:val="18"/>
                  <w:szCs w:val="18"/>
                </w:rPr>
                <w:t>iod@um.wroc.pl</w:t>
              </w:r>
            </w:hyperlink>
          </w:p>
          <w:p w:rsidR="00EE7CDF" w:rsidRPr="007A2180" w:rsidRDefault="00EE7CDF" w:rsidP="007A2180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 xml:space="preserve"> • telefonicznie: +48 717 77 77 24.</w:t>
            </w:r>
          </w:p>
        </w:tc>
      </w:tr>
      <w:tr w:rsidR="00EE7CDF" w:rsidRPr="007A2180">
        <w:tc>
          <w:tcPr>
            <w:tcW w:w="2093" w:type="dxa"/>
          </w:tcPr>
          <w:p w:rsidR="00EE7CDF" w:rsidRPr="007A2180" w:rsidRDefault="00EE7CDF" w:rsidP="007A2180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A2180">
              <w:rPr>
                <w:b/>
                <w:bCs/>
                <w:sz w:val="22"/>
                <w:szCs w:val="22"/>
              </w:rPr>
              <w:t>Cele przetwarzania Pani/Pana danych osobowych</w:t>
            </w:r>
          </w:p>
        </w:tc>
        <w:tc>
          <w:tcPr>
            <w:tcW w:w="7119" w:type="dxa"/>
          </w:tcPr>
          <w:p w:rsidR="00EE7CDF" w:rsidRPr="007A2180" w:rsidRDefault="00EE7CDF" w:rsidP="007A2180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 xml:space="preserve">Będziemy przetwarzać Pani/Pana dane w celu postępowania o zamówienie publiczne i zawarcia umowy. </w:t>
            </w:r>
          </w:p>
        </w:tc>
      </w:tr>
      <w:tr w:rsidR="00EE7CDF" w:rsidRPr="007A2180">
        <w:tc>
          <w:tcPr>
            <w:tcW w:w="2093" w:type="dxa"/>
          </w:tcPr>
          <w:p w:rsidR="00EE7CDF" w:rsidRPr="007A2180" w:rsidRDefault="00EE7CDF" w:rsidP="007A2180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A2180">
              <w:rPr>
                <w:b/>
                <w:bCs/>
                <w:sz w:val="22"/>
                <w:szCs w:val="22"/>
              </w:rPr>
              <w:t>Podstawa prawna przetwarzania Pani/Pana  danych osobowych</w:t>
            </w:r>
          </w:p>
        </w:tc>
        <w:tc>
          <w:tcPr>
            <w:tcW w:w="7119" w:type="dxa"/>
          </w:tcPr>
          <w:p w:rsidR="00EE7CDF" w:rsidRPr="007A2180" w:rsidRDefault="00EE7CDF" w:rsidP="007A2180">
            <w:pPr>
              <w:pStyle w:val="ListParagraph"/>
              <w:ind w:left="0"/>
              <w:rPr>
                <w:rFonts w:ascii="Verdana" w:hAnsi="Verdana" w:cs="Verdana"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 xml:space="preserve">Będziemy przetwarzać Pani/Pana  dane osobowe na podstawie: </w:t>
            </w:r>
          </w:p>
          <w:p w:rsidR="00EE7CDF" w:rsidRPr="007A2180" w:rsidRDefault="00EE7CDF" w:rsidP="007A2180">
            <w:pPr>
              <w:pStyle w:val="ListParagraph"/>
              <w:numPr>
                <w:ilvl w:val="0"/>
                <w:numId w:val="2"/>
              </w:numPr>
              <w:suppressLineNumbers w:val="0"/>
              <w:tabs>
                <w:tab w:val="left" w:pos="318"/>
              </w:tabs>
              <w:suppressAutoHyphens w:val="0"/>
              <w:ind w:left="318" w:hanging="284"/>
              <w:rPr>
                <w:rFonts w:ascii="Verdana" w:hAnsi="Verdana" w:cs="Verdana"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>art. 6 ust. 1 lit. C RODO</w:t>
            </w:r>
          </w:p>
          <w:p w:rsidR="00EE7CDF" w:rsidRPr="007A2180" w:rsidRDefault="00EE7CDF" w:rsidP="007A2180">
            <w:pPr>
              <w:pStyle w:val="ListParagraph"/>
              <w:numPr>
                <w:ilvl w:val="0"/>
                <w:numId w:val="2"/>
              </w:numPr>
              <w:suppressLineNumbers w:val="0"/>
              <w:tabs>
                <w:tab w:val="left" w:pos="318"/>
              </w:tabs>
              <w:suppressAutoHyphens w:val="0"/>
              <w:ind w:left="318" w:hanging="284"/>
              <w:rPr>
                <w:rFonts w:ascii="Verdana" w:hAnsi="Verdana" w:cs="Verdana"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 xml:space="preserve">ustawy z dnia 29 stycznia 2004 r. Prawo zamówień publicznych, </w:t>
            </w:r>
          </w:p>
          <w:p w:rsidR="00EE7CDF" w:rsidRPr="007A2180" w:rsidRDefault="00EE7CDF" w:rsidP="007A2180">
            <w:pPr>
              <w:pStyle w:val="ListParagraph"/>
              <w:numPr>
                <w:ilvl w:val="0"/>
                <w:numId w:val="2"/>
              </w:numPr>
              <w:suppressLineNumbers w:val="0"/>
              <w:tabs>
                <w:tab w:val="left" w:pos="318"/>
              </w:tabs>
              <w:suppressAutoHyphens w:val="0"/>
              <w:ind w:left="318" w:hanging="284"/>
              <w:rPr>
                <w:rFonts w:ascii="Verdana" w:hAnsi="Verdana" w:cs="Verdana"/>
                <w:b/>
                <w:bCs/>
                <w:color w:val="auto"/>
                <w:sz w:val="18"/>
                <w:szCs w:val="18"/>
              </w:rPr>
            </w:pPr>
            <w:r w:rsidRPr="007A2180">
              <w:rPr>
                <w:rFonts w:ascii="Verdana" w:hAnsi="Verdana" w:cs="Verdana"/>
                <w:color w:val="auto"/>
                <w:sz w:val="18"/>
                <w:szCs w:val="18"/>
              </w:rPr>
              <w:t>ustawy z dnia 8 marca 1990r. o samorządzie gminnym.</w:t>
            </w:r>
          </w:p>
          <w:p w:rsidR="00EE7CDF" w:rsidRPr="007A2180" w:rsidRDefault="00EE7CDF" w:rsidP="007A2180">
            <w:pPr>
              <w:ind w:left="3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EE7CDF" w:rsidRPr="007A2180">
        <w:tc>
          <w:tcPr>
            <w:tcW w:w="2093" w:type="dxa"/>
          </w:tcPr>
          <w:p w:rsidR="00EE7CDF" w:rsidRPr="007A2180" w:rsidRDefault="00EE7CDF" w:rsidP="007A2180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A2180">
              <w:rPr>
                <w:b/>
                <w:bCs/>
                <w:sz w:val="22"/>
                <w:szCs w:val="22"/>
              </w:rPr>
              <w:t>Okres przechowywania Pani/ Pana danych osobowych</w:t>
            </w:r>
          </w:p>
        </w:tc>
        <w:tc>
          <w:tcPr>
            <w:tcW w:w="7119" w:type="dxa"/>
          </w:tcPr>
          <w:p w:rsidR="00EE7CDF" w:rsidRPr="00A73BF2" w:rsidRDefault="00EE7CDF" w:rsidP="007A2180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>Pani/Pana  dane osobowe będą przetwarzane przez Urząd Miejski Wrocławia przez minimum 5 lat, następnie Archiwum Państwowe po ekspertyzie dokumentów może podjąć decyzję o ich zniszczeniu lub przekwalifikować na kategorię A i wtedy Pani/Pana dane osobowe będą przetwarzane przez Urząd Miejski Wrocławia przez 25 lat od stycznia kolejnego roku po zakończeniu  sprawy a następnie zostaną przekazane do Archiwum Państwowego we Wrocławiu, gdzie będą przetwarzane wieczyście.</w:t>
            </w:r>
          </w:p>
        </w:tc>
      </w:tr>
      <w:tr w:rsidR="00EE7CDF" w:rsidRPr="007A2180">
        <w:tc>
          <w:tcPr>
            <w:tcW w:w="2093" w:type="dxa"/>
          </w:tcPr>
          <w:p w:rsidR="00EE7CDF" w:rsidRPr="007A2180" w:rsidRDefault="00EE7CDF" w:rsidP="007A2180">
            <w:pPr>
              <w:spacing w:line="360" w:lineRule="auto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A2180">
              <w:rPr>
                <w:b/>
                <w:bCs/>
                <w:sz w:val="22"/>
                <w:szCs w:val="22"/>
              </w:rPr>
              <w:t>Odbiorcy Pan/Pana  danych osobowych</w:t>
            </w:r>
          </w:p>
        </w:tc>
        <w:tc>
          <w:tcPr>
            <w:tcW w:w="7119" w:type="dxa"/>
          </w:tcPr>
          <w:p w:rsidR="00EE7CDF" w:rsidRPr="007A2180" w:rsidRDefault="00EE7CDF" w:rsidP="007A2180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>Pani/Pana dane zostaną udostępnione podmiotom lub osobom, którym udostępniona zostanie dokumentacja wstępnych konsultacji rynkowych                         w oparciu o art. 18 oraz art. 74 ustawy Pzp, a także podmiotom upoważnionym na podstawie przepisów prawa.</w:t>
            </w:r>
          </w:p>
        </w:tc>
      </w:tr>
      <w:tr w:rsidR="00EE7CDF" w:rsidRPr="007A2180">
        <w:tc>
          <w:tcPr>
            <w:tcW w:w="2093" w:type="dxa"/>
          </w:tcPr>
          <w:p w:rsidR="00EE7CDF" w:rsidRPr="007A2180" w:rsidRDefault="00EE7CDF" w:rsidP="007A2180">
            <w:pPr>
              <w:spacing w:line="36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A2180">
              <w:rPr>
                <w:b/>
                <w:bCs/>
                <w:sz w:val="22"/>
                <w:szCs w:val="22"/>
              </w:rPr>
              <w:t>Pani/Pana  prawa związane                                  z przetwarzaniem danych osobowych</w:t>
            </w:r>
          </w:p>
        </w:tc>
        <w:tc>
          <w:tcPr>
            <w:tcW w:w="7119" w:type="dxa"/>
          </w:tcPr>
          <w:p w:rsidR="00EE7CDF" w:rsidRPr="007A2180" w:rsidRDefault="00EE7CDF" w:rsidP="007A2180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 xml:space="preserve">Przysługują Pani/Panu następujące prawa związane z przetwarzaniem danych osobowych: </w:t>
            </w:r>
          </w:p>
          <w:p w:rsidR="00EE7CDF" w:rsidRPr="007A2180" w:rsidRDefault="00EE7CDF" w:rsidP="007A2180">
            <w:pPr>
              <w:ind w:left="317" w:hanging="317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>•  prawo dostępu do Pani/Pana danych osobowych na podstawie art. 15 RODO,</w:t>
            </w:r>
          </w:p>
          <w:p w:rsidR="00EE7CDF" w:rsidRPr="007A2180" w:rsidRDefault="00EE7CDF" w:rsidP="007A2180">
            <w:pPr>
              <w:ind w:left="175" w:hanging="283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 xml:space="preserve"> •  prawo żądania sprostowania i uzupełnienia niekompletnych Pani/Pana  danych osobowych na podstawie art. 16 RODO*, </w:t>
            </w:r>
          </w:p>
          <w:p w:rsidR="00EE7CDF" w:rsidRPr="007A2180" w:rsidRDefault="00EE7CDF" w:rsidP="007A2180">
            <w:pPr>
              <w:ind w:left="317" w:hanging="317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 xml:space="preserve">•  prawo żądania ograniczenia przetwarzania Pani/Pana  danych osobowych </w:t>
            </w:r>
          </w:p>
          <w:p w:rsidR="00EE7CDF" w:rsidRPr="007A2180" w:rsidRDefault="00EE7CDF" w:rsidP="007A2180">
            <w:pPr>
              <w:ind w:hanging="108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 xml:space="preserve"> Aby skorzystać z powyższych praw, proszę skontaktować  się                               z Inspektorem Ochrony Danych (dane kontaktowe powyżej).</w:t>
            </w:r>
          </w:p>
        </w:tc>
      </w:tr>
      <w:tr w:rsidR="00EE7CDF" w:rsidRPr="007A2180">
        <w:tc>
          <w:tcPr>
            <w:tcW w:w="2093" w:type="dxa"/>
          </w:tcPr>
          <w:p w:rsidR="00EE7CDF" w:rsidRPr="007A2180" w:rsidRDefault="00EE7CDF" w:rsidP="007A2180">
            <w:pPr>
              <w:spacing w:line="360" w:lineRule="auto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7A2180">
              <w:rPr>
                <w:b/>
                <w:bCs/>
                <w:sz w:val="22"/>
                <w:szCs w:val="22"/>
              </w:rPr>
              <w:t>Prawo wniesienia skargi</w:t>
            </w:r>
          </w:p>
        </w:tc>
        <w:tc>
          <w:tcPr>
            <w:tcW w:w="7119" w:type="dxa"/>
          </w:tcPr>
          <w:p w:rsidR="00EE7CDF" w:rsidRPr="007A2180" w:rsidRDefault="00EE7CDF" w:rsidP="007A2180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7A2180">
              <w:rPr>
                <w:rFonts w:ascii="Verdana" w:hAnsi="Verdana" w:cs="Verdana"/>
                <w:sz w:val="18"/>
                <w:szCs w:val="18"/>
              </w:rPr>
              <w:t>W przypadku nieprawidłowości przy przetwarzaniu Pani/Pana danych osobowych, przysługuje Pani/Panu  także prawo wniesienia skargi do organu nadzorczego zajmującego się ochroną danych osobowych, tj. Prezesa Urzędu Ochrony Danych Osobowych.</w:t>
            </w:r>
          </w:p>
        </w:tc>
      </w:tr>
    </w:tbl>
    <w:p w:rsidR="00EE7CDF" w:rsidRDefault="00EE7CDF" w:rsidP="00A73BF2">
      <w:pPr>
        <w:spacing w:line="360" w:lineRule="auto"/>
        <w:jc w:val="both"/>
      </w:pPr>
    </w:p>
    <w:sectPr w:rsidR="00EE7CDF" w:rsidSect="00A73BF2">
      <w:footerReference w:type="default" r:id="rId9"/>
      <w:pgSz w:w="11906" w:h="16838"/>
      <w:pgMar w:top="18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CDF" w:rsidRDefault="00EE7CDF">
      <w:r>
        <w:separator/>
      </w:r>
    </w:p>
  </w:endnote>
  <w:endnote w:type="continuationSeparator" w:id="0">
    <w:p w:rsidR="00EE7CDF" w:rsidRDefault="00EE7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panose1 w:val="00000000000000000000"/>
    <w:charset w:val="EE"/>
    <w:family w:val="modern"/>
    <w:notTrueType/>
    <w:pitch w:val="fixed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CDF" w:rsidRDefault="00EE7CDF" w:rsidP="00A73BF2">
    <w:pPr>
      <w:pStyle w:val="Foot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14pt;height:6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CDF" w:rsidRDefault="00EE7CDF">
      <w:r>
        <w:separator/>
      </w:r>
    </w:p>
  </w:footnote>
  <w:footnote w:type="continuationSeparator" w:id="0">
    <w:p w:rsidR="00EE7CDF" w:rsidRDefault="00EE7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01C7"/>
    <w:multiLevelType w:val="hybridMultilevel"/>
    <w:tmpl w:val="C5EA2224"/>
    <w:lvl w:ilvl="0" w:tplc="A8C632F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4266A"/>
    <w:multiLevelType w:val="hybridMultilevel"/>
    <w:tmpl w:val="CF50C8A2"/>
    <w:lvl w:ilvl="0" w:tplc="A8C632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A0D7232"/>
    <w:multiLevelType w:val="hybridMultilevel"/>
    <w:tmpl w:val="4F606E72"/>
    <w:lvl w:ilvl="0" w:tplc="A8C632F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0832D2"/>
    <w:multiLevelType w:val="hybridMultilevel"/>
    <w:tmpl w:val="DBFAB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48D"/>
    <w:rsid w:val="00183574"/>
    <w:rsid w:val="001F0FB3"/>
    <w:rsid w:val="001F12CF"/>
    <w:rsid w:val="0029174A"/>
    <w:rsid w:val="002C6075"/>
    <w:rsid w:val="00321E6E"/>
    <w:rsid w:val="00372CD9"/>
    <w:rsid w:val="003A2840"/>
    <w:rsid w:val="00412D35"/>
    <w:rsid w:val="00423D7D"/>
    <w:rsid w:val="0045161B"/>
    <w:rsid w:val="00542D4B"/>
    <w:rsid w:val="00585F84"/>
    <w:rsid w:val="0061317F"/>
    <w:rsid w:val="00620BAE"/>
    <w:rsid w:val="00625F0F"/>
    <w:rsid w:val="006871B4"/>
    <w:rsid w:val="006C3EDE"/>
    <w:rsid w:val="0076495D"/>
    <w:rsid w:val="00774753"/>
    <w:rsid w:val="007A2180"/>
    <w:rsid w:val="007B11D7"/>
    <w:rsid w:val="007C0928"/>
    <w:rsid w:val="008E5C60"/>
    <w:rsid w:val="00914547"/>
    <w:rsid w:val="00931BFA"/>
    <w:rsid w:val="00983B6D"/>
    <w:rsid w:val="00A73BF2"/>
    <w:rsid w:val="00AD0698"/>
    <w:rsid w:val="00AF5B84"/>
    <w:rsid w:val="00C03A0C"/>
    <w:rsid w:val="00C266CB"/>
    <w:rsid w:val="00C34C59"/>
    <w:rsid w:val="00C47CF9"/>
    <w:rsid w:val="00D4405D"/>
    <w:rsid w:val="00D873B6"/>
    <w:rsid w:val="00D96930"/>
    <w:rsid w:val="00E00017"/>
    <w:rsid w:val="00E1648D"/>
    <w:rsid w:val="00E26D76"/>
    <w:rsid w:val="00E40F37"/>
    <w:rsid w:val="00E415C7"/>
    <w:rsid w:val="00E65A8E"/>
    <w:rsid w:val="00E916F1"/>
    <w:rsid w:val="00EA1C14"/>
    <w:rsid w:val="00ED7D55"/>
    <w:rsid w:val="00EE7CDF"/>
    <w:rsid w:val="00F20490"/>
    <w:rsid w:val="00F4701A"/>
    <w:rsid w:val="00F873BD"/>
    <w:rsid w:val="00FB27B6"/>
    <w:rsid w:val="00FC379E"/>
    <w:rsid w:val="00FE2C91"/>
    <w:rsid w:val="00F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48D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64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1648D"/>
    <w:rPr>
      <w:rFonts w:ascii="Cambria" w:hAnsi="Cambria" w:cs="Cambria"/>
      <w:b/>
      <w:bCs/>
      <w:sz w:val="26"/>
      <w:szCs w:val="26"/>
      <w:lang w:eastAsia="pl-PL"/>
    </w:rPr>
  </w:style>
  <w:style w:type="paragraph" w:styleId="BodyText3">
    <w:name w:val="Body Text 3"/>
    <w:basedOn w:val="Normal"/>
    <w:link w:val="BodyText3Char"/>
    <w:uiPriority w:val="99"/>
    <w:rsid w:val="00E1648D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E1648D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E1648D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  <w:style w:type="paragraph" w:customStyle="1" w:styleId="PreformattedText">
    <w:name w:val="Preformatted Text"/>
    <w:basedOn w:val="Normal"/>
    <w:uiPriority w:val="99"/>
    <w:rsid w:val="00E1648D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FB2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27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B27B6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2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B27B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B2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27B6"/>
    <w:rPr>
      <w:rFonts w:ascii="Segoe UI" w:hAnsi="Segoe UI" w:cs="Segoe UI"/>
      <w:sz w:val="18"/>
      <w:szCs w:val="18"/>
      <w:lang w:eastAsia="pl-PL"/>
    </w:rPr>
  </w:style>
  <w:style w:type="character" w:styleId="Hyperlink">
    <w:name w:val="Hyperlink"/>
    <w:basedOn w:val="DefaultParagraphFont"/>
    <w:uiPriority w:val="99"/>
    <w:semiHidden/>
    <w:rsid w:val="00983B6D"/>
    <w:rPr>
      <w:color w:val="0000FF"/>
      <w:u w:val="single"/>
    </w:rPr>
  </w:style>
  <w:style w:type="table" w:styleId="TableGrid">
    <w:name w:val="Table Grid"/>
    <w:basedOn w:val="TableNormal"/>
    <w:uiPriority w:val="99"/>
    <w:rsid w:val="00983B6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73B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3B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zp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515</Words>
  <Characters>3095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umalno01</dc:creator>
  <cp:keywords/>
  <dc:description/>
  <cp:lastModifiedBy>umpima02</cp:lastModifiedBy>
  <cp:revision>2</cp:revision>
  <cp:lastPrinted>2020-03-19T11:21:00Z</cp:lastPrinted>
  <dcterms:created xsi:type="dcterms:W3CDTF">2021-02-05T12:35:00Z</dcterms:created>
  <dcterms:modified xsi:type="dcterms:W3CDTF">2021-02-05T12:35:00Z</dcterms:modified>
</cp:coreProperties>
</file>