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2F9" w:rsidRPr="004A46E6" w:rsidRDefault="000602F9" w:rsidP="000602F9">
      <w:pPr>
        <w:pStyle w:val="Nagwek1"/>
        <w:jc w:val="center"/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WYKAZ TABORU PRZEWIDZIANEGO DO REALIZACJI ZAMÓWIENIA</w:t>
      </w:r>
    </w:p>
    <w:p w:rsidR="003602E1" w:rsidRDefault="0016227B">
      <w:r>
        <w:t>Autobusy typu A:</w:t>
      </w:r>
      <w:r w:rsidR="008408F0">
        <w:t>poz 1-5</w:t>
      </w:r>
    </w:p>
    <w:tbl>
      <w:tblPr>
        <w:tblStyle w:val="Tabela-Siatka"/>
        <w:tblW w:w="0" w:type="auto"/>
        <w:tblLook w:val="04A0"/>
      </w:tblPr>
      <w:tblGrid>
        <w:gridCol w:w="3369"/>
        <w:gridCol w:w="1599"/>
        <w:gridCol w:w="1600"/>
        <w:gridCol w:w="1600"/>
        <w:gridCol w:w="1599"/>
        <w:gridCol w:w="1600"/>
      </w:tblGrid>
      <w:tr w:rsidR="0016227B" w:rsidTr="00494FF8">
        <w:trPr>
          <w:trHeight w:val="269"/>
        </w:trPr>
        <w:tc>
          <w:tcPr>
            <w:tcW w:w="3369" w:type="dxa"/>
          </w:tcPr>
          <w:p w:rsidR="0016227B" w:rsidRDefault="0016227B"/>
        </w:tc>
        <w:tc>
          <w:tcPr>
            <w:tcW w:w="1599" w:type="dxa"/>
          </w:tcPr>
          <w:p w:rsidR="0016227B" w:rsidRDefault="0016227B" w:rsidP="00494FF8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16227B" w:rsidRDefault="0016227B" w:rsidP="00494FF8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16227B" w:rsidRDefault="0016227B" w:rsidP="00494FF8">
            <w:pPr>
              <w:jc w:val="center"/>
            </w:pPr>
            <w:r>
              <w:t>3</w:t>
            </w:r>
          </w:p>
        </w:tc>
        <w:tc>
          <w:tcPr>
            <w:tcW w:w="1599" w:type="dxa"/>
          </w:tcPr>
          <w:p w:rsidR="0016227B" w:rsidRDefault="0016227B" w:rsidP="00494FF8">
            <w:pPr>
              <w:jc w:val="center"/>
            </w:pPr>
            <w:r>
              <w:t>4</w:t>
            </w:r>
          </w:p>
        </w:tc>
        <w:tc>
          <w:tcPr>
            <w:tcW w:w="1600" w:type="dxa"/>
          </w:tcPr>
          <w:p w:rsidR="0016227B" w:rsidRDefault="0016227B" w:rsidP="00494FF8">
            <w:pPr>
              <w:jc w:val="center"/>
            </w:pPr>
            <w:r>
              <w:t>5</w:t>
            </w:r>
          </w:p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Typ, marka, </w:t>
            </w:r>
            <w:r>
              <w:rPr>
                <w:rFonts w:ascii="Tahoma" w:hAnsi="Tahoma" w:cs="Tahoma"/>
                <w:b/>
                <w:sz w:val="17"/>
                <w:szCs w:val="17"/>
              </w:rPr>
              <w:t xml:space="preserve"> model 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autobusu</w:t>
            </w:r>
          </w:p>
          <w:p w:rsidR="0016227B" w:rsidRPr="004A46E6" w:rsidRDefault="0016227B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pełną nazwę autobusu  w tym: typ – zgodny z definicją w zał</w:t>
            </w:r>
            <w:r>
              <w:rPr>
                <w:rFonts w:ascii="Tahoma" w:hAnsi="Tahoma" w:cs="Tahoma"/>
                <w:i/>
                <w:sz w:val="17"/>
                <w:szCs w:val="17"/>
              </w:rPr>
              <w:t>.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 nr 1 do projektu umowy oraz pełną markę i model autobusu</w:t>
            </w:r>
          </w:p>
          <w:p w:rsidR="0016227B" w:rsidRDefault="0016227B" w:rsidP="00857F6C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Tabor C/marka/model)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857F6C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Rok</w:t>
            </w:r>
            <w:r w:rsidR="000A7837">
              <w:rPr>
                <w:rFonts w:ascii="Tahoma" w:hAnsi="Tahoma" w:cs="Tahoma"/>
                <w:b/>
                <w:sz w:val="17"/>
                <w:szCs w:val="17"/>
              </w:rPr>
              <w:t xml:space="preserve"> p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>rodukcji</w:t>
            </w:r>
          </w:p>
          <w:p w:rsidR="0016227B" w:rsidRDefault="0016227B" w:rsidP="000A78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(wpisać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r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ok</w:t>
            </w:r>
            <w:r w:rsidR="000A7837"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produkcji)</w:t>
            </w:r>
          </w:p>
          <w:p w:rsidR="0016227B" w:rsidRDefault="0016227B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16227B" w:rsidRDefault="0016227B" w:rsidP="00857F6C">
            <w:pPr>
              <w:jc w:val="both"/>
            </w:pP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857F6C">
            <w:pPr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Długość pojazdów</w:t>
            </w:r>
          </w:p>
          <w:p w:rsidR="0016227B" w:rsidRDefault="0016227B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(długo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w metrach</w:t>
            </w:r>
            <w:r w:rsidRPr="004A46E6">
              <w:rPr>
                <w:rFonts w:ascii="Tahoma" w:hAnsi="Tahoma" w:cs="Tahoma"/>
                <w:i/>
                <w:color w:val="FF6600"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z zaokrągleniem do dwóch miejsc po przecinku</w:t>
            </w:r>
          </w:p>
          <w:p w:rsidR="0016227B" w:rsidRDefault="0016227B" w:rsidP="00857F6C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</w:p>
          <w:p w:rsidR="0016227B" w:rsidRDefault="0016227B" w:rsidP="00857F6C">
            <w:pPr>
              <w:jc w:val="both"/>
            </w:pP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790933">
            <w:pPr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Wysokość</w:t>
            </w:r>
            <w:r w:rsidRPr="004A46E6">
              <w:rPr>
                <w:rFonts w:ascii="Tahoma" w:hAnsi="Tahoma" w:cs="Tahoma"/>
                <w:b/>
                <w:sz w:val="17"/>
                <w:szCs w:val="17"/>
              </w:rPr>
              <w:t xml:space="preserve"> pojazdów</w:t>
            </w:r>
          </w:p>
          <w:p w:rsidR="0016227B" w:rsidRDefault="0016227B" w:rsidP="00790933">
            <w:pPr>
              <w:pStyle w:val="Nagwek2"/>
              <w:spacing w:before="0"/>
              <w:jc w:val="both"/>
              <w:rPr>
                <w:rFonts w:ascii="Tahoma" w:hAnsi="Tahoma" w:cs="Tahoma"/>
                <w:b w:val="0"/>
                <w:i/>
                <w:sz w:val="17"/>
                <w:szCs w:val="17"/>
              </w:rPr>
            </w:pP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(</w:t>
            </w:r>
            <w:r>
              <w:rPr>
                <w:rFonts w:ascii="Tahoma" w:hAnsi="Tahoma" w:cs="Tahoma"/>
                <w:b w:val="0"/>
                <w:i/>
                <w:sz w:val="17"/>
                <w:szCs w:val="17"/>
              </w:rPr>
              <w:t>wysokość</w:t>
            </w:r>
            <w:r w:rsidRPr="00790933">
              <w:rPr>
                <w:rFonts w:ascii="Tahoma" w:hAnsi="Tahoma" w:cs="Tahoma"/>
                <w:b w:val="0"/>
                <w:sz w:val="17"/>
                <w:szCs w:val="17"/>
              </w:rPr>
              <w:t xml:space="preserve"> </w:t>
            </w: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autobusu w metrach</w:t>
            </w:r>
            <w:r w:rsidRPr="00790933">
              <w:rPr>
                <w:rFonts w:ascii="Tahoma" w:hAnsi="Tahoma" w:cs="Tahoma"/>
                <w:b w:val="0"/>
                <w:i/>
                <w:color w:val="FF6600"/>
                <w:sz w:val="17"/>
                <w:szCs w:val="17"/>
              </w:rPr>
              <w:t xml:space="preserve"> </w:t>
            </w:r>
            <w:r w:rsidRPr="00790933">
              <w:rPr>
                <w:rFonts w:ascii="Tahoma" w:hAnsi="Tahoma" w:cs="Tahoma"/>
                <w:b w:val="0"/>
                <w:i/>
                <w:sz w:val="17"/>
                <w:szCs w:val="17"/>
              </w:rPr>
              <w:t>z zaokrągleniem do dwóch miejsc po przecinku</w:t>
            </w:r>
          </w:p>
          <w:p w:rsidR="0016227B" w:rsidRDefault="0016227B" w:rsidP="00ED0C2C">
            <w:pPr>
              <w:rPr>
                <w:lang w:eastAsia="pl-PL"/>
              </w:rPr>
            </w:pPr>
          </w:p>
          <w:p w:rsidR="0016227B" w:rsidRPr="00ED0C2C" w:rsidRDefault="0016227B" w:rsidP="00ED0C2C">
            <w:pPr>
              <w:rPr>
                <w:lang w:eastAsia="pl-PL"/>
              </w:rPr>
            </w:pP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6D25F7">
            <w:pPr>
              <w:pStyle w:val="Nagwek2"/>
              <w:spacing w:befor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miejsc siedzących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z</w:t>
            </w:r>
            <w:r>
              <w:rPr>
                <w:rFonts w:ascii="Tahoma" w:hAnsi="Tahoma" w:cs="Tahoma"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sz w:val="17"/>
                <w:szCs w:val="17"/>
              </w:rPr>
              <w:t>uwzględnieniem miejsc dostępnych z poziomu niskiej podłogi</w:t>
            </w:r>
          </w:p>
          <w:p w:rsidR="0016227B" w:rsidRPr="004A46E6" w:rsidRDefault="0016227B" w:rsidP="006D25F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ilo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siedz</w:t>
            </w:r>
            <w:r w:rsidRPr="004A46E6">
              <w:rPr>
                <w:rFonts w:ascii="Tahoma" w:hAnsi="Tahoma" w:cs="Tahoma"/>
                <w:sz w:val="17"/>
                <w:szCs w:val="17"/>
              </w:rPr>
              <w:t>ą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cych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</w:t>
            </w:r>
            <w:r>
              <w:rPr>
                <w:rFonts w:ascii="Tahoma" w:hAnsi="Tahoma" w:cs="Tahoma"/>
                <w:i/>
                <w:sz w:val="17"/>
                <w:szCs w:val="17"/>
              </w:rPr>
              <w:t> 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pasażerów (w tym dostępnych z niskiej podłogi) + kierowca, </w:t>
            </w:r>
            <w:r>
              <w:rPr>
                <w:rFonts w:ascii="Tahoma" w:hAnsi="Tahoma" w:cs="Tahoma"/>
                <w:i/>
                <w:sz w:val="17"/>
                <w:szCs w:val="17"/>
              </w:rPr>
              <w:t>o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kre</w:t>
            </w:r>
            <w:r w:rsidRPr="004A46E6">
              <w:rPr>
                <w:rFonts w:ascii="Tahoma" w:hAnsi="Tahoma" w:cs="Tahoma"/>
                <w:sz w:val="17"/>
                <w:szCs w:val="17"/>
              </w:rPr>
              <w:t>ś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lon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ą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 producenta autobusu</w:t>
            </w:r>
          </w:p>
          <w:p w:rsidR="0016227B" w:rsidRDefault="0016227B" w:rsidP="006D25F7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 30(6)+1)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F6175F">
            <w:pPr>
              <w:pStyle w:val="Nagwek2"/>
              <w:spacing w:before="0"/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4A46E6">
              <w:rPr>
                <w:rFonts w:ascii="Tahoma" w:hAnsi="Tahoma" w:cs="Tahoma"/>
                <w:sz w:val="17"/>
                <w:szCs w:val="17"/>
              </w:rPr>
              <w:t>Liczba miejsc stojących</w:t>
            </w:r>
          </w:p>
          <w:p w:rsidR="0016227B" w:rsidRPr="004A46E6" w:rsidRDefault="0016227B" w:rsidP="00F617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(wpisać ilość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miejsc stojących</w:t>
            </w:r>
          </w:p>
          <w:p w:rsidR="0016227B" w:rsidRPr="004A46E6" w:rsidRDefault="0016227B" w:rsidP="00F6175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przeznaczonych dla pasażerów, określoną przez producenta</w:t>
            </w:r>
          </w:p>
          <w:p w:rsidR="0016227B" w:rsidRDefault="0016227B" w:rsidP="00F6175F">
            <w:pPr>
              <w:jc w:val="both"/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autobusu)</w:t>
            </w:r>
          </w:p>
          <w:p w:rsidR="0016227B" w:rsidRDefault="0016227B" w:rsidP="00F6175F">
            <w:pPr>
              <w:jc w:val="both"/>
            </w:pP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16227B" w:rsidRPr="004A46E6" w:rsidRDefault="0016227B" w:rsidP="005C4710">
            <w:pPr>
              <w:tabs>
                <w:tab w:val="left" w:pos="5104"/>
              </w:tabs>
              <w:jc w:val="both"/>
              <w:rPr>
                <w:rFonts w:ascii="Tahoma" w:hAnsi="Tahoma" w:cs="Tahoma"/>
                <w:b/>
                <w:sz w:val="17"/>
                <w:szCs w:val="17"/>
              </w:rPr>
            </w:pPr>
            <w:r w:rsidRPr="004A46E6">
              <w:rPr>
                <w:rFonts w:ascii="Tahoma" w:hAnsi="Tahoma" w:cs="Tahoma"/>
                <w:b/>
                <w:sz w:val="17"/>
                <w:szCs w:val="17"/>
              </w:rPr>
              <w:t>Liczba drzwi</w:t>
            </w:r>
          </w:p>
          <w:p w:rsidR="0016227B" w:rsidRPr="004A46E6" w:rsidRDefault="0016227B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(wpisa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liczb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ę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 przeznaczonych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dla wsiadania i wysiadania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pasażerów po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lastRenderedPageBreak/>
              <w:t>prawej stronie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autobusu otwieranych automatycznie ze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stanowiska kierowcy oraz układ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drzwi, ich szeroko</w:t>
            </w:r>
            <w:r w:rsidRPr="004A46E6">
              <w:rPr>
                <w:rFonts w:ascii="Tahoma" w:hAnsi="Tahoma" w:cs="Tahoma"/>
                <w:sz w:val="17"/>
                <w:szCs w:val="17"/>
              </w:rPr>
              <w:t xml:space="preserve">ść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 xml:space="preserve">w milimetrach oraz wysokość progu 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wejściowego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w milimetrach)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</w:t>
            </w:r>
          </w:p>
          <w:p w:rsidR="0016227B" w:rsidRPr="004A46E6" w:rsidRDefault="0016227B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4A46E6">
              <w:rPr>
                <w:rFonts w:ascii="Tahoma" w:hAnsi="Tahoma" w:cs="Tahoma"/>
                <w:i/>
                <w:sz w:val="17"/>
                <w:szCs w:val="17"/>
              </w:rPr>
              <w:t>(przykład zapisu:</w:t>
            </w: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3</w:t>
            </w:r>
          </w:p>
          <w:p w:rsidR="0016227B" w:rsidRPr="004A46E6" w:rsidRDefault="0016227B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      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2-2-2</w:t>
            </w:r>
          </w:p>
          <w:p w:rsidR="0016227B" w:rsidRPr="004A46E6" w:rsidRDefault="0016227B" w:rsidP="005C4710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600-1200–1200</w:t>
            </w:r>
          </w:p>
          <w:p w:rsidR="0016227B" w:rsidRDefault="0016227B" w:rsidP="005C4710">
            <w:pPr>
              <w:jc w:val="both"/>
            </w:pPr>
            <w:r>
              <w:rPr>
                <w:rFonts w:ascii="Tahoma" w:hAnsi="Tahoma" w:cs="Tahoma"/>
                <w:i/>
                <w:sz w:val="17"/>
                <w:szCs w:val="17"/>
              </w:rPr>
              <w:t xml:space="preserve">                    </w:t>
            </w:r>
            <w:r w:rsidRPr="004A46E6">
              <w:rPr>
                <w:rFonts w:ascii="Tahoma" w:hAnsi="Tahoma" w:cs="Tahoma"/>
                <w:i/>
                <w:sz w:val="17"/>
                <w:szCs w:val="17"/>
              </w:rPr>
              <w:t>325-325-325)</w:t>
            </w:r>
            <w:r w:rsidR="005959D5">
              <w:rPr>
                <w:rFonts w:ascii="Tahoma" w:hAnsi="Tahoma" w:cs="Tahoma"/>
                <w:i/>
                <w:sz w:val="17"/>
                <w:szCs w:val="17"/>
              </w:rPr>
              <w:t>*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16227B" w:rsidRDefault="0016227B"/>
        </w:tc>
        <w:tc>
          <w:tcPr>
            <w:tcW w:w="1600" w:type="dxa"/>
            <w:shd w:val="clear" w:color="auto" w:fill="BFBFBF" w:themeFill="background1" w:themeFillShade="BF"/>
          </w:tcPr>
          <w:p w:rsidR="0016227B" w:rsidRDefault="0016227B"/>
        </w:tc>
        <w:tc>
          <w:tcPr>
            <w:tcW w:w="1600" w:type="dxa"/>
            <w:shd w:val="clear" w:color="auto" w:fill="BFBFBF" w:themeFill="background1" w:themeFillShade="BF"/>
          </w:tcPr>
          <w:p w:rsidR="0016227B" w:rsidRDefault="0016227B"/>
        </w:tc>
        <w:tc>
          <w:tcPr>
            <w:tcW w:w="1599" w:type="dxa"/>
            <w:shd w:val="clear" w:color="auto" w:fill="BFBFBF" w:themeFill="background1" w:themeFillShade="BF"/>
          </w:tcPr>
          <w:p w:rsidR="0016227B" w:rsidRDefault="0016227B"/>
        </w:tc>
        <w:tc>
          <w:tcPr>
            <w:tcW w:w="1600" w:type="dxa"/>
            <w:shd w:val="clear" w:color="auto" w:fill="BFBFBF" w:themeFill="background1" w:themeFillShade="BF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741555" w:rsidRDefault="0016227B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t>P</w:t>
            </w:r>
            <w:r w:rsidRPr="00741555">
              <w:rPr>
                <w:sz w:val="17"/>
                <w:szCs w:val="17"/>
              </w:rPr>
              <w:t>owierzchnia podłogi (przejście środkowe) do końca drugich drzwi bez stopni poprzecznych,</w:t>
            </w:r>
          </w:p>
          <w:p w:rsidR="0016227B" w:rsidRPr="00741555" w:rsidRDefault="0016227B" w:rsidP="00741555">
            <w:pPr>
              <w:pStyle w:val="Tekstpodstawowy2"/>
              <w:rPr>
                <w:b w:val="0"/>
                <w:sz w:val="17"/>
                <w:szCs w:val="17"/>
              </w:rPr>
            </w:pPr>
            <w:r w:rsidRPr="00741555">
              <w:rPr>
                <w:b w:val="0"/>
                <w:sz w:val="17"/>
                <w:szCs w:val="17"/>
              </w:rPr>
              <w:t>(wpisać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741555" w:rsidRDefault="0016227B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Pr="00741555">
              <w:rPr>
                <w:sz w:val="17"/>
                <w:szCs w:val="17"/>
              </w:rPr>
              <w:t xml:space="preserve">owierzchnia podłogi (przejście środkowe) na całej długości  bez stopni poprzecznych, </w:t>
            </w:r>
          </w:p>
          <w:p w:rsidR="0016227B" w:rsidRPr="004A46E6" w:rsidRDefault="0016227B" w:rsidP="00741555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Default="0016227B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Co najmniej </w:t>
            </w:r>
            <w:r w:rsidR="005959D5">
              <w:rPr>
                <w:sz w:val="17"/>
                <w:szCs w:val="17"/>
              </w:rPr>
              <w:t>1 klapa dachowa</w:t>
            </w:r>
          </w:p>
          <w:p w:rsidR="0016227B" w:rsidRPr="004A46E6" w:rsidRDefault="0016227B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4A46E6" w:rsidRDefault="0016227B" w:rsidP="0018613C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Pr="00B6253C">
              <w:rPr>
                <w:sz w:val="17"/>
                <w:szCs w:val="17"/>
              </w:rPr>
              <w:t xml:space="preserve">rzesuwne lub uchylne szyby boczne w co najmniej czterech oknach (minimum po dwa na każdej bocznej ścianie pojazdu), </w:t>
            </w: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Default="0016227B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K</w:t>
            </w:r>
            <w:r w:rsidRPr="00AC4C28">
              <w:rPr>
                <w:sz w:val="17"/>
                <w:szCs w:val="17"/>
              </w:rPr>
              <w:t>limatyzacja przestrzeni pasażerskiej</w:t>
            </w:r>
          </w:p>
          <w:p w:rsidR="0016227B" w:rsidRPr="004A46E6" w:rsidRDefault="0016227B" w:rsidP="00B35121">
            <w:pPr>
              <w:pStyle w:val="Tekstpodstawowy2"/>
              <w:rPr>
                <w:sz w:val="17"/>
                <w:szCs w:val="17"/>
              </w:rPr>
            </w:pPr>
            <w:r>
              <w:rPr>
                <w:b w:val="0"/>
                <w:sz w:val="17"/>
                <w:szCs w:val="17"/>
              </w:rPr>
              <w:t>(</w:t>
            </w:r>
            <w:r w:rsidRPr="00741555">
              <w:rPr>
                <w:b w:val="0"/>
                <w:sz w:val="17"/>
                <w:szCs w:val="17"/>
              </w:rPr>
              <w:t>wpisać TAK</w:t>
            </w:r>
            <w:r>
              <w:rPr>
                <w:b w:val="0"/>
                <w:sz w:val="17"/>
                <w:szCs w:val="17"/>
              </w:rPr>
              <w:t xml:space="preserve"> lub </w:t>
            </w:r>
            <w:r w:rsidRPr="00741555">
              <w:rPr>
                <w:b w:val="0"/>
                <w:sz w:val="17"/>
                <w:szCs w:val="17"/>
              </w:rPr>
              <w:t>NIE</w:t>
            </w:r>
            <w:r>
              <w:rPr>
                <w:b w:val="0"/>
                <w:sz w:val="17"/>
                <w:szCs w:val="17"/>
              </w:rPr>
              <w:t>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16227B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16227B" w:rsidRPr="005959D5" w:rsidRDefault="0016227B" w:rsidP="00B35121">
            <w:pPr>
              <w:pStyle w:val="Tekstpodstawowy2"/>
              <w:rPr>
                <w:sz w:val="17"/>
                <w:szCs w:val="17"/>
                <w:highlight w:val="lightGray"/>
              </w:rPr>
            </w:pPr>
            <w:r w:rsidRPr="005959D5">
              <w:rPr>
                <w:sz w:val="17"/>
                <w:szCs w:val="17"/>
                <w:highlight w:val="lightGray"/>
              </w:rPr>
              <w:t xml:space="preserve">Automatyczna skrzynia biegów </w:t>
            </w:r>
            <w:r w:rsidRPr="005959D5">
              <w:rPr>
                <w:b w:val="0"/>
                <w:sz w:val="17"/>
                <w:szCs w:val="17"/>
                <w:highlight w:val="lightGray"/>
              </w:rPr>
              <w:t>(wpisać TAK lub NIE)</w:t>
            </w:r>
            <w:r w:rsidR="005959D5" w:rsidRPr="005959D5">
              <w:rPr>
                <w:b w:val="0"/>
                <w:sz w:val="17"/>
                <w:szCs w:val="17"/>
                <w:highlight w:val="lightGray"/>
              </w:rPr>
              <w:t>*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16227B" w:rsidRPr="005959D5" w:rsidRDefault="0016227B">
            <w:pPr>
              <w:rPr>
                <w:highlight w:val="lightGray"/>
              </w:rPr>
            </w:pPr>
          </w:p>
        </w:tc>
        <w:tc>
          <w:tcPr>
            <w:tcW w:w="1600" w:type="dxa"/>
            <w:shd w:val="clear" w:color="auto" w:fill="BFBFBF" w:themeFill="background1" w:themeFillShade="BF"/>
          </w:tcPr>
          <w:p w:rsidR="0016227B" w:rsidRPr="005959D5" w:rsidRDefault="0016227B">
            <w:pPr>
              <w:rPr>
                <w:highlight w:val="lightGray"/>
              </w:rPr>
            </w:pPr>
          </w:p>
        </w:tc>
        <w:tc>
          <w:tcPr>
            <w:tcW w:w="1600" w:type="dxa"/>
            <w:shd w:val="clear" w:color="auto" w:fill="BFBFBF" w:themeFill="background1" w:themeFillShade="BF"/>
          </w:tcPr>
          <w:p w:rsidR="0016227B" w:rsidRPr="005959D5" w:rsidRDefault="0016227B">
            <w:pPr>
              <w:rPr>
                <w:highlight w:val="lightGray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16227B" w:rsidRPr="005959D5" w:rsidRDefault="0016227B">
            <w:pPr>
              <w:rPr>
                <w:highlight w:val="lightGray"/>
              </w:rPr>
            </w:pPr>
          </w:p>
        </w:tc>
        <w:tc>
          <w:tcPr>
            <w:tcW w:w="1600" w:type="dxa"/>
            <w:shd w:val="clear" w:color="auto" w:fill="BFBFBF" w:themeFill="background1" w:themeFillShade="BF"/>
          </w:tcPr>
          <w:p w:rsidR="0016227B" w:rsidRPr="005959D5" w:rsidRDefault="0016227B">
            <w:pPr>
              <w:rPr>
                <w:highlight w:val="lightGray"/>
              </w:rPr>
            </w:pPr>
          </w:p>
        </w:tc>
      </w:tr>
      <w:tr w:rsidR="0016227B" w:rsidTr="00494FF8">
        <w:trPr>
          <w:trHeight w:val="269"/>
        </w:trPr>
        <w:tc>
          <w:tcPr>
            <w:tcW w:w="3369" w:type="dxa"/>
          </w:tcPr>
          <w:p w:rsidR="0016227B" w:rsidRPr="00620ED7" w:rsidRDefault="0016227B" w:rsidP="00B35121">
            <w:pPr>
              <w:pStyle w:val="Tekstpodstawowy2"/>
              <w:rPr>
                <w:sz w:val="17"/>
                <w:szCs w:val="17"/>
              </w:rPr>
            </w:pPr>
            <w:r w:rsidRPr="00620ED7">
              <w:rPr>
                <w:sz w:val="17"/>
                <w:szCs w:val="17"/>
              </w:rPr>
              <w:t>Norma czystości spalin</w:t>
            </w:r>
          </w:p>
          <w:p w:rsidR="0016227B" w:rsidRPr="00620ED7" w:rsidRDefault="0016227B" w:rsidP="00B35121">
            <w:pPr>
              <w:jc w:val="both"/>
            </w:pPr>
            <w:r w:rsidRPr="00620ED7">
              <w:rPr>
                <w:sz w:val="17"/>
                <w:szCs w:val="17"/>
              </w:rPr>
              <w:t>(</w:t>
            </w:r>
            <w:r w:rsidRPr="00620ED7">
              <w:rPr>
                <w:rFonts w:ascii="Tahoma" w:hAnsi="Tahoma" w:cs="Tahoma"/>
                <w:i/>
                <w:sz w:val="17"/>
                <w:szCs w:val="17"/>
              </w:rPr>
              <w:t>wpisać odpowiednią normę EURO)</w:t>
            </w:r>
          </w:p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  <w:tc>
          <w:tcPr>
            <w:tcW w:w="1599" w:type="dxa"/>
          </w:tcPr>
          <w:p w:rsidR="0016227B" w:rsidRDefault="0016227B"/>
        </w:tc>
        <w:tc>
          <w:tcPr>
            <w:tcW w:w="1600" w:type="dxa"/>
          </w:tcPr>
          <w:p w:rsidR="0016227B" w:rsidRDefault="0016227B"/>
        </w:tc>
      </w:tr>
      <w:tr w:rsidR="004313BF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4313BF" w:rsidRPr="00620ED7" w:rsidRDefault="004313BF" w:rsidP="004313BF">
            <w:pPr>
              <w:pStyle w:val="Tekstpodstawowy2"/>
              <w:rPr>
                <w:sz w:val="17"/>
                <w:szCs w:val="17"/>
              </w:rPr>
            </w:pPr>
            <w:r w:rsidRPr="00620ED7">
              <w:rPr>
                <w:sz w:val="17"/>
                <w:szCs w:val="17"/>
              </w:rPr>
              <w:t xml:space="preserve">Kasy fiskalne funkcje umożliwiającą zdalne przesyłanie danych dotyczących sprzedaży biletów z kas fiskalnych do systemu analizy danych </w:t>
            </w:r>
            <w:r w:rsidR="005959D5">
              <w:rPr>
                <w:sz w:val="17"/>
                <w:szCs w:val="17"/>
              </w:rPr>
              <w:t>*</w:t>
            </w:r>
          </w:p>
          <w:p w:rsidR="004313BF" w:rsidRPr="00620ED7" w:rsidRDefault="004313BF" w:rsidP="004313BF">
            <w:pPr>
              <w:pStyle w:val="Tekstpodstawowy2"/>
              <w:rPr>
                <w:sz w:val="17"/>
                <w:szCs w:val="17"/>
              </w:rPr>
            </w:pPr>
            <w:r w:rsidRPr="00620ED7">
              <w:rPr>
                <w:b w:val="0"/>
                <w:sz w:val="17"/>
                <w:szCs w:val="17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4313BF" w:rsidRDefault="004313BF"/>
        </w:tc>
        <w:tc>
          <w:tcPr>
            <w:tcW w:w="1600" w:type="dxa"/>
            <w:shd w:val="clear" w:color="auto" w:fill="BFBFBF" w:themeFill="background1" w:themeFillShade="BF"/>
          </w:tcPr>
          <w:p w:rsidR="004313BF" w:rsidRDefault="004313BF"/>
        </w:tc>
        <w:tc>
          <w:tcPr>
            <w:tcW w:w="1600" w:type="dxa"/>
            <w:shd w:val="clear" w:color="auto" w:fill="BFBFBF" w:themeFill="background1" w:themeFillShade="BF"/>
          </w:tcPr>
          <w:p w:rsidR="004313BF" w:rsidRDefault="004313BF"/>
        </w:tc>
        <w:tc>
          <w:tcPr>
            <w:tcW w:w="1599" w:type="dxa"/>
            <w:shd w:val="clear" w:color="auto" w:fill="BFBFBF" w:themeFill="background1" w:themeFillShade="BF"/>
          </w:tcPr>
          <w:p w:rsidR="004313BF" w:rsidRDefault="004313BF"/>
        </w:tc>
        <w:tc>
          <w:tcPr>
            <w:tcW w:w="1600" w:type="dxa"/>
            <w:shd w:val="clear" w:color="auto" w:fill="BFBFBF" w:themeFill="background1" w:themeFillShade="BF"/>
          </w:tcPr>
          <w:p w:rsidR="004313BF" w:rsidRDefault="004313BF"/>
        </w:tc>
      </w:tr>
    </w:tbl>
    <w:p w:rsidR="0016227B" w:rsidRDefault="0016227B" w:rsidP="00093970">
      <w:pPr>
        <w:rPr>
          <w:rFonts w:ascii="Tahoma" w:hAnsi="Tahoma" w:cs="Tahoma"/>
          <w:sz w:val="17"/>
          <w:szCs w:val="17"/>
        </w:rPr>
      </w:pPr>
    </w:p>
    <w:p w:rsidR="0016227B" w:rsidRDefault="0016227B" w:rsidP="00093970">
      <w:pPr>
        <w:rPr>
          <w:rFonts w:ascii="Tahoma" w:hAnsi="Tahoma" w:cs="Tahoma"/>
          <w:sz w:val="17"/>
          <w:szCs w:val="17"/>
        </w:rPr>
      </w:pPr>
    </w:p>
    <w:p w:rsidR="000A7837" w:rsidRDefault="000A7837" w:rsidP="00093970">
      <w:pPr>
        <w:rPr>
          <w:rFonts w:ascii="Tahoma" w:hAnsi="Tahoma" w:cs="Tahoma"/>
          <w:sz w:val="17"/>
          <w:szCs w:val="17"/>
        </w:rPr>
      </w:pPr>
    </w:p>
    <w:p w:rsidR="00EE4CF9" w:rsidRDefault="00EE4CF9" w:rsidP="00093970">
      <w:pPr>
        <w:rPr>
          <w:rFonts w:ascii="Tahoma" w:hAnsi="Tahoma" w:cs="Tahoma"/>
          <w:sz w:val="17"/>
          <w:szCs w:val="17"/>
        </w:rPr>
      </w:pPr>
    </w:p>
    <w:p w:rsidR="004313BF" w:rsidRDefault="004313BF" w:rsidP="004313BF">
      <w:r>
        <w:t>Autobusy typu C poz. 1-</w:t>
      </w:r>
      <w:r w:rsidR="00E82533">
        <w:t>7</w:t>
      </w:r>
      <w:r>
        <w:t xml:space="preserve"> :</w:t>
      </w:r>
    </w:p>
    <w:tbl>
      <w:tblPr>
        <w:tblStyle w:val="Tabela-Siatka"/>
        <w:tblW w:w="0" w:type="auto"/>
        <w:tblLook w:val="04A0"/>
      </w:tblPr>
      <w:tblGrid>
        <w:gridCol w:w="3369"/>
        <w:gridCol w:w="1599"/>
        <w:gridCol w:w="1600"/>
        <w:gridCol w:w="1600"/>
        <w:gridCol w:w="1599"/>
        <w:gridCol w:w="1600"/>
        <w:gridCol w:w="1600"/>
        <w:gridCol w:w="1600"/>
      </w:tblGrid>
      <w:tr w:rsidR="00E82533" w:rsidTr="00F53069">
        <w:trPr>
          <w:trHeight w:val="269"/>
        </w:trPr>
        <w:tc>
          <w:tcPr>
            <w:tcW w:w="3369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>
            <w:pPr>
              <w:jc w:val="center"/>
            </w:pPr>
            <w:r>
              <w:t>1</w:t>
            </w:r>
          </w:p>
        </w:tc>
        <w:tc>
          <w:tcPr>
            <w:tcW w:w="1600" w:type="dxa"/>
          </w:tcPr>
          <w:p w:rsidR="00E82533" w:rsidRDefault="00E82533" w:rsidP="004313BF">
            <w:pPr>
              <w:jc w:val="center"/>
            </w:pPr>
            <w:r>
              <w:t>2</w:t>
            </w:r>
          </w:p>
        </w:tc>
        <w:tc>
          <w:tcPr>
            <w:tcW w:w="1600" w:type="dxa"/>
          </w:tcPr>
          <w:p w:rsidR="00E82533" w:rsidRDefault="00E82533" w:rsidP="004313BF">
            <w:pPr>
              <w:jc w:val="center"/>
            </w:pPr>
            <w:r>
              <w:t>3</w:t>
            </w:r>
          </w:p>
        </w:tc>
        <w:tc>
          <w:tcPr>
            <w:tcW w:w="1599" w:type="dxa"/>
          </w:tcPr>
          <w:p w:rsidR="00E82533" w:rsidRDefault="00E82533" w:rsidP="004313BF">
            <w:pPr>
              <w:jc w:val="center"/>
            </w:pPr>
            <w:r>
              <w:t>4</w:t>
            </w:r>
          </w:p>
        </w:tc>
        <w:tc>
          <w:tcPr>
            <w:tcW w:w="1600" w:type="dxa"/>
          </w:tcPr>
          <w:p w:rsidR="00E82533" w:rsidRDefault="00E82533" w:rsidP="004313BF">
            <w:pPr>
              <w:jc w:val="center"/>
            </w:pPr>
            <w:r>
              <w:t>5</w:t>
            </w:r>
          </w:p>
        </w:tc>
        <w:tc>
          <w:tcPr>
            <w:tcW w:w="1600" w:type="dxa"/>
          </w:tcPr>
          <w:p w:rsidR="00E82533" w:rsidRDefault="00E82533" w:rsidP="004313BF">
            <w:pPr>
              <w:jc w:val="center"/>
            </w:pPr>
            <w:r>
              <w:t>6</w:t>
            </w:r>
          </w:p>
        </w:tc>
        <w:tc>
          <w:tcPr>
            <w:tcW w:w="1600" w:type="dxa"/>
          </w:tcPr>
          <w:p w:rsidR="00E82533" w:rsidRDefault="00E82533" w:rsidP="004313BF">
            <w:pPr>
              <w:jc w:val="center"/>
            </w:pPr>
            <w:r>
              <w:t>7</w:t>
            </w:r>
          </w:p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Typ, marka,  model autobusu</w:t>
            </w:r>
          </w:p>
          <w:p w:rsidR="00E82533" w:rsidRPr="000A7837" w:rsidRDefault="00E82533" w:rsidP="004313B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pełną nazwę autobusu  w tym: typ – zgodny z definicją w zał. nr 1 do projektu umowy oraz pełną markę i model autobusu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Tabor C/marka/model)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Rok</w:t>
            </w:r>
            <w:r w:rsidR="005959D5" w:rsidRPr="000A7837">
              <w:rPr>
                <w:rFonts w:ascii="Tahoma" w:hAnsi="Tahoma" w:cs="Tahoma"/>
                <w:b/>
                <w:sz w:val="16"/>
                <w:szCs w:val="16"/>
              </w:rPr>
              <w:t xml:space="preserve"> p</w:t>
            </w:r>
            <w:r w:rsidRPr="000A7837">
              <w:rPr>
                <w:rFonts w:ascii="Tahoma" w:hAnsi="Tahoma" w:cs="Tahoma"/>
                <w:b/>
                <w:sz w:val="16"/>
                <w:szCs w:val="16"/>
              </w:rPr>
              <w:t>rodukcji</w:t>
            </w:r>
            <w:r w:rsidR="005959D5" w:rsidRPr="000A7837">
              <w:rPr>
                <w:rFonts w:ascii="Tahoma" w:hAnsi="Tahoma" w:cs="Tahoma"/>
                <w:b/>
                <w:sz w:val="16"/>
                <w:szCs w:val="16"/>
              </w:rPr>
              <w:t xml:space="preserve"> *</w:t>
            </w:r>
          </w:p>
          <w:p w:rsidR="00E82533" w:rsidRPr="000A7837" w:rsidRDefault="00E82533" w:rsidP="005959D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rok</w:t>
            </w:r>
            <w:r w:rsidR="005959D5"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produkcji)</w:t>
            </w:r>
          </w:p>
          <w:p w:rsidR="00E82533" w:rsidRPr="000A7837" w:rsidRDefault="00E82533" w:rsidP="004313B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</w:tr>
      <w:tr w:rsidR="00E82533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E82533" w:rsidRPr="000A7837" w:rsidRDefault="00E82533" w:rsidP="004313B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Długość pojazdów</w:t>
            </w:r>
            <w:r w:rsidR="005959D5" w:rsidRPr="000A7837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:rsidR="00E82533" w:rsidRPr="000A7837" w:rsidRDefault="00E82533" w:rsidP="004313B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(długo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autobusu w metrach</w:t>
            </w:r>
            <w:r w:rsidRPr="000A7837">
              <w:rPr>
                <w:rFonts w:ascii="Tahoma" w:hAnsi="Tahoma" w:cs="Tahoma"/>
                <w:i/>
                <w:color w:val="FF660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z zaokrągleniem do dwóch miejsc po przecinku</w:t>
            </w:r>
          </w:p>
          <w:p w:rsidR="00E82533" w:rsidRPr="000A7837" w:rsidRDefault="00E82533" w:rsidP="004313BF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Wysokość pojazdów</w:t>
            </w:r>
          </w:p>
          <w:p w:rsidR="00E82533" w:rsidRPr="000A7837" w:rsidRDefault="00E82533" w:rsidP="004313BF">
            <w:pPr>
              <w:pStyle w:val="Nagwek2"/>
              <w:spacing w:before="0"/>
              <w:jc w:val="both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(wysokość</w:t>
            </w:r>
            <w:r w:rsidRPr="000A7837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autobusu w metrach</w:t>
            </w:r>
            <w:r w:rsidRPr="000A7837">
              <w:rPr>
                <w:rFonts w:ascii="Tahoma" w:hAnsi="Tahoma" w:cs="Tahoma"/>
                <w:b w:val="0"/>
                <w:i/>
                <w:color w:val="FF660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z zaokrągleniem do dwóch miejsc po przecinku</w:t>
            </w:r>
          </w:p>
          <w:p w:rsidR="00E82533" w:rsidRPr="000A7837" w:rsidRDefault="00E82533" w:rsidP="004313BF">
            <w:pPr>
              <w:rPr>
                <w:sz w:val="16"/>
                <w:szCs w:val="16"/>
                <w:lang w:eastAsia="pl-PL"/>
              </w:rPr>
            </w:pPr>
          </w:p>
          <w:p w:rsidR="00E82533" w:rsidRPr="000A7837" w:rsidRDefault="00E82533" w:rsidP="004313BF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Nagwek2"/>
              <w:spacing w:befor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sz w:val="16"/>
                <w:szCs w:val="16"/>
              </w:rPr>
              <w:t>Liczba </w:t>
            </w:r>
            <w:r w:rsidR="000A7837">
              <w:rPr>
                <w:rFonts w:ascii="Tahoma" w:hAnsi="Tahoma" w:cs="Tahoma"/>
                <w:sz w:val="16"/>
                <w:szCs w:val="16"/>
              </w:rPr>
              <w:t>miejsc s</w:t>
            </w:r>
            <w:r w:rsidRPr="000A7837">
              <w:rPr>
                <w:rFonts w:ascii="Tahoma" w:hAnsi="Tahoma" w:cs="Tahoma"/>
                <w:sz w:val="16"/>
                <w:szCs w:val="16"/>
              </w:rPr>
              <w:t>iedzących z uwzględnieniem miejsc dostępnych z poziomu niskiej podłogi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ilo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miejsc siedz</w:t>
            </w:r>
            <w:r w:rsidRPr="000A7837">
              <w:rPr>
                <w:rFonts w:ascii="Tahoma" w:hAnsi="Tahoma" w:cs="Tahoma"/>
                <w:sz w:val="16"/>
                <w:szCs w:val="16"/>
              </w:rPr>
              <w:t>ą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cych przeznaczonych dla pasażerów (w tym dostępnych z niskiej podłogi) + kierowca, okre</w:t>
            </w:r>
            <w:r w:rsidRPr="000A7837">
              <w:rPr>
                <w:rFonts w:ascii="Tahoma" w:hAnsi="Tahoma" w:cs="Tahoma"/>
                <w:sz w:val="16"/>
                <w:szCs w:val="16"/>
              </w:rPr>
              <w:t>ś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lon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ą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przez producenta autobusu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30(6)+1)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Nagwek2"/>
              <w:spacing w:befor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sz w:val="16"/>
                <w:szCs w:val="16"/>
              </w:rPr>
              <w:t>Liczba miejsc stojących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ilość miejsc stojących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przeznaczonych dla pasażerów, określoną przez producenta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autobusu)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tabs>
                <w:tab w:val="left" w:pos="5104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Liczba drzwi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liczb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ę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drzwi przeznaczonych dla wsiadania i wysiadania pasażerów po prawej stronie autobusu otwieranych automatycznie ze stanowiska kierowcy oraz układ drzwi, ich szeroko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w milimetrach oraz wysokość progu wejściowego w milimetrach) 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      3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       2-2-2</w:t>
            </w:r>
          </w:p>
          <w:p w:rsidR="00E82533" w:rsidRPr="000A7837" w:rsidRDefault="00E82533" w:rsidP="004313BF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600-1200–1200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 325-325-325)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lastRenderedPageBreak/>
              <w:t>Powierzchnia podłogi (przejście środkowe) do końca drugich drzwi bez stopni poprzecznych,</w:t>
            </w:r>
          </w:p>
          <w:p w:rsidR="00E82533" w:rsidRPr="000A7837" w:rsidRDefault="00E82533" w:rsidP="004313BF">
            <w:pPr>
              <w:pStyle w:val="Tekstpodstawowy2"/>
              <w:rPr>
                <w:b w:val="0"/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Powierzchnia podłogi (przejście środkowe) na całej długości  bez stopni poprzecznych, </w:t>
            </w:r>
          </w:p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Co najmniej 2 klapy dachowe</w:t>
            </w:r>
          </w:p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Przesuwne lub uchylne szyby boczne w co najmniej czterech oknach (minimum po dwa na każdej bocznej ścianie pojazdu), </w:t>
            </w: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Klimatyzacja</w:t>
            </w:r>
            <w:r w:rsidR="005959D5" w:rsidRPr="000A7837">
              <w:rPr>
                <w:sz w:val="16"/>
                <w:szCs w:val="16"/>
              </w:rPr>
              <w:t xml:space="preserve"> </w:t>
            </w:r>
            <w:r w:rsidRPr="000A7837">
              <w:rPr>
                <w:sz w:val="16"/>
                <w:szCs w:val="16"/>
              </w:rPr>
              <w:t>przestrzeni pasażerskiej</w:t>
            </w:r>
          </w:p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F53069">
        <w:trPr>
          <w:trHeight w:val="269"/>
        </w:trPr>
        <w:tc>
          <w:tcPr>
            <w:tcW w:w="3369" w:type="dxa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Norma czystości spalin</w:t>
            </w:r>
          </w:p>
          <w:p w:rsidR="00E82533" w:rsidRPr="000A7837" w:rsidRDefault="00E82533" w:rsidP="004313BF">
            <w:pPr>
              <w:jc w:val="both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(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wpisać odpowiednią normę EURO)</w:t>
            </w:r>
          </w:p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599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  <w:tc>
          <w:tcPr>
            <w:tcW w:w="1600" w:type="dxa"/>
          </w:tcPr>
          <w:p w:rsidR="00E82533" w:rsidRDefault="00E82533" w:rsidP="004313BF"/>
        </w:tc>
      </w:tr>
      <w:tr w:rsidR="00E82533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System </w:t>
            </w:r>
            <w:r w:rsidR="005959D5" w:rsidRPr="000A7837">
              <w:rPr>
                <w:sz w:val="16"/>
                <w:szCs w:val="16"/>
              </w:rPr>
              <w:t>rekuperacji</w:t>
            </w:r>
            <w:r w:rsidR="00E10DD4">
              <w:rPr>
                <w:sz w:val="16"/>
                <w:szCs w:val="16"/>
              </w:rPr>
              <w:t xml:space="preserve"> lub „start-stop”</w:t>
            </w:r>
            <w:r w:rsidR="005959D5" w:rsidRPr="000A7837">
              <w:rPr>
                <w:sz w:val="16"/>
                <w:szCs w:val="16"/>
              </w:rPr>
              <w:t>*</w:t>
            </w:r>
          </w:p>
          <w:p w:rsidR="00E82533" w:rsidRPr="000A7837" w:rsidRDefault="00E82533" w:rsidP="004313BF">
            <w:pPr>
              <w:pStyle w:val="Tekstpodstawowy2"/>
              <w:rPr>
                <w:b w:val="0"/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</w:tr>
      <w:tr w:rsidR="005959D5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5959D5" w:rsidRPr="000A7837" w:rsidRDefault="005959D5" w:rsidP="005959D5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System wykrywania pieszych oraz rowerzystów w tzw. „martwym polu”*</w:t>
            </w:r>
          </w:p>
          <w:p w:rsidR="005959D5" w:rsidRPr="000A7837" w:rsidRDefault="005959D5" w:rsidP="005959D5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600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600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599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600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600" w:type="dxa"/>
            <w:shd w:val="clear" w:color="auto" w:fill="BFBFBF" w:themeFill="background1" w:themeFillShade="BF"/>
          </w:tcPr>
          <w:p w:rsidR="005959D5" w:rsidRDefault="005959D5" w:rsidP="004313BF"/>
        </w:tc>
        <w:tc>
          <w:tcPr>
            <w:tcW w:w="1600" w:type="dxa"/>
            <w:shd w:val="clear" w:color="auto" w:fill="BFBFBF" w:themeFill="background1" w:themeFillShade="BF"/>
          </w:tcPr>
          <w:p w:rsidR="005959D5" w:rsidRDefault="005959D5" w:rsidP="004313BF"/>
        </w:tc>
      </w:tr>
      <w:tr w:rsidR="00E82533" w:rsidTr="005959D5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Kasy fiskalne funkcje umożliwiającą zdalne przesyłanie danych dotyczących sprzedaży biletów z kas fiskalnych do systemu analizy danych </w:t>
            </w:r>
            <w:r w:rsidR="005959D5" w:rsidRPr="000A7837">
              <w:rPr>
                <w:sz w:val="16"/>
                <w:szCs w:val="16"/>
              </w:rPr>
              <w:t>*</w:t>
            </w:r>
          </w:p>
          <w:p w:rsidR="00E82533" w:rsidRPr="000A7837" w:rsidRDefault="00E82533" w:rsidP="004313BF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599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  <w:tc>
          <w:tcPr>
            <w:tcW w:w="1600" w:type="dxa"/>
            <w:shd w:val="clear" w:color="auto" w:fill="BFBFBF" w:themeFill="background1" w:themeFillShade="BF"/>
          </w:tcPr>
          <w:p w:rsidR="00E82533" w:rsidRDefault="00E82533" w:rsidP="004313BF"/>
        </w:tc>
      </w:tr>
    </w:tbl>
    <w:p w:rsidR="004313BF" w:rsidRDefault="004313BF" w:rsidP="004313BF">
      <w:pPr>
        <w:rPr>
          <w:rFonts w:ascii="Tahoma" w:hAnsi="Tahoma" w:cs="Tahoma"/>
          <w:sz w:val="17"/>
          <w:szCs w:val="17"/>
        </w:rPr>
      </w:pPr>
    </w:p>
    <w:p w:rsidR="00E82533" w:rsidRDefault="00E82533" w:rsidP="00E82533">
      <w:r>
        <w:t>Autobusy typu C poz. 8-13 :</w:t>
      </w:r>
    </w:p>
    <w:tbl>
      <w:tblPr>
        <w:tblStyle w:val="Tabela-Siatka"/>
        <w:tblW w:w="0" w:type="auto"/>
        <w:tblLook w:val="04A0"/>
      </w:tblPr>
      <w:tblGrid>
        <w:gridCol w:w="3369"/>
        <w:gridCol w:w="1599"/>
        <w:gridCol w:w="1600"/>
        <w:gridCol w:w="1600"/>
        <w:gridCol w:w="1599"/>
        <w:gridCol w:w="1600"/>
        <w:gridCol w:w="1600"/>
        <w:gridCol w:w="1600"/>
      </w:tblGrid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>
            <w:pPr>
              <w:jc w:val="center"/>
            </w:pPr>
            <w:r>
              <w:t>8</w:t>
            </w:r>
          </w:p>
        </w:tc>
        <w:tc>
          <w:tcPr>
            <w:tcW w:w="1600" w:type="dxa"/>
          </w:tcPr>
          <w:p w:rsidR="00E82533" w:rsidRDefault="00E82533" w:rsidP="00F53069">
            <w:pPr>
              <w:jc w:val="center"/>
            </w:pPr>
            <w:r>
              <w:t>9</w:t>
            </w:r>
          </w:p>
        </w:tc>
        <w:tc>
          <w:tcPr>
            <w:tcW w:w="1600" w:type="dxa"/>
          </w:tcPr>
          <w:p w:rsidR="00E82533" w:rsidRDefault="00E82533" w:rsidP="00F53069">
            <w:pPr>
              <w:jc w:val="center"/>
            </w:pPr>
            <w:r>
              <w:t>10</w:t>
            </w:r>
          </w:p>
        </w:tc>
        <w:tc>
          <w:tcPr>
            <w:tcW w:w="1599" w:type="dxa"/>
          </w:tcPr>
          <w:p w:rsidR="00E82533" w:rsidRDefault="00E82533" w:rsidP="00F53069">
            <w:pPr>
              <w:jc w:val="center"/>
            </w:pPr>
            <w:r>
              <w:t>11</w:t>
            </w:r>
          </w:p>
        </w:tc>
        <w:tc>
          <w:tcPr>
            <w:tcW w:w="1600" w:type="dxa"/>
          </w:tcPr>
          <w:p w:rsidR="00E82533" w:rsidRDefault="00E82533" w:rsidP="00F53069">
            <w:pPr>
              <w:jc w:val="center"/>
            </w:pPr>
            <w:r>
              <w:t>12</w:t>
            </w:r>
          </w:p>
        </w:tc>
        <w:tc>
          <w:tcPr>
            <w:tcW w:w="1600" w:type="dxa"/>
          </w:tcPr>
          <w:p w:rsidR="00E82533" w:rsidRDefault="00E82533" w:rsidP="00F53069">
            <w:pPr>
              <w:jc w:val="center"/>
            </w:pPr>
            <w:r>
              <w:t>13</w:t>
            </w:r>
          </w:p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Typ, marka,  model autobusu</w:t>
            </w:r>
          </w:p>
          <w:p w:rsidR="00E82533" w:rsidRPr="000A7837" w:rsidRDefault="00E82533" w:rsidP="00F53069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pełną nazwę autobusu  w tym: typ – zgodny z definicją w zał. nr 1 do projektu umowy oraz pełną markę i model autobusu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Tabor C/marka/model)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0A7837" w:rsidTr="000A7837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0A7837" w:rsidRPr="000A7837" w:rsidRDefault="000A7837" w:rsidP="000A78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Rok produkcji *</w:t>
            </w:r>
          </w:p>
          <w:p w:rsidR="000A7837" w:rsidRPr="000A7837" w:rsidRDefault="000A7837" w:rsidP="000A7837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rok produkcji)</w:t>
            </w:r>
          </w:p>
          <w:p w:rsidR="000A7837" w:rsidRPr="000A7837" w:rsidRDefault="000A7837" w:rsidP="000A7837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0A7837" w:rsidRPr="000A7837" w:rsidRDefault="000A7837" w:rsidP="000A78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</w:tr>
      <w:tr w:rsidR="000A7837" w:rsidTr="000A7837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0A7837" w:rsidRPr="000A7837" w:rsidRDefault="000A7837" w:rsidP="000A7837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Długość pojazdów*</w:t>
            </w:r>
          </w:p>
          <w:p w:rsidR="000A7837" w:rsidRPr="000A7837" w:rsidRDefault="000A7837" w:rsidP="000A7837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(długo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autobusu w metrach</w:t>
            </w:r>
            <w:r w:rsidRPr="000A7837">
              <w:rPr>
                <w:rFonts w:ascii="Tahoma" w:hAnsi="Tahoma" w:cs="Tahoma"/>
                <w:i/>
                <w:color w:val="FF660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z zaokrągleniem do dwóch miejsc po przecinku</w:t>
            </w:r>
          </w:p>
          <w:p w:rsidR="000A7837" w:rsidRPr="000A7837" w:rsidRDefault="000A7837" w:rsidP="000A7837">
            <w:pPr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0A7837" w:rsidRPr="000A7837" w:rsidRDefault="000A7837" w:rsidP="000A783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lastRenderedPageBreak/>
              <w:t>Wysokość pojazdów</w:t>
            </w:r>
          </w:p>
          <w:p w:rsidR="00E82533" w:rsidRPr="000A7837" w:rsidRDefault="00E82533" w:rsidP="00F53069">
            <w:pPr>
              <w:pStyle w:val="Nagwek2"/>
              <w:spacing w:before="0"/>
              <w:jc w:val="both"/>
              <w:rPr>
                <w:rFonts w:ascii="Tahoma" w:hAnsi="Tahoma" w:cs="Tahoma"/>
                <w:b w:val="0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(wysokość</w:t>
            </w:r>
            <w:r w:rsidRPr="000A7837">
              <w:rPr>
                <w:rFonts w:ascii="Tahoma" w:hAnsi="Tahoma" w:cs="Tahoma"/>
                <w:b w:val="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autobusu w metrach</w:t>
            </w:r>
            <w:r w:rsidRPr="000A7837">
              <w:rPr>
                <w:rFonts w:ascii="Tahoma" w:hAnsi="Tahoma" w:cs="Tahoma"/>
                <w:b w:val="0"/>
                <w:i/>
                <w:color w:val="FF6600"/>
                <w:sz w:val="16"/>
                <w:szCs w:val="16"/>
              </w:rPr>
              <w:t xml:space="preserve"> </w:t>
            </w:r>
            <w:r w:rsidRPr="000A7837">
              <w:rPr>
                <w:rFonts w:ascii="Tahoma" w:hAnsi="Tahoma" w:cs="Tahoma"/>
                <w:b w:val="0"/>
                <w:i/>
                <w:sz w:val="16"/>
                <w:szCs w:val="16"/>
              </w:rPr>
              <w:t>z zaokrągleniem do dwóch miejsc po przecinku</w:t>
            </w:r>
          </w:p>
          <w:p w:rsidR="00E82533" w:rsidRPr="000A7837" w:rsidRDefault="00E82533" w:rsidP="00F53069">
            <w:pPr>
              <w:rPr>
                <w:sz w:val="16"/>
                <w:szCs w:val="16"/>
                <w:lang w:eastAsia="pl-PL"/>
              </w:rPr>
            </w:pPr>
          </w:p>
          <w:p w:rsidR="00E82533" w:rsidRPr="000A7837" w:rsidRDefault="00E82533" w:rsidP="00F53069">
            <w:pPr>
              <w:rPr>
                <w:sz w:val="16"/>
                <w:szCs w:val="16"/>
                <w:lang w:eastAsia="pl-PL"/>
              </w:rPr>
            </w:pP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Nagwek2"/>
              <w:spacing w:befor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sz w:val="16"/>
                <w:szCs w:val="16"/>
              </w:rPr>
              <w:t>Liczba miejsc siedzących z uwzględnieniem miejsc dostępnych z poziomu niskiej podłogi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ilo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miejsc siedz</w:t>
            </w:r>
            <w:r w:rsidRPr="000A7837">
              <w:rPr>
                <w:rFonts w:ascii="Tahoma" w:hAnsi="Tahoma" w:cs="Tahoma"/>
                <w:sz w:val="16"/>
                <w:szCs w:val="16"/>
              </w:rPr>
              <w:t>ą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cych przeznaczonych dla pasażerów (w tym dostępnych z niskiej podłogi) + kierowca, okre</w:t>
            </w:r>
            <w:r w:rsidRPr="000A7837">
              <w:rPr>
                <w:rFonts w:ascii="Tahoma" w:hAnsi="Tahoma" w:cs="Tahoma"/>
                <w:sz w:val="16"/>
                <w:szCs w:val="16"/>
              </w:rPr>
              <w:t>ś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lon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ą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przez producenta autobusu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30(6)+1)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Nagwek2"/>
              <w:spacing w:before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A7837">
              <w:rPr>
                <w:rFonts w:ascii="Tahoma" w:hAnsi="Tahoma" w:cs="Tahoma"/>
                <w:sz w:val="16"/>
                <w:szCs w:val="16"/>
              </w:rPr>
              <w:t>Liczba miejsc stojących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(wpisać ilość miejsc stojących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przeznaczonych dla pasażerów, określoną przez producenta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autobusu)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tabs>
                <w:tab w:val="left" w:pos="5104"/>
              </w:tabs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0A7837">
              <w:rPr>
                <w:rFonts w:ascii="Tahoma" w:hAnsi="Tahoma" w:cs="Tahoma"/>
                <w:b/>
                <w:sz w:val="16"/>
                <w:szCs w:val="16"/>
              </w:rPr>
              <w:t>Liczba drzwi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(wpisa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liczb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ę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drzwi przeznaczonych dla wsiadania i wysiadania pasażerów po prawej stronie autobusu otwieranych automatycznie ze stanowiska kierowcy oraz układ drzwi, ich szeroko</w:t>
            </w:r>
            <w:r w:rsidRPr="000A7837">
              <w:rPr>
                <w:rFonts w:ascii="Tahoma" w:hAnsi="Tahoma" w:cs="Tahoma"/>
                <w:sz w:val="16"/>
                <w:szCs w:val="16"/>
              </w:rPr>
              <w:t xml:space="preserve">ść 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w milimetrach oraz wysokość progu wejściowego w milimetrach) 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>(przykład zapisu:       3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       2-2-2</w:t>
            </w:r>
          </w:p>
          <w:p w:rsidR="00E82533" w:rsidRPr="000A7837" w:rsidRDefault="00E82533" w:rsidP="00F53069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i/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600-1200–1200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  <w:r w:rsidRPr="000A7837">
              <w:rPr>
                <w:rFonts w:ascii="Tahoma" w:hAnsi="Tahoma" w:cs="Tahoma"/>
                <w:i/>
                <w:sz w:val="16"/>
                <w:szCs w:val="16"/>
              </w:rPr>
              <w:t xml:space="preserve">                    325-325-325)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Powierzchnia podłogi (przejście środkowe) do końca drugich drzwi bez stopni poprzecznych,</w:t>
            </w:r>
          </w:p>
          <w:p w:rsidR="00E82533" w:rsidRPr="000A7837" w:rsidRDefault="00E82533" w:rsidP="00F53069">
            <w:pPr>
              <w:pStyle w:val="Tekstpodstawowy2"/>
              <w:rPr>
                <w:b w:val="0"/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Powierzchnia podłogi (przejście środkowe) na całej długości  bez stopni poprzecznych, </w:t>
            </w:r>
          </w:p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Co najmniej 2 klapy dachowe</w:t>
            </w:r>
          </w:p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 xml:space="preserve">Przesuwne lub uchylne szyby boczne w co najmniej czterech oknach (minimum po dwa na każdej bocznej ścianie pojazdu), </w:t>
            </w: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Klimatyzacja przestrzeni pasażerskiej</w:t>
            </w:r>
          </w:p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E82533" w:rsidTr="00F53069">
        <w:trPr>
          <w:gridAfter w:val="1"/>
          <w:wAfter w:w="1600" w:type="dxa"/>
          <w:trHeight w:val="269"/>
        </w:trPr>
        <w:tc>
          <w:tcPr>
            <w:tcW w:w="3369" w:type="dxa"/>
          </w:tcPr>
          <w:p w:rsidR="00E82533" w:rsidRPr="000A7837" w:rsidRDefault="00E82533" w:rsidP="00F53069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Norma czystości spalin</w:t>
            </w:r>
          </w:p>
          <w:p w:rsidR="00E82533" w:rsidRPr="000A7837" w:rsidRDefault="00E82533" w:rsidP="00F53069">
            <w:pPr>
              <w:jc w:val="both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lastRenderedPageBreak/>
              <w:t>(</w:t>
            </w:r>
            <w:r w:rsidRPr="000A7837">
              <w:rPr>
                <w:rFonts w:ascii="Tahoma" w:hAnsi="Tahoma" w:cs="Tahoma"/>
                <w:i/>
                <w:sz w:val="16"/>
                <w:szCs w:val="16"/>
              </w:rPr>
              <w:t>wpisać odpowiednią normę EURO)</w:t>
            </w:r>
          </w:p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599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  <w:tc>
          <w:tcPr>
            <w:tcW w:w="1600" w:type="dxa"/>
          </w:tcPr>
          <w:p w:rsidR="00E82533" w:rsidRDefault="00E82533" w:rsidP="00F53069"/>
        </w:tc>
      </w:tr>
      <w:tr w:rsidR="000A7837" w:rsidTr="000A7837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0A7837" w:rsidRPr="000A7837" w:rsidRDefault="000A7837" w:rsidP="000A7837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lastRenderedPageBreak/>
              <w:t>System rekuperacji</w:t>
            </w:r>
            <w:r w:rsidR="00E10DD4">
              <w:rPr>
                <w:sz w:val="16"/>
                <w:szCs w:val="16"/>
              </w:rPr>
              <w:t xml:space="preserve"> lub „start-stop”</w:t>
            </w:r>
            <w:r w:rsidRPr="000A7837">
              <w:rPr>
                <w:sz w:val="16"/>
                <w:szCs w:val="16"/>
              </w:rPr>
              <w:t>*</w:t>
            </w:r>
          </w:p>
          <w:p w:rsidR="000A7837" w:rsidRPr="000A7837" w:rsidRDefault="000A7837" w:rsidP="000A7837">
            <w:pPr>
              <w:pStyle w:val="Tekstpodstawowy2"/>
              <w:rPr>
                <w:b w:val="0"/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</w:tr>
      <w:tr w:rsidR="000A7837" w:rsidTr="000A7837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0A7837" w:rsidRPr="000A7837" w:rsidRDefault="000A7837" w:rsidP="000A7837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System wykrywania pieszych oraz rowerzystów w tzw. „martwym polu”*</w:t>
            </w:r>
          </w:p>
          <w:p w:rsidR="000A7837" w:rsidRPr="000A7837" w:rsidRDefault="000A7837" w:rsidP="000A7837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</w:tr>
      <w:tr w:rsidR="000A7837" w:rsidTr="000A7837">
        <w:trPr>
          <w:trHeight w:val="269"/>
        </w:trPr>
        <w:tc>
          <w:tcPr>
            <w:tcW w:w="3369" w:type="dxa"/>
            <w:shd w:val="clear" w:color="auto" w:fill="BFBFBF" w:themeFill="background1" w:themeFillShade="BF"/>
          </w:tcPr>
          <w:p w:rsidR="000A7837" w:rsidRPr="000A7837" w:rsidRDefault="000A7837" w:rsidP="000A7837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sz w:val="16"/>
                <w:szCs w:val="16"/>
              </w:rPr>
              <w:t>Kasy fiskalne funkcje umożliwiającą zdalne przesyłanie danych dotyczących sprzedaży biletów z kas fiskalnych do systemu analizy danych *</w:t>
            </w:r>
          </w:p>
          <w:p w:rsidR="000A7837" w:rsidRPr="000A7837" w:rsidRDefault="000A7837" w:rsidP="000A7837">
            <w:pPr>
              <w:pStyle w:val="Tekstpodstawowy2"/>
              <w:rPr>
                <w:sz w:val="16"/>
                <w:szCs w:val="16"/>
              </w:rPr>
            </w:pPr>
            <w:r w:rsidRPr="000A7837">
              <w:rPr>
                <w:b w:val="0"/>
                <w:sz w:val="16"/>
                <w:szCs w:val="16"/>
              </w:rPr>
              <w:t>(wpisać TAK lub NIE)</w:t>
            </w:r>
          </w:p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599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  <w:tc>
          <w:tcPr>
            <w:tcW w:w="1600" w:type="dxa"/>
            <w:shd w:val="clear" w:color="auto" w:fill="BFBFBF" w:themeFill="background1" w:themeFillShade="BF"/>
          </w:tcPr>
          <w:p w:rsidR="000A7837" w:rsidRDefault="000A7837" w:rsidP="000A7837"/>
        </w:tc>
      </w:tr>
    </w:tbl>
    <w:p w:rsidR="0016227B" w:rsidRDefault="0016227B" w:rsidP="00093970">
      <w:pPr>
        <w:rPr>
          <w:rFonts w:ascii="Tahoma" w:hAnsi="Tahoma" w:cs="Tahoma"/>
          <w:sz w:val="17"/>
          <w:szCs w:val="17"/>
        </w:rPr>
      </w:pPr>
    </w:p>
    <w:p w:rsidR="0016227B" w:rsidRDefault="0016227B" w:rsidP="00093970">
      <w:pPr>
        <w:rPr>
          <w:rFonts w:ascii="Tahoma" w:hAnsi="Tahoma" w:cs="Tahoma"/>
          <w:sz w:val="17"/>
          <w:szCs w:val="17"/>
        </w:rPr>
      </w:pPr>
    </w:p>
    <w:p w:rsidR="0016227B" w:rsidRDefault="0016227B" w:rsidP="00093970">
      <w:pPr>
        <w:rPr>
          <w:rFonts w:ascii="Tahoma" w:hAnsi="Tahoma" w:cs="Tahoma"/>
          <w:sz w:val="17"/>
          <w:szCs w:val="17"/>
        </w:rPr>
      </w:pPr>
    </w:p>
    <w:p w:rsidR="00093970" w:rsidRPr="004A46E6" w:rsidRDefault="00093970" w:rsidP="00093970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Uwaga : w wykazie</w:t>
      </w:r>
      <w:r w:rsidR="009318B4">
        <w:rPr>
          <w:rFonts w:ascii="Tahoma" w:hAnsi="Tahoma" w:cs="Tahoma"/>
          <w:sz w:val="17"/>
          <w:szCs w:val="17"/>
        </w:rPr>
        <w:t xml:space="preserve"> należy ująć autobusy podstawowe, którymi Wykonawca zamierza realizować usługi</w:t>
      </w:r>
      <w:r w:rsidRPr="004A46E6">
        <w:rPr>
          <w:rFonts w:ascii="Tahoma" w:hAnsi="Tahoma" w:cs="Tahoma"/>
          <w:sz w:val="17"/>
          <w:szCs w:val="17"/>
        </w:rPr>
        <w:t xml:space="preserve">. Wykonawca </w:t>
      </w:r>
      <w:r w:rsidR="000A7837">
        <w:rPr>
          <w:rFonts w:ascii="Tahoma" w:hAnsi="Tahoma" w:cs="Tahoma"/>
          <w:sz w:val="17"/>
          <w:szCs w:val="17"/>
        </w:rPr>
        <w:t xml:space="preserve">wypełniając rubryki powinien </w:t>
      </w:r>
      <w:r w:rsidRPr="004A46E6">
        <w:rPr>
          <w:rFonts w:ascii="Tahoma" w:hAnsi="Tahoma" w:cs="Tahoma"/>
          <w:sz w:val="17"/>
          <w:szCs w:val="17"/>
        </w:rPr>
        <w:t>poda</w:t>
      </w:r>
      <w:r w:rsidR="000A7837">
        <w:rPr>
          <w:rFonts w:ascii="Tahoma" w:hAnsi="Tahoma" w:cs="Tahoma"/>
          <w:sz w:val="17"/>
          <w:szCs w:val="17"/>
        </w:rPr>
        <w:t>ć</w:t>
      </w:r>
      <w:r w:rsidRPr="004A46E6">
        <w:rPr>
          <w:rFonts w:ascii="Tahoma" w:hAnsi="Tahoma" w:cs="Tahoma"/>
          <w:sz w:val="17"/>
          <w:szCs w:val="17"/>
        </w:rPr>
        <w:t xml:space="preserve"> kompletne informacje, z których wynikać będzie spełnienie </w:t>
      </w:r>
      <w:r w:rsidR="000A7837">
        <w:rPr>
          <w:rFonts w:ascii="Tahoma" w:hAnsi="Tahoma" w:cs="Tahoma"/>
          <w:sz w:val="17"/>
          <w:szCs w:val="17"/>
        </w:rPr>
        <w:t>wymogów technicznych</w:t>
      </w:r>
      <w:r w:rsidRPr="004A46E6">
        <w:rPr>
          <w:rFonts w:ascii="Tahoma" w:hAnsi="Tahoma" w:cs="Tahoma"/>
          <w:sz w:val="17"/>
          <w:szCs w:val="17"/>
        </w:rPr>
        <w:t xml:space="preserve"> o których mowa w dziale </w:t>
      </w:r>
      <w:r w:rsidR="000A7837">
        <w:rPr>
          <w:rFonts w:ascii="Tahoma" w:hAnsi="Tahoma" w:cs="Tahoma"/>
          <w:sz w:val="17"/>
          <w:szCs w:val="17"/>
        </w:rPr>
        <w:t>III</w:t>
      </w:r>
      <w:r w:rsidRPr="004A46E6">
        <w:rPr>
          <w:rFonts w:ascii="Tahoma" w:hAnsi="Tahoma" w:cs="Tahoma"/>
          <w:sz w:val="17"/>
          <w:szCs w:val="17"/>
        </w:rPr>
        <w:t xml:space="preserve"> niniejszej SIWZ </w:t>
      </w:r>
    </w:p>
    <w:p w:rsidR="00093970" w:rsidRDefault="00093970" w:rsidP="00093970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 xml:space="preserve">* </w:t>
      </w:r>
      <w:r w:rsidR="000A7837">
        <w:rPr>
          <w:rFonts w:ascii="Tahoma" w:hAnsi="Tahoma" w:cs="Tahoma"/>
          <w:sz w:val="17"/>
          <w:szCs w:val="17"/>
        </w:rPr>
        <w:t xml:space="preserve">Wykonawca powinien wypełnić oznaczone rubryki w celu umożliwienia </w:t>
      </w:r>
      <w:r w:rsidR="009318B4">
        <w:rPr>
          <w:rFonts w:ascii="Tahoma" w:hAnsi="Tahoma" w:cs="Tahoma"/>
          <w:sz w:val="17"/>
          <w:szCs w:val="17"/>
        </w:rPr>
        <w:t xml:space="preserve">sprawdzenia spełnienia </w:t>
      </w:r>
      <w:r w:rsidR="000A7837">
        <w:rPr>
          <w:rFonts w:ascii="Tahoma" w:hAnsi="Tahoma" w:cs="Tahoma"/>
          <w:sz w:val="17"/>
          <w:szCs w:val="17"/>
        </w:rPr>
        <w:t xml:space="preserve"> kryter</w:t>
      </w:r>
      <w:r w:rsidR="009318B4">
        <w:rPr>
          <w:rFonts w:ascii="Tahoma" w:hAnsi="Tahoma" w:cs="Tahoma"/>
          <w:sz w:val="17"/>
          <w:szCs w:val="17"/>
        </w:rPr>
        <w:t>iów oceny oferty o których mowa w dziale</w:t>
      </w:r>
      <w:r w:rsidR="00FD0BE1">
        <w:rPr>
          <w:rFonts w:ascii="Tahoma" w:hAnsi="Tahoma" w:cs="Tahoma"/>
          <w:sz w:val="17"/>
          <w:szCs w:val="17"/>
        </w:rPr>
        <w:t xml:space="preserve"> XVII niniejszej SIWZ.</w:t>
      </w:r>
    </w:p>
    <w:p w:rsidR="00FD0BE1" w:rsidRDefault="00FD0BE1" w:rsidP="00093970">
      <w:pPr>
        <w:rPr>
          <w:rFonts w:ascii="Tahoma" w:hAnsi="Tahoma" w:cs="Tahoma"/>
          <w:sz w:val="17"/>
          <w:szCs w:val="17"/>
        </w:rPr>
      </w:pPr>
    </w:p>
    <w:p w:rsidR="00FD0BE1" w:rsidRDefault="00FD0BE1" w:rsidP="00093970">
      <w:pPr>
        <w:rPr>
          <w:rFonts w:ascii="Tahoma" w:hAnsi="Tahoma" w:cs="Tahoma"/>
          <w:sz w:val="17"/>
          <w:szCs w:val="17"/>
        </w:rPr>
      </w:pPr>
    </w:p>
    <w:p w:rsidR="00FD0BE1" w:rsidRPr="004A46E6" w:rsidRDefault="00FD0BE1" w:rsidP="00093970">
      <w:pPr>
        <w:rPr>
          <w:rFonts w:ascii="Tahoma" w:hAnsi="Tahoma" w:cs="Tahoma"/>
          <w:sz w:val="17"/>
          <w:szCs w:val="17"/>
        </w:rPr>
      </w:pPr>
    </w:p>
    <w:p w:rsidR="00093970" w:rsidRPr="004A46E6" w:rsidRDefault="00093970" w:rsidP="00093970">
      <w:pPr>
        <w:rPr>
          <w:rFonts w:ascii="Tahoma" w:hAnsi="Tahoma" w:cs="Tahoma"/>
          <w:sz w:val="17"/>
          <w:szCs w:val="17"/>
        </w:rPr>
      </w:pPr>
      <w:r w:rsidRPr="004A46E6">
        <w:rPr>
          <w:rFonts w:ascii="Tahoma" w:hAnsi="Tahoma" w:cs="Tahoma"/>
          <w:sz w:val="17"/>
          <w:szCs w:val="17"/>
        </w:rPr>
        <w:t>......................................................</w:t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</w:r>
      <w:r w:rsidRPr="004A46E6">
        <w:rPr>
          <w:rFonts w:ascii="Tahoma" w:hAnsi="Tahoma" w:cs="Tahoma"/>
          <w:sz w:val="17"/>
          <w:szCs w:val="17"/>
        </w:rPr>
        <w:tab/>
        <w:t>........................................................................</w:t>
      </w:r>
    </w:p>
    <w:p w:rsidR="00093970" w:rsidRPr="00217B64" w:rsidRDefault="00093970" w:rsidP="00217B64">
      <w:pPr>
        <w:pStyle w:val="Tekstpodstawowy"/>
        <w:ind w:left="2124" w:hanging="2124"/>
        <w:rPr>
          <w:sz w:val="17"/>
          <w:szCs w:val="17"/>
        </w:rPr>
      </w:pPr>
      <w:r w:rsidRPr="004A46E6">
        <w:rPr>
          <w:sz w:val="17"/>
          <w:szCs w:val="17"/>
        </w:rPr>
        <w:t>Miejscowość i data</w:t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Pr="004A46E6">
        <w:rPr>
          <w:sz w:val="17"/>
          <w:szCs w:val="17"/>
        </w:rPr>
        <w:tab/>
      </w:r>
      <w:r w:rsidR="005F691A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>p</w:t>
      </w:r>
      <w:r w:rsidRPr="004A46E6">
        <w:rPr>
          <w:sz w:val="17"/>
          <w:szCs w:val="17"/>
        </w:rPr>
        <w:t>odpis i pieczątka upełnomocnionego przedstawiciela Wykonawcy</w:t>
      </w:r>
    </w:p>
    <w:sectPr w:rsidR="00093970" w:rsidRPr="00217B64" w:rsidSect="00ED0C2C">
      <w:headerReference w:type="default" r:id="rId7"/>
      <w:footerReference w:type="default" r:id="rId8"/>
      <w:pgSz w:w="16838" w:h="11906" w:orient="landscape"/>
      <w:pgMar w:top="1021" w:right="397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BE1" w:rsidRDefault="00FD0BE1" w:rsidP="00ED0C2C">
      <w:pPr>
        <w:spacing w:after="0" w:line="240" w:lineRule="auto"/>
      </w:pPr>
      <w:r>
        <w:separator/>
      </w:r>
    </w:p>
  </w:endnote>
  <w:endnote w:type="continuationSeparator" w:id="1">
    <w:p w:rsidR="00FD0BE1" w:rsidRDefault="00FD0BE1" w:rsidP="00ED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9761576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FD0BE1" w:rsidRDefault="00613317">
        <w:pPr>
          <w:pStyle w:val="Stopka"/>
          <w:jc w:val="center"/>
        </w:pPr>
        <w:r w:rsidRPr="00F53069">
          <w:rPr>
            <w:sz w:val="16"/>
          </w:rPr>
          <w:fldChar w:fldCharType="begin"/>
        </w:r>
        <w:r w:rsidR="00FD0BE1" w:rsidRPr="00F53069">
          <w:rPr>
            <w:sz w:val="16"/>
          </w:rPr>
          <w:instrText xml:space="preserve"> PAGE   \* MERGEFORMAT </w:instrText>
        </w:r>
        <w:r w:rsidRPr="00F53069">
          <w:rPr>
            <w:sz w:val="16"/>
          </w:rPr>
          <w:fldChar w:fldCharType="separate"/>
        </w:r>
        <w:r w:rsidR="000E59A2">
          <w:rPr>
            <w:noProof/>
            <w:sz w:val="16"/>
          </w:rPr>
          <w:t>1</w:t>
        </w:r>
        <w:r w:rsidRPr="00F53069">
          <w:rPr>
            <w:sz w:val="16"/>
          </w:rPr>
          <w:fldChar w:fldCharType="end"/>
        </w:r>
      </w:p>
    </w:sdtContent>
  </w:sdt>
  <w:p w:rsidR="00FD0BE1" w:rsidRDefault="00FD0B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BE1" w:rsidRDefault="00FD0BE1" w:rsidP="00ED0C2C">
      <w:pPr>
        <w:spacing w:after="0" w:line="240" w:lineRule="auto"/>
      </w:pPr>
      <w:r>
        <w:separator/>
      </w:r>
    </w:p>
  </w:footnote>
  <w:footnote w:type="continuationSeparator" w:id="1">
    <w:p w:rsidR="00FD0BE1" w:rsidRDefault="00FD0BE1" w:rsidP="00ED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BE1" w:rsidRPr="0018613C" w:rsidRDefault="00FD0BE1" w:rsidP="000E59A2">
    <w:pPr>
      <w:pStyle w:val="Nagwek"/>
      <w:rPr>
        <w:b/>
      </w:rPr>
    </w:pP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</w:r>
    <w:r w:rsidRPr="0018613C">
      <w:rPr>
        <w:b/>
      </w:rPr>
      <w:tab/>
      <w:t xml:space="preserve">Załącznik nr </w:t>
    </w:r>
    <w:r w:rsidR="000E59A2">
      <w:rPr>
        <w:b/>
      </w:rPr>
      <w:t>5</w:t>
    </w:r>
    <w:r w:rsidRPr="0018613C">
      <w:rPr>
        <w:b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B2AAE"/>
    <w:multiLevelType w:val="hybridMultilevel"/>
    <w:tmpl w:val="EC6CA0DA"/>
    <w:lvl w:ilvl="0" w:tplc="B1325A5C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0552CB"/>
    <w:multiLevelType w:val="hybridMultilevel"/>
    <w:tmpl w:val="00F27B96"/>
    <w:lvl w:ilvl="0" w:tplc="9E70B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566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44C34"/>
    <w:multiLevelType w:val="hybridMultilevel"/>
    <w:tmpl w:val="2C1CA108"/>
    <w:lvl w:ilvl="0" w:tplc="A426CD4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29D"/>
    <w:rsid w:val="000602F9"/>
    <w:rsid w:val="00093970"/>
    <w:rsid w:val="000A7837"/>
    <w:rsid w:val="000E59A2"/>
    <w:rsid w:val="00156537"/>
    <w:rsid w:val="0016227B"/>
    <w:rsid w:val="0018613C"/>
    <w:rsid w:val="00217B64"/>
    <w:rsid w:val="003602E1"/>
    <w:rsid w:val="003A4AB9"/>
    <w:rsid w:val="00426320"/>
    <w:rsid w:val="004313BF"/>
    <w:rsid w:val="00494FF8"/>
    <w:rsid w:val="004F4A92"/>
    <w:rsid w:val="00571EF0"/>
    <w:rsid w:val="005959D5"/>
    <w:rsid w:val="005C4710"/>
    <w:rsid w:val="005F691A"/>
    <w:rsid w:val="00613317"/>
    <w:rsid w:val="00620ED7"/>
    <w:rsid w:val="00691A92"/>
    <w:rsid w:val="006D25F7"/>
    <w:rsid w:val="00741555"/>
    <w:rsid w:val="00790933"/>
    <w:rsid w:val="008408F0"/>
    <w:rsid w:val="00857F6C"/>
    <w:rsid w:val="0088129D"/>
    <w:rsid w:val="009318B4"/>
    <w:rsid w:val="009629B5"/>
    <w:rsid w:val="00A64C70"/>
    <w:rsid w:val="00AC4C28"/>
    <w:rsid w:val="00AF1853"/>
    <w:rsid w:val="00B35121"/>
    <w:rsid w:val="00B6253C"/>
    <w:rsid w:val="00BA3F1E"/>
    <w:rsid w:val="00BF1118"/>
    <w:rsid w:val="00C71C2D"/>
    <w:rsid w:val="00C87F56"/>
    <w:rsid w:val="00D36332"/>
    <w:rsid w:val="00D941E7"/>
    <w:rsid w:val="00E10DD4"/>
    <w:rsid w:val="00E82533"/>
    <w:rsid w:val="00E852B3"/>
    <w:rsid w:val="00EA3C24"/>
    <w:rsid w:val="00ED0C2C"/>
    <w:rsid w:val="00EE4CF9"/>
    <w:rsid w:val="00F53069"/>
    <w:rsid w:val="00F6175F"/>
    <w:rsid w:val="00FD0BE1"/>
    <w:rsid w:val="00FD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E1"/>
  </w:style>
  <w:style w:type="paragraph" w:styleId="Nagwek1">
    <w:name w:val="heading 1"/>
    <w:basedOn w:val="Normalny"/>
    <w:next w:val="Normalny"/>
    <w:link w:val="Nagwek1Znak"/>
    <w:qFormat/>
    <w:rsid w:val="000602F9"/>
    <w:pPr>
      <w:keepNext/>
      <w:autoSpaceDE w:val="0"/>
      <w:autoSpaceDN w:val="0"/>
      <w:adjustRightInd w:val="0"/>
      <w:spacing w:after="0" w:line="240" w:lineRule="auto"/>
      <w:ind w:left="1418"/>
      <w:jc w:val="both"/>
      <w:outlineLvl w:val="0"/>
    </w:pPr>
    <w:rPr>
      <w:rFonts w:ascii="Arial" w:eastAsia="Times New Roman" w:hAnsi="Arial" w:cs="Times New Roman"/>
      <w:b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02F9"/>
    <w:rPr>
      <w:rFonts w:ascii="Arial" w:eastAsia="Times New Roman" w:hAnsi="Arial" w:cs="Times New Roman"/>
      <w:b/>
      <w:sz w:val="36"/>
      <w:szCs w:val="24"/>
      <w:lang w:eastAsia="pl-PL"/>
    </w:rPr>
  </w:style>
  <w:style w:type="table" w:styleId="Tabela-Siatka">
    <w:name w:val="Table Grid"/>
    <w:basedOn w:val="Standardowy"/>
    <w:uiPriority w:val="59"/>
    <w:rsid w:val="00060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agwek2">
    <w:name w:val="Nag?—wek 2"/>
    <w:basedOn w:val="Normalny"/>
    <w:next w:val="Normalny"/>
    <w:rsid w:val="006D25F7"/>
    <w:pPr>
      <w:spacing w:before="120" w:after="0" w:line="240" w:lineRule="auto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35121"/>
    <w:pPr>
      <w:spacing w:after="0" w:line="240" w:lineRule="auto"/>
      <w:jc w:val="both"/>
    </w:pPr>
    <w:rPr>
      <w:rFonts w:ascii="Tahoma" w:eastAsia="Times New Roman" w:hAnsi="Tahoma" w:cs="Tahoma"/>
      <w:b/>
      <w:sz w:val="1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5121"/>
    <w:rPr>
      <w:rFonts w:ascii="Tahoma" w:eastAsia="Times New Roman" w:hAnsi="Tahoma" w:cs="Tahoma"/>
      <w:b/>
      <w:sz w:val="1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1565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56537"/>
  </w:style>
  <w:style w:type="paragraph" w:styleId="Akapitzlist">
    <w:name w:val="List Paragraph"/>
    <w:basedOn w:val="Normalny"/>
    <w:link w:val="AkapitzlistZnak"/>
    <w:uiPriority w:val="34"/>
    <w:qFormat/>
    <w:rsid w:val="007415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741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0C2C"/>
  </w:style>
  <w:style w:type="paragraph" w:styleId="Stopka">
    <w:name w:val="footer"/>
    <w:basedOn w:val="Normalny"/>
    <w:link w:val="StopkaZnak"/>
    <w:uiPriority w:val="99"/>
    <w:unhideWhenUsed/>
    <w:rsid w:val="00ED0C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0C2C"/>
  </w:style>
  <w:style w:type="paragraph" w:customStyle="1" w:styleId="dwig">
    <w:name w:val="dźwig !!!"/>
    <w:basedOn w:val="Nagwek1"/>
    <w:rsid w:val="004313BF"/>
    <w:pPr>
      <w:autoSpaceDE/>
      <w:autoSpaceDN/>
      <w:adjustRightInd/>
      <w:ind w:left="0"/>
      <w:jc w:val="left"/>
    </w:pPr>
    <w:rPr>
      <w:rFonts w:ascii="Times New Roman" w:hAnsi="Times New Roman"/>
      <w:b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1016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umirno01</cp:lastModifiedBy>
  <cp:revision>4</cp:revision>
  <cp:lastPrinted>2021-01-11T10:29:00Z</cp:lastPrinted>
  <dcterms:created xsi:type="dcterms:W3CDTF">2020-12-31T07:44:00Z</dcterms:created>
  <dcterms:modified xsi:type="dcterms:W3CDTF">2021-01-11T10:32:00Z</dcterms:modified>
</cp:coreProperties>
</file>