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AD" w:rsidRPr="00DA492D" w:rsidRDefault="007718AE" w:rsidP="00DA492D">
      <w:pPr>
        <w:pStyle w:val="Nagwek1"/>
        <w:spacing w:before="120" w:line="276" w:lineRule="auto"/>
        <w:rPr>
          <w:rFonts w:ascii="Verdana" w:hAnsi="Verdana"/>
          <w:color w:val="000000" w:themeColor="text1"/>
          <w:sz w:val="24"/>
          <w:szCs w:val="24"/>
        </w:rPr>
      </w:pPr>
      <w:r w:rsidRPr="00DA492D">
        <w:rPr>
          <w:rFonts w:ascii="Verdana" w:hAnsi="Verdana"/>
          <w:color w:val="000000" w:themeColor="text1"/>
          <w:sz w:val="24"/>
          <w:szCs w:val="24"/>
        </w:rPr>
        <w:t>36/ŻK/2020/2021</w:t>
      </w:r>
      <w:r w:rsidRPr="00DA492D">
        <w:rPr>
          <w:rFonts w:ascii="Verdana" w:hAnsi="Verdana"/>
          <w:i/>
          <w:iCs/>
          <w:color w:val="000000" w:themeColor="text1"/>
          <w:sz w:val="24"/>
          <w:szCs w:val="24"/>
        </w:rPr>
        <w:t xml:space="preserve"> </w:t>
      </w:r>
      <w:r w:rsidR="00C77F45" w:rsidRPr="00C77F45">
        <w:rPr>
          <w:rFonts w:ascii="Verdana" w:eastAsia="Verdana" w:hAnsi="Verdana"/>
          <w:color w:val="000000" w:themeColor="text1"/>
          <w:sz w:val="24"/>
          <w:szCs w:val="24"/>
        </w:rPr>
        <w:t xml:space="preserve"> </w:t>
      </w:r>
    </w:p>
    <w:p w:rsidR="00D53A3B" w:rsidRDefault="00D53A3B" w:rsidP="00DA492D">
      <w:pPr>
        <w:pStyle w:val="Nagwek1"/>
        <w:spacing w:before="120" w:line="276" w:lineRule="auto"/>
        <w:jc w:val="center"/>
        <w:rPr>
          <w:rFonts w:ascii="Verdana" w:eastAsia="Verdana" w:hAnsi="Verdana"/>
          <w:color w:val="000000" w:themeColor="text1"/>
          <w:sz w:val="24"/>
          <w:szCs w:val="24"/>
        </w:rPr>
      </w:pPr>
    </w:p>
    <w:p w:rsidR="000179AD" w:rsidRPr="00DA492D" w:rsidRDefault="00C77F45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C77F45">
        <w:rPr>
          <w:rFonts w:ascii="Verdana" w:eastAsia="Verdana" w:hAnsi="Verdana"/>
          <w:color w:val="000000" w:themeColor="text1"/>
          <w:sz w:val="24"/>
          <w:szCs w:val="24"/>
        </w:rPr>
        <w:t>GMINA WROCŁAW</w:t>
      </w:r>
    </w:p>
    <w:p w:rsidR="000179AD" w:rsidRPr="00DA492D" w:rsidRDefault="00C77F45" w:rsidP="00DA492D">
      <w:pPr>
        <w:pStyle w:val="Nagwek1"/>
        <w:spacing w:before="120" w:line="276" w:lineRule="auto"/>
        <w:jc w:val="center"/>
        <w:rPr>
          <w:rFonts w:ascii="Verdana" w:eastAsia="Verdana" w:hAnsi="Verdana"/>
          <w:color w:val="000000" w:themeColor="text1"/>
          <w:sz w:val="24"/>
          <w:szCs w:val="24"/>
        </w:rPr>
      </w:pPr>
      <w:r w:rsidRPr="00C77F45">
        <w:rPr>
          <w:rFonts w:ascii="Verdana" w:eastAsia="Verdana" w:hAnsi="Verdana"/>
          <w:color w:val="000000" w:themeColor="text1"/>
          <w:sz w:val="24"/>
          <w:szCs w:val="24"/>
        </w:rPr>
        <w:t>reprezentowana przez</w:t>
      </w:r>
      <w:r w:rsidRPr="00C77F45">
        <w:rPr>
          <w:rFonts w:ascii="Verdana" w:eastAsia="Verdana" w:hAnsi="Verdana"/>
          <w:color w:val="000000" w:themeColor="text1"/>
          <w:sz w:val="24"/>
          <w:szCs w:val="24"/>
        </w:rPr>
        <w:br/>
        <w:t>PREZYDENTA WROCŁAWIA</w:t>
      </w:r>
      <w:r w:rsidRPr="00C77F45">
        <w:rPr>
          <w:rFonts w:ascii="Verdana" w:eastAsia="Verdana" w:hAnsi="Verdana"/>
          <w:color w:val="000000" w:themeColor="text1"/>
          <w:sz w:val="24"/>
          <w:szCs w:val="24"/>
        </w:rPr>
        <w:br/>
        <w:t xml:space="preserve">ogłasza z dniem </w:t>
      </w:r>
      <w:r w:rsidR="004B01CD" w:rsidRPr="00DA492D">
        <w:rPr>
          <w:rFonts w:ascii="Verdana" w:eastAsia="Verdana" w:hAnsi="Verdana"/>
          <w:color w:val="000000" w:themeColor="text1"/>
          <w:sz w:val="24"/>
          <w:szCs w:val="24"/>
        </w:rPr>
        <w:t>4</w:t>
      </w:r>
      <w:r w:rsidR="007718AE" w:rsidRPr="00DA492D">
        <w:rPr>
          <w:rFonts w:ascii="Verdana" w:eastAsia="Verdana" w:hAnsi="Verdana"/>
          <w:color w:val="000000" w:themeColor="text1"/>
          <w:sz w:val="24"/>
          <w:szCs w:val="24"/>
        </w:rPr>
        <w:t xml:space="preserve"> września 2020</w:t>
      </w:r>
      <w:r w:rsidRPr="00C77F45">
        <w:rPr>
          <w:rFonts w:ascii="Verdana" w:eastAsia="Verdana" w:hAnsi="Verdana"/>
          <w:color w:val="000000" w:themeColor="text1"/>
          <w:sz w:val="24"/>
          <w:szCs w:val="24"/>
        </w:rPr>
        <w:t xml:space="preserve"> roku otwarty konkurs ofert </w:t>
      </w:r>
      <w:r w:rsidRPr="00C77F45">
        <w:rPr>
          <w:rFonts w:ascii="Verdana" w:eastAsia="Verdana" w:hAnsi="Verdana"/>
          <w:color w:val="000000" w:themeColor="text1"/>
          <w:sz w:val="24"/>
          <w:szCs w:val="24"/>
        </w:rPr>
        <w:br/>
        <w:t>na realizację zadania publicznego pt.</w:t>
      </w:r>
    </w:p>
    <w:p w:rsidR="000179AD" w:rsidRPr="00DA492D" w:rsidRDefault="000179AD" w:rsidP="00DA492D">
      <w:pPr>
        <w:spacing w:before="120" w:line="276" w:lineRule="auto"/>
        <w:rPr>
          <w:rFonts w:ascii="Verdana" w:hAnsi="Verdana"/>
          <w:color w:val="000000" w:themeColor="text1"/>
        </w:rPr>
      </w:pPr>
    </w:p>
    <w:p w:rsidR="009762BB" w:rsidRPr="00DA492D" w:rsidRDefault="00C77F45" w:rsidP="00DA492D">
      <w:pPr>
        <w:pStyle w:val="NormalnyWeb"/>
        <w:spacing w:before="120" w:after="0" w:line="276" w:lineRule="auto"/>
        <w:ind w:left="181"/>
        <w:jc w:val="both"/>
        <w:rPr>
          <w:rFonts w:ascii="Verdana" w:hAnsi="Verdana" w:cs="Verdana"/>
          <w:b/>
          <w:bCs/>
          <w:color w:val="000000" w:themeColor="text1"/>
        </w:rPr>
      </w:pPr>
      <w:r w:rsidRPr="00C77F45">
        <w:rPr>
          <w:rFonts w:ascii="Verdana" w:hAnsi="Verdana" w:cs="Verdana"/>
          <w:b/>
          <w:bCs/>
          <w:color w:val="000000" w:themeColor="text1"/>
        </w:rPr>
        <w:t>„</w:t>
      </w:r>
      <w:bookmarkStart w:id="0" w:name="OLE_LINK6"/>
      <w:r w:rsidR="007718AE" w:rsidRPr="00DA492D">
        <w:rPr>
          <w:rFonts w:ascii="Verdana" w:hAnsi="Verdana"/>
          <w:b/>
          <w:color w:val="000000"/>
        </w:rPr>
        <w:t xml:space="preserve">ORGANIZACJA OPIEKI NAD DZIEĆMI W WIEKU DO LAT 3 </w:t>
      </w:r>
      <w:r w:rsidR="007718AE" w:rsidRPr="00DA492D">
        <w:rPr>
          <w:rFonts w:ascii="Verdana" w:hAnsi="Verdana"/>
          <w:b/>
        </w:rPr>
        <w:t>Z ORZECZONĄ NIEPEŁNOSPRAWNOŚCIĄ,</w:t>
      </w:r>
      <w:r w:rsidR="007718AE" w:rsidRPr="00DA492D">
        <w:rPr>
          <w:rFonts w:ascii="Verdana" w:hAnsi="Verdana"/>
          <w:b/>
          <w:color w:val="FF0000"/>
        </w:rPr>
        <w:t xml:space="preserve"> </w:t>
      </w:r>
      <w:r w:rsidR="007718AE" w:rsidRPr="00DA492D">
        <w:rPr>
          <w:rFonts w:ascii="Verdana" w:hAnsi="Verdana"/>
          <w:b/>
          <w:color w:val="000000"/>
        </w:rPr>
        <w:t>SPRAWOWANEJ W FORMIE ŻŁOBKA</w:t>
      </w:r>
      <w:r w:rsidR="007718AE" w:rsidRPr="00DA492D">
        <w:rPr>
          <w:rFonts w:ascii="Verdana" w:hAnsi="Verdana"/>
          <w:color w:val="000000"/>
        </w:rPr>
        <w:t xml:space="preserve"> </w:t>
      </w:r>
      <w:bookmarkEnd w:id="0"/>
      <w:r w:rsidR="007718AE" w:rsidRPr="00DA492D">
        <w:rPr>
          <w:rFonts w:ascii="Verdana" w:hAnsi="Verdana"/>
          <w:b/>
          <w:color w:val="000000"/>
        </w:rPr>
        <w:t>I/ALBO KLUBU DZIECIĘCEGO.</w:t>
      </w:r>
      <w:r w:rsidRPr="00C77F45">
        <w:rPr>
          <w:rFonts w:ascii="Verdana" w:hAnsi="Verdana" w:cs="Verdana"/>
          <w:b/>
          <w:bCs/>
          <w:color w:val="000000" w:themeColor="text1"/>
        </w:rPr>
        <w:t>”</w:t>
      </w:r>
    </w:p>
    <w:p w:rsidR="00E83C3A" w:rsidRDefault="00E83C3A" w:rsidP="00DA492D">
      <w:pPr>
        <w:pStyle w:val="Nagwek1"/>
        <w:spacing w:before="120" w:line="276" w:lineRule="auto"/>
        <w:jc w:val="center"/>
        <w:rPr>
          <w:rFonts w:ascii="Verdana" w:eastAsia="Verdana" w:hAnsi="Verdana"/>
          <w:color w:val="000000" w:themeColor="text1"/>
          <w:sz w:val="24"/>
          <w:szCs w:val="24"/>
        </w:rPr>
      </w:pPr>
    </w:p>
    <w:p w:rsidR="000179AD" w:rsidRPr="00DA492D" w:rsidRDefault="00C77F45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C77F45">
        <w:rPr>
          <w:rFonts w:ascii="Verdana" w:eastAsia="Verdana" w:hAnsi="Verdana"/>
          <w:color w:val="000000" w:themeColor="text1"/>
          <w:sz w:val="24"/>
          <w:szCs w:val="24"/>
        </w:rPr>
        <w:t>I. PODSTAWA PRAWNA</w:t>
      </w:r>
    </w:p>
    <w:p w:rsidR="000179AD" w:rsidRPr="00DA492D" w:rsidRDefault="00C77F45" w:rsidP="00DA49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="Verdana" w:eastAsia="Verdana" w:hAnsi="Verdana" w:cs="Verdana"/>
          <w:color w:val="000000" w:themeColor="text1"/>
        </w:rPr>
      </w:pPr>
      <w:r w:rsidRPr="00C77F45">
        <w:rPr>
          <w:rFonts w:ascii="Verdana" w:eastAsia="Verdana" w:hAnsi="Verdana" w:cs="Verdana"/>
          <w:color w:val="000000" w:themeColor="text1"/>
        </w:rPr>
        <w:t xml:space="preserve">Konkurs ogłoszony jest na podstawie: </w:t>
      </w:r>
    </w:p>
    <w:p w:rsidR="007718AE" w:rsidRPr="00DA492D" w:rsidRDefault="007718AE" w:rsidP="00DA492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 w:themeColor="text1"/>
        </w:rPr>
      </w:pPr>
      <w:bookmarkStart w:id="1" w:name="OLE_LINK13"/>
      <w:r w:rsidRPr="00DA492D">
        <w:rPr>
          <w:rFonts w:ascii="Verdana" w:eastAsia="Verdana" w:hAnsi="Verdana" w:cs="Verdana"/>
          <w:color w:val="000000" w:themeColor="text1"/>
        </w:rPr>
        <w:t xml:space="preserve">art. 61 </w:t>
      </w:r>
      <w:bookmarkStart w:id="2" w:name="OLE_LINK3"/>
      <w:r w:rsidRPr="00DA492D">
        <w:rPr>
          <w:rFonts w:ascii="Verdana" w:eastAsia="Verdana" w:hAnsi="Verdana" w:cs="Verdana"/>
          <w:color w:val="000000" w:themeColor="text1"/>
        </w:rPr>
        <w:t xml:space="preserve">ustawy z dnia 4 lutego 2011r. o </w:t>
      </w:r>
      <w:bookmarkStart w:id="3" w:name="OLE_LINK7"/>
      <w:r w:rsidRPr="00DA492D">
        <w:rPr>
          <w:rFonts w:ascii="Verdana" w:eastAsia="Verdana" w:hAnsi="Verdana" w:cs="Verdana"/>
          <w:color w:val="000000" w:themeColor="text1"/>
        </w:rPr>
        <w:t xml:space="preserve">opiece nad dziećmi w wieku do lat 3 </w:t>
      </w:r>
      <w:bookmarkEnd w:id="2"/>
      <w:bookmarkEnd w:id="3"/>
      <w:r w:rsidRPr="00DA492D">
        <w:rPr>
          <w:rFonts w:ascii="Verdana" w:eastAsia="Verdana" w:hAnsi="Verdana" w:cs="Verdana"/>
          <w:color w:val="000000" w:themeColor="text1"/>
        </w:rPr>
        <w:t>(</w:t>
      </w:r>
      <w:proofErr w:type="spellStart"/>
      <w:r w:rsidRPr="00DA492D">
        <w:rPr>
          <w:rFonts w:ascii="Verdana" w:eastAsia="Verdana" w:hAnsi="Verdana" w:cs="Verdana"/>
          <w:color w:val="000000" w:themeColor="text1"/>
        </w:rPr>
        <w:t>t.j</w:t>
      </w:r>
      <w:proofErr w:type="spellEnd"/>
      <w:r w:rsidRPr="00DA492D">
        <w:rPr>
          <w:rFonts w:ascii="Verdana" w:eastAsia="Verdana" w:hAnsi="Verdana" w:cs="Verdana"/>
          <w:color w:val="000000" w:themeColor="text1"/>
        </w:rPr>
        <w:t>. Dz. U. z 2020 r., poz. 326 z późn. zm.), zwanej dalej: ustawą o opiece nad dziećmi w wieku do lat 3;</w:t>
      </w:r>
    </w:p>
    <w:p w:rsidR="007718AE" w:rsidRPr="00DA492D" w:rsidRDefault="005B62A1" w:rsidP="00DA492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 w:themeColor="text1"/>
        </w:rPr>
      </w:pPr>
      <w:hyperlink r:id="rId8" w:anchor="/dokument/17030487#art%2813%29" w:history="1">
        <w:r w:rsidR="007718AE" w:rsidRPr="00DA492D">
          <w:rPr>
            <w:rFonts w:ascii="Verdana" w:eastAsia="Verdana" w:hAnsi="Verdana" w:cs="Verdana"/>
            <w:color w:val="000000" w:themeColor="text1"/>
          </w:rPr>
          <w:t>art. 13</w:t>
        </w:r>
      </w:hyperlink>
      <w:r w:rsidR="007718AE" w:rsidRPr="00DA492D">
        <w:rPr>
          <w:rFonts w:ascii="Verdana" w:eastAsia="Verdana" w:hAnsi="Verdana" w:cs="Verdana"/>
          <w:color w:val="000000" w:themeColor="text1"/>
        </w:rPr>
        <w:t xml:space="preserve"> </w:t>
      </w:r>
      <w:bookmarkStart w:id="4" w:name="OLE_LINK25"/>
      <w:r w:rsidR="007718AE" w:rsidRPr="00DA492D">
        <w:rPr>
          <w:rFonts w:ascii="Verdana" w:eastAsia="Verdana" w:hAnsi="Verdana" w:cs="Verdana"/>
          <w:color w:val="000000" w:themeColor="text1"/>
        </w:rPr>
        <w:t>ustawy z dnia 24 kwietnia 2003 r. o działalności pożytku publicznego i o wolontariacie (</w:t>
      </w:r>
      <w:proofErr w:type="spellStart"/>
      <w:r w:rsidR="007718AE" w:rsidRPr="00DA492D">
        <w:rPr>
          <w:rFonts w:ascii="Verdana" w:eastAsia="Verdana" w:hAnsi="Verdana" w:cs="Verdana"/>
          <w:color w:val="000000" w:themeColor="text1"/>
        </w:rPr>
        <w:t>t.j</w:t>
      </w:r>
      <w:proofErr w:type="spellEnd"/>
      <w:r w:rsidR="007718AE" w:rsidRPr="00DA492D">
        <w:rPr>
          <w:rFonts w:ascii="Verdana" w:eastAsia="Verdana" w:hAnsi="Verdana" w:cs="Verdana"/>
          <w:color w:val="000000" w:themeColor="text1"/>
        </w:rPr>
        <w:t xml:space="preserve">. Dz. U. z 2020 r., poz. </w:t>
      </w:r>
      <w:bookmarkEnd w:id="4"/>
      <w:r w:rsidR="007718AE" w:rsidRPr="00DA492D">
        <w:rPr>
          <w:rFonts w:ascii="Verdana" w:eastAsia="Verdana" w:hAnsi="Verdana" w:cs="Verdana"/>
          <w:color w:val="000000" w:themeColor="text1"/>
        </w:rPr>
        <w:t>1057).</w:t>
      </w:r>
    </w:p>
    <w:bookmarkEnd w:id="1"/>
    <w:p w:rsidR="007718AE" w:rsidRPr="00DA492D" w:rsidRDefault="007718AE" w:rsidP="00DA49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:rsidR="000179AD" w:rsidRPr="00DA492D" w:rsidRDefault="00C77F45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C77F45">
        <w:rPr>
          <w:rFonts w:ascii="Verdana" w:hAnsi="Verdana"/>
          <w:color w:val="000000" w:themeColor="text1"/>
          <w:sz w:val="24"/>
          <w:szCs w:val="24"/>
        </w:rPr>
        <w:t>II. ADRESAT KONKURSU</w:t>
      </w:r>
    </w:p>
    <w:p w:rsidR="007718AE" w:rsidRPr="00DA492D" w:rsidRDefault="007718AE" w:rsidP="00DA49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="Verdana" w:eastAsia="Verdana" w:hAnsi="Verdana" w:cs="Verdana"/>
          <w:color w:val="000000" w:themeColor="text1"/>
        </w:rPr>
      </w:pPr>
      <w:r w:rsidRPr="00DA492D">
        <w:rPr>
          <w:rFonts w:ascii="Verdana" w:eastAsia="Verdana" w:hAnsi="Verdana" w:cs="Verdana"/>
          <w:color w:val="000000" w:themeColor="text1"/>
        </w:rPr>
        <w:t xml:space="preserve">Konkurs skierowany jest do </w:t>
      </w:r>
      <w:bookmarkStart w:id="5" w:name="OLE_LINK14"/>
      <w:r w:rsidRPr="00DA492D">
        <w:rPr>
          <w:rFonts w:ascii="Verdana" w:eastAsia="Verdana" w:hAnsi="Verdana" w:cs="Verdana"/>
          <w:color w:val="000000" w:themeColor="text1"/>
        </w:rPr>
        <w:t>podmiotów, określonych w art. 8 ust. 1 pkt 2-3 ustawy o opiece nad dziećmi w wieku do lat 3, posiadających wpis do rejestru żłobków i klubów dziecięcych prowadzonego przez Prezydenta Wrocławia, które otrzymały dotację Gminy Wrocław na realizację zadania publicznego pn. „Organizacja opieki sprawowanej w formie żłobka i/albo klubu dziecięcego nad dziećmi w wieku do lat 3”, w wyniku rozstrzygnięcia konkursu nr 34/ŻK/2020/2021 z dnia 3 marca 2020 r., zwanych w dalszej części ogłoszenia konkursowego „Oferentami”.</w:t>
      </w:r>
      <w:bookmarkEnd w:id="5"/>
    </w:p>
    <w:p w:rsidR="00A809CD" w:rsidRDefault="00A809CD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0179AD" w:rsidRPr="00DA492D" w:rsidRDefault="00C77F45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C77F45">
        <w:rPr>
          <w:rFonts w:ascii="Verdana" w:hAnsi="Verdana"/>
          <w:color w:val="000000" w:themeColor="text1"/>
          <w:sz w:val="24"/>
          <w:szCs w:val="24"/>
        </w:rPr>
        <w:t>III. FORMA REALIZACJI ZADANIA PUBLICZNEGO</w:t>
      </w:r>
    </w:p>
    <w:p w:rsidR="000179AD" w:rsidRPr="00DA492D" w:rsidRDefault="007718AE" w:rsidP="00DA492D">
      <w:pPr>
        <w:spacing w:before="120" w:line="276" w:lineRule="auto"/>
        <w:jc w:val="both"/>
        <w:rPr>
          <w:rFonts w:ascii="Verdana" w:eastAsia="Verdana" w:hAnsi="Verdana" w:cs="Verdana"/>
          <w:color w:val="000000" w:themeColor="text1"/>
        </w:rPr>
      </w:pPr>
      <w:r w:rsidRPr="00DA492D">
        <w:rPr>
          <w:rFonts w:ascii="Verdana" w:eastAsia="Verdana" w:hAnsi="Verdana" w:cs="Verdana"/>
          <w:color w:val="000000" w:themeColor="text1"/>
        </w:rPr>
        <w:t>Wsparcie</w:t>
      </w:r>
    </w:p>
    <w:p w:rsidR="00A809CD" w:rsidRDefault="00A809CD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E83C3A" w:rsidRDefault="00E83C3A" w:rsidP="00E83C3A"/>
    <w:p w:rsidR="000179AD" w:rsidRPr="00DA492D" w:rsidRDefault="00C77F45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C77F45">
        <w:rPr>
          <w:rFonts w:ascii="Verdana" w:hAnsi="Verdana"/>
          <w:color w:val="000000" w:themeColor="text1"/>
          <w:sz w:val="24"/>
          <w:szCs w:val="24"/>
        </w:rPr>
        <w:lastRenderedPageBreak/>
        <w:t>IV. CEL REALIZACJI ZADANIA PUBLICZNEGO</w:t>
      </w:r>
    </w:p>
    <w:p w:rsidR="007718AE" w:rsidRPr="00DA492D" w:rsidRDefault="007718AE" w:rsidP="00DA492D">
      <w:pPr>
        <w:pStyle w:val="NormalnyWeb"/>
        <w:spacing w:before="120" w:after="0" w:line="276" w:lineRule="auto"/>
        <w:jc w:val="both"/>
        <w:rPr>
          <w:rStyle w:val="FontStyle47"/>
          <w:rFonts w:eastAsiaTheme="majorEastAsia"/>
          <w:color w:val="000000" w:themeColor="text1"/>
          <w:sz w:val="24"/>
          <w:szCs w:val="24"/>
        </w:rPr>
      </w:pPr>
      <w:bookmarkStart w:id="6" w:name="OLE_LINK4"/>
      <w:bookmarkStart w:id="7" w:name="OLE_LINK15"/>
      <w:r w:rsidRPr="00DA492D">
        <w:rPr>
          <w:rStyle w:val="FontStyle47"/>
          <w:rFonts w:eastAsiaTheme="majorEastAsia"/>
          <w:color w:val="000000" w:themeColor="text1"/>
          <w:sz w:val="24"/>
          <w:szCs w:val="24"/>
        </w:rPr>
        <w:t xml:space="preserve">Organizacja i zapewnienie opieki dla </w:t>
      </w:r>
      <w:r w:rsidR="00A809CD">
        <w:rPr>
          <w:rStyle w:val="FontStyle47"/>
          <w:rFonts w:eastAsiaTheme="majorEastAsia"/>
          <w:color w:val="000000" w:themeColor="text1"/>
          <w:sz w:val="24"/>
          <w:szCs w:val="24"/>
        </w:rPr>
        <w:t>10</w:t>
      </w:r>
      <w:r w:rsidRPr="00DA492D">
        <w:rPr>
          <w:rStyle w:val="FontStyle47"/>
          <w:rFonts w:eastAsiaTheme="majorEastAsia"/>
          <w:color w:val="000000" w:themeColor="text1"/>
          <w:sz w:val="24"/>
          <w:szCs w:val="24"/>
        </w:rPr>
        <w:t xml:space="preserve"> dzieci w wieku </w:t>
      </w:r>
      <w:bookmarkStart w:id="8" w:name="OLE_LINK5"/>
      <w:r w:rsidRPr="00DA492D">
        <w:rPr>
          <w:rStyle w:val="FontStyle47"/>
          <w:rFonts w:eastAsiaTheme="majorEastAsia"/>
          <w:color w:val="000000" w:themeColor="text1"/>
          <w:sz w:val="24"/>
          <w:szCs w:val="24"/>
        </w:rPr>
        <w:t>do lat 3</w:t>
      </w:r>
      <w:bookmarkEnd w:id="6"/>
      <w:bookmarkEnd w:id="8"/>
      <w:r w:rsidRPr="00DA492D">
        <w:rPr>
          <w:rStyle w:val="FontStyle47"/>
          <w:rFonts w:eastAsiaTheme="majorEastAsia"/>
          <w:color w:val="000000" w:themeColor="text1"/>
          <w:sz w:val="24"/>
          <w:szCs w:val="24"/>
        </w:rPr>
        <w:t xml:space="preserve"> z orzeczoną niepełnosprawnością, mieszkających na terenie Wrocławia</w:t>
      </w:r>
      <w:bookmarkEnd w:id="7"/>
      <w:r w:rsidRPr="00DA492D">
        <w:rPr>
          <w:rStyle w:val="FontStyle47"/>
          <w:rFonts w:eastAsiaTheme="majorEastAsia"/>
          <w:color w:val="000000" w:themeColor="text1"/>
          <w:sz w:val="24"/>
          <w:szCs w:val="24"/>
        </w:rPr>
        <w:t>, które posiadają aktualne orzeczenie o niepełnosprawności wydane przez Zespół ds. orzekania o niepełnosprawności oraz:</w:t>
      </w:r>
    </w:p>
    <w:p w:rsidR="007718AE" w:rsidRPr="00DA492D" w:rsidRDefault="007718AE" w:rsidP="00DA492D">
      <w:pPr>
        <w:pStyle w:val="NormalnyWeb"/>
        <w:numPr>
          <w:ilvl w:val="0"/>
          <w:numId w:val="14"/>
        </w:numPr>
        <w:suppressAutoHyphens w:val="0"/>
        <w:spacing w:before="120" w:after="0" w:line="276" w:lineRule="auto"/>
        <w:jc w:val="both"/>
        <w:rPr>
          <w:rStyle w:val="FontStyle47"/>
          <w:rFonts w:eastAsiaTheme="majorEastAsia"/>
          <w:color w:val="000000" w:themeColor="text1"/>
          <w:sz w:val="24"/>
          <w:szCs w:val="24"/>
        </w:rPr>
      </w:pPr>
      <w:r w:rsidRPr="00DA492D">
        <w:rPr>
          <w:rStyle w:val="FontStyle47"/>
          <w:rFonts w:eastAsiaTheme="majorEastAsia"/>
          <w:color w:val="000000" w:themeColor="text1"/>
          <w:sz w:val="24"/>
          <w:szCs w:val="24"/>
        </w:rPr>
        <w:t>uczestniczyły w rekrutacji elektronicznej i zostały przyjęte do żłobków niepublicznych i/albo klubów dziecięcych na wolne miejsca z dotacją Gminy Wrocław na rok opiekuńczy 2020/2021, trwający od dnia 01.09.2020 r. do dnia 31.08.2021 r.,</w:t>
      </w:r>
    </w:p>
    <w:p w:rsidR="009762BB" w:rsidRPr="00DA492D" w:rsidRDefault="007718AE" w:rsidP="00DA492D">
      <w:pPr>
        <w:pStyle w:val="NormalnyWeb"/>
        <w:numPr>
          <w:ilvl w:val="0"/>
          <w:numId w:val="14"/>
        </w:numPr>
        <w:suppressAutoHyphens w:val="0"/>
        <w:spacing w:before="120" w:after="0" w:line="276" w:lineRule="auto"/>
        <w:jc w:val="both"/>
        <w:rPr>
          <w:rStyle w:val="FontStyle47"/>
          <w:rFonts w:eastAsiaTheme="majorEastAsia"/>
          <w:color w:val="000000" w:themeColor="text1"/>
          <w:sz w:val="24"/>
          <w:szCs w:val="24"/>
        </w:rPr>
      </w:pPr>
      <w:r w:rsidRPr="00DA492D">
        <w:rPr>
          <w:rStyle w:val="FontStyle47"/>
          <w:rFonts w:eastAsiaTheme="majorEastAsia"/>
          <w:color w:val="000000" w:themeColor="text1"/>
          <w:sz w:val="24"/>
          <w:szCs w:val="24"/>
        </w:rPr>
        <w:t>kontynuują opiekę w żłobku niepublicznym na miejscu z dotacją Gminy Wrocław w roku opiekuńczym 2020/2021, trwającym od dnia 01.09.2020 r. do dnia 31.08.2021 r.</w:t>
      </w:r>
    </w:p>
    <w:p w:rsidR="00A809CD" w:rsidRDefault="00A809CD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0179AD" w:rsidRPr="00DA492D" w:rsidRDefault="00C77F45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C77F45">
        <w:rPr>
          <w:rFonts w:ascii="Verdana" w:hAnsi="Verdana"/>
          <w:color w:val="000000" w:themeColor="text1"/>
          <w:sz w:val="24"/>
          <w:szCs w:val="24"/>
        </w:rPr>
        <w:t>V. TERMIN REALIZACJI ZADANIA PUBLICZNEGO</w:t>
      </w:r>
    </w:p>
    <w:p w:rsidR="007718AE" w:rsidRPr="00DA492D" w:rsidRDefault="007718AE" w:rsidP="00DA492D">
      <w:pPr>
        <w:spacing w:before="120" w:line="276" w:lineRule="auto"/>
        <w:ind w:left="180"/>
        <w:jc w:val="both"/>
        <w:rPr>
          <w:rStyle w:val="FontStyle47"/>
          <w:b/>
          <w:bCs/>
          <w:color w:val="000000" w:themeColor="text1"/>
          <w:sz w:val="24"/>
          <w:szCs w:val="24"/>
        </w:rPr>
      </w:pPr>
      <w:r w:rsidRPr="00DA492D">
        <w:rPr>
          <w:rStyle w:val="FontStyle47"/>
          <w:rFonts w:eastAsiaTheme="majorEastAsia"/>
          <w:color w:val="000000" w:themeColor="text1"/>
          <w:sz w:val="24"/>
          <w:szCs w:val="24"/>
        </w:rPr>
        <w:t xml:space="preserve">Dofinansowanie dotyczy zadań realizowanych w roku opiekuńczym 2020/2021 </w:t>
      </w:r>
      <w:r w:rsidRPr="00DA492D">
        <w:rPr>
          <w:rStyle w:val="FontStyle47"/>
          <w:bCs/>
          <w:color w:val="000000" w:themeColor="text1"/>
          <w:sz w:val="24"/>
          <w:szCs w:val="24"/>
        </w:rPr>
        <w:t>(w dalszej części ogłoszenia termin realizacji zadania określany jest również jako: „rok 2020/2021”).</w:t>
      </w:r>
    </w:p>
    <w:p w:rsidR="00A809CD" w:rsidRDefault="00A809CD" w:rsidP="00DA492D">
      <w:pPr>
        <w:pStyle w:val="Nagwek1"/>
        <w:spacing w:before="120" w:line="276" w:lineRule="auto"/>
        <w:jc w:val="center"/>
        <w:rPr>
          <w:rFonts w:ascii="Verdana" w:eastAsia="Verdana" w:hAnsi="Verdana"/>
          <w:color w:val="000000" w:themeColor="text1"/>
          <w:sz w:val="24"/>
          <w:szCs w:val="24"/>
        </w:rPr>
      </w:pPr>
    </w:p>
    <w:p w:rsidR="000179AD" w:rsidRPr="00DA492D" w:rsidRDefault="00C77F45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C77F45">
        <w:rPr>
          <w:rFonts w:ascii="Verdana" w:eastAsia="Verdana" w:hAnsi="Verdana"/>
          <w:color w:val="000000" w:themeColor="text1"/>
          <w:sz w:val="24"/>
          <w:szCs w:val="24"/>
        </w:rPr>
        <w:t>VI. MIEJSCE REALIZACJI ZADANIA PUBLICZNEGO</w:t>
      </w:r>
    </w:p>
    <w:p w:rsidR="000179AD" w:rsidRPr="00DA492D" w:rsidRDefault="00C77F45" w:rsidP="00DA492D">
      <w:pPr>
        <w:spacing w:before="120" w:line="276" w:lineRule="auto"/>
        <w:jc w:val="both"/>
        <w:rPr>
          <w:rStyle w:val="FontStyle47"/>
          <w:rFonts w:eastAsiaTheme="majorEastAsia"/>
          <w:color w:val="000000" w:themeColor="text1"/>
          <w:sz w:val="24"/>
          <w:szCs w:val="24"/>
        </w:rPr>
      </w:pPr>
      <w:r w:rsidRPr="00C77F45">
        <w:rPr>
          <w:rStyle w:val="FontStyle47"/>
          <w:rFonts w:eastAsiaTheme="majorEastAsia"/>
          <w:color w:val="000000" w:themeColor="text1"/>
          <w:sz w:val="24"/>
          <w:szCs w:val="24"/>
        </w:rPr>
        <w:t xml:space="preserve">Wrocław </w:t>
      </w:r>
    </w:p>
    <w:p w:rsidR="00A809CD" w:rsidRDefault="00A809CD" w:rsidP="00DA492D">
      <w:pPr>
        <w:pStyle w:val="Nagwek1"/>
        <w:spacing w:before="120" w:line="276" w:lineRule="auto"/>
        <w:jc w:val="center"/>
        <w:rPr>
          <w:rFonts w:ascii="Verdana" w:eastAsia="Verdana" w:hAnsi="Verdana"/>
          <w:color w:val="000000" w:themeColor="text1"/>
          <w:sz w:val="24"/>
          <w:szCs w:val="24"/>
        </w:rPr>
      </w:pPr>
    </w:p>
    <w:p w:rsidR="000179AD" w:rsidRPr="00DA492D" w:rsidRDefault="00C77F45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C77F45">
        <w:rPr>
          <w:rFonts w:ascii="Verdana" w:eastAsia="Verdana" w:hAnsi="Verdana"/>
          <w:color w:val="000000" w:themeColor="text1"/>
          <w:sz w:val="24"/>
          <w:szCs w:val="24"/>
        </w:rPr>
        <w:t>VII. ŚRODKI PRZEZNACZONE NA REALIZACJĘ ZADANIA PUBLICZNEGO</w:t>
      </w:r>
    </w:p>
    <w:p w:rsidR="007718AE" w:rsidRPr="00DA492D" w:rsidRDefault="007718AE" w:rsidP="00DA492D">
      <w:pPr>
        <w:numPr>
          <w:ilvl w:val="0"/>
          <w:numId w:val="15"/>
        </w:numPr>
        <w:tabs>
          <w:tab w:val="clear" w:pos="720"/>
          <w:tab w:val="num" w:pos="470"/>
          <w:tab w:val="num" w:pos="1211"/>
        </w:tabs>
        <w:suppressAutoHyphens w:val="0"/>
        <w:spacing w:before="120" w:line="276" w:lineRule="auto"/>
        <w:ind w:left="470" w:right="110"/>
        <w:jc w:val="both"/>
        <w:rPr>
          <w:rFonts w:ascii="Verdana" w:hAnsi="Verdana"/>
          <w:color w:val="000000" w:themeColor="text1"/>
        </w:rPr>
      </w:pPr>
      <w:bookmarkStart w:id="9" w:name="OLE_LINK17"/>
      <w:r w:rsidRPr="00DA492D">
        <w:rPr>
          <w:rFonts w:ascii="Verdana" w:hAnsi="Verdana"/>
          <w:color w:val="000000" w:themeColor="text1"/>
        </w:rPr>
        <w:t>W roku 2020 (w okresie od dnia 1 września 2020 roku do dnia 31 grudnia 2020 roku) Gmina Wrocław</w:t>
      </w:r>
      <w:bookmarkStart w:id="10" w:name="OLE_LINK8"/>
      <w:r w:rsidRPr="00DA492D">
        <w:rPr>
          <w:rFonts w:ascii="Verdana" w:hAnsi="Verdana"/>
          <w:color w:val="000000" w:themeColor="text1"/>
        </w:rPr>
        <w:t xml:space="preserve">, w ramach niniejszego konkursu, </w:t>
      </w:r>
      <w:bookmarkEnd w:id="10"/>
      <w:r w:rsidRPr="00DA492D">
        <w:rPr>
          <w:rFonts w:ascii="Verdana" w:hAnsi="Verdana"/>
          <w:color w:val="000000" w:themeColor="text1"/>
        </w:rPr>
        <w:t xml:space="preserve">przekaże na realizację ww. zadania dotację w łącznej wysokości do </w:t>
      </w:r>
      <w:r w:rsidR="00A809CD">
        <w:rPr>
          <w:rFonts w:ascii="Verdana" w:hAnsi="Verdana"/>
          <w:color w:val="000000" w:themeColor="text1"/>
        </w:rPr>
        <w:t>60</w:t>
      </w:r>
      <w:r w:rsidRPr="00DA492D">
        <w:rPr>
          <w:rFonts w:ascii="Verdana" w:hAnsi="Verdana"/>
          <w:color w:val="000000" w:themeColor="text1"/>
        </w:rPr>
        <w:t>.000,00 PLN.</w:t>
      </w:r>
    </w:p>
    <w:p w:rsidR="005819FA" w:rsidRPr="00DA492D" w:rsidRDefault="007718AE" w:rsidP="00DA492D">
      <w:pPr>
        <w:numPr>
          <w:ilvl w:val="0"/>
          <w:numId w:val="15"/>
        </w:numPr>
        <w:tabs>
          <w:tab w:val="clear" w:pos="720"/>
          <w:tab w:val="num" w:pos="470"/>
          <w:tab w:val="num" w:pos="1211"/>
        </w:tabs>
        <w:suppressAutoHyphens w:val="0"/>
        <w:spacing w:before="120" w:line="276" w:lineRule="auto"/>
        <w:ind w:left="470" w:right="110"/>
        <w:jc w:val="both"/>
        <w:rPr>
          <w:rFonts w:ascii="Verdana" w:hAnsi="Verdana"/>
          <w:color w:val="000000" w:themeColor="text1"/>
        </w:rPr>
      </w:pPr>
      <w:r w:rsidRPr="00DA492D">
        <w:rPr>
          <w:rFonts w:ascii="Verdana" w:hAnsi="Verdana"/>
          <w:color w:val="000000" w:themeColor="text1"/>
        </w:rPr>
        <w:t xml:space="preserve">W roku 2021 (w okresie od dnia 1 stycznia 2021 roku do dnia 31 sierpnia 2021 roku) Gmina Wrocław, w ramach niniejszego konkursu, przekaże na realizację ww. zadania dotację w łącznej wysokości do  </w:t>
      </w:r>
      <w:r w:rsidR="00A809CD">
        <w:rPr>
          <w:rFonts w:ascii="Verdana" w:hAnsi="Verdana"/>
          <w:color w:val="000000" w:themeColor="text1"/>
        </w:rPr>
        <w:t>120</w:t>
      </w:r>
      <w:r w:rsidRPr="00DA492D">
        <w:rPr>
          <w:rFonts w:ascii="Verdana" w:hAnsi="Verdana"/>
          <w:color w:val="000000" w:themeColor="text1"/>
        </w:rPr>
        <w:t>.000,00 PLN</w:t>
      </w:r>
      <w:bookmarkEnd w:id="9"/>
      <w:r w:rsidRPr="00DA492D">
        <w:rPr>
          <w:rFonts w:ascii="Verdana" w:hAnsi="Verdana"/>
          <w:color w:val="000000" w:themeColor="text1"/>
        </w:rPr>
        <w:t xml:space="preserve">. </w:t>
      </w:r>
    </w:p>
    <w:p w:rsidR="00162EED" w:rsidRPr="00DA492D" w:rsidRDefault="00162EED" w:rsidP="00DA492D">
      <w:pPr>
        <w:tabs>
          <w:tab w:val="num" w:pos="1211"/>
        </w:tabs>
        <w:suppressAutoHyphens w:val="0"/>
        <w:spacing w:before="120" w:line="276" w:lineRule="auto"/>
        <w:ind w:left="110" w:right="110"/>
        <w:jc w:val="center"/>
        <w:rPr>
          <w:rFonts w:ascii="Verdana" w:eastAsia="Verdana" w:hAnsi="Verdana" w:cs="Verdana"/>
          <w:b/>
          <w:color w:val="000000" w:themeColor="text1"/>
        </w:rPr>
      </w:pPr>
    </w:p>
    <w:p w:rsidR="000179AD" w:rsidRPr="00DA492D" w:rsidRDefault="00162EED" w:rsidP="00DA492D">
      <w:pPr>
        <w:tabs>
          <w:tab w:val="num" w:pos="1211"/>
        </w:tabs>
        <w:suppressAutoHyphens w:val="0"/>
        <w:spacing w:before="120" w:line="276" w:lineRule="auto"/>
        <w:ind w:left="110" w:right="110"/>
        <w:jc w:val="center"/>
        <w:rPr>
          <w:rFonts w:ascii="Verdana" w:eastAsia="Verdana" w:hAnsi="Verdana" w:cs="Verdana"/>
          <w:b/>
          <w:color w:val="000000" w:themeColor="text1"/>
        </w:rPr>
      </w:pPr>
      <w:r w:rsidRPr="00DA492D">
        <w:rPr>
          <w:rFonts w:ascii="Verdana" w:eastAsia="Verdana" w:hAnsi="Verdana" w:cs="Verdana"/>
          <w:b/>
          <w:color w:val="000000" w:themeColor="text1"/>
        </w:rPr>
        <w:t xml:space="preserve">VIII. </w:t>
      </w:r>
      <w:r w:rsidR="00C77F45" w:rsidRPr="00C77F45">
        <w:rPr>
          <w:rFonts w:ascii="Verdana" w:eastAsia="Verdana" w:hAnsi="Verdana" w:cs="Verdana"/>
          <w:b/>
          <w:color w:val="000000" w:themeColor="text1"/>
        </w:rPr>
        <w:t>GMINA ZASTRZEGA SOBIE PRAWO DO:</w:t>
      </w:r>
    </w:p>
    <w:p w:rsidR="00162EED" w:rsidRPr="00DA492D" w:rsidRDefault="00C77F45" w:rsidP="00DA492D">
      <w:pPr>
        <w:pStyle w:val="Akapitzlist"/>
        <w:numPr>
          <w:ilvl w:val="1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line="276" w:lineRule="auto"/>
        <w:ind w:left="426" w:hanging="426"/>
        <w:jc w:val="both"/>
        <w:rPr>
          <w:rFonts w:ascii="Verdana" w:hAnsi="Verdana"/>
        </w:rPr>
      </w:pPr>
      <w:r w:rsidRPr="00C77F45">
        <w:rPr>
          <w:rFonts w:ascii="Verdana" w:eastAsia="Verdana" w:hAnsi="Verdana" w:cs="Verdana"/>
          <w:color w:val="000000" w:themeColor="text1"/>
        </w:rPr>
        <w:t>Odwołania konkursu bez podania przyczyny.</w:t>
      </w:r>
    </w:p>
    <w:p w:rsidR="00162EED" w:rsidRPr="00DA492D" w:rsidRDefault="00162EED" w:rsidP="00DA492D">
      <w:pPr>
        <w:pStyle w:val="Akapitzlist"/>
        <w:numPr>
          <w:ilvl w:val="1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 w:themeColor="text1"/>
        </w:rPr>
      </w:pPr>
      <w:r w:rsidRPr="00DA492D">
        <w:rPr>
          <w:rFonts w:ascii="Verdana" w:eastAsia="Verdana" w:hAnsi="Verdana" w:cs="Verdana"/>
          <w:color w:val="000000" w:themeColor="text1"/>
        </w:rPr>
        <w:t>Dokonania korekty treści ogłoszenia.</w:t>
      </w:r>
    </w:p>
    <w:p w:rsidR="00162EED" w:rsidRPr="00DA492D" w:rsidRDefault="00162EED" w:rsidP="00DA492D">
      <w:pPr>
        <w:pStyle w:val="NormalnyWeb"/>
        <w:numPr>
          <w:ilvl w:val="1"/>
          <w:numId w:val="16"/>
        </w:numPr>
        <w:suppressAutoHyphens w:val="0"/>
        <w:spacing w:before="120" w:after="0" w:line="276" w:lineRule="auto"/>
        <w:ind w:left="426" w:hanging="426"/>
        <w:jc w:val="both"/>
        <w:rPr>
          <w:rFonts w:ascii="Verdana" w:eastAsia="Verdana" w:hAnsi="Verdana" w:cs="Verdana"/>
          <w:color w:val="000000" w:themeColor="text1"/>
        </w:rPr>
      </w:pPr>
      <w:r w:rsidRPr="00DA492D">
        <w:rPr>
          <w:rFonts w:ascii="Verdana" w:eastAsia="Verdana" w:hAnsi="Verdana" w:cs="Verdana"/>
          <w:color w:val="000000" w:themeColor="text1"/>
        </w:rPr>
        <w:lastRenderedPageBreak/>
        <w:t xml:space="preserve">Dokonania zmiany wysokości środków publicznych przeznaczonych na realizację zadania w trakcie trwania konkursu. </w:t>
      </w:r>
    </w:p>
    <w:p w:rsidR="00162EED" w:rsidRPr="00DA492D" w:rsidRDefault="00162EED" w:rsidP="00DA492D">
      <w:pPr>
        <w:pStyle w:val="NormalnyWeb"/>
        <w:numPr>
          <w:ilvl w:val="1"/>
          <w:numId w:val="16"/>
        </w:numPr>
        <w:suppressAutoHyphens w:val="0"/>
        <w:spacing w:before="120" w:after="0" w:line="276" w:lineRule="auto"/>
        <w:ind w:left="426" w:hanging="426"/>
        <w:jc w:val="both"/>
        <w:rPr>
          <w:rFonts w:ascii="Verdana" w:eastAsia="Verdana" w:hAnsi="Verdana" w:cs="Verdana"/>
          <w:color w:val="000000" w:themeColor="text1"/>
        </w:rPr>
      </w:pPr>
      <w:bookmarkStart w:id="11" w:name="OLE_LINK18"/>
      <w:r w:rsidRPr="00DA492D">
        <w:rPr>
          <w:rFonts w:ascii="Verdana" w:eastAsia="Verdana" w:hAnsi="Verdana" w:cs="Verdana"/>
          <w:color w:val="000000" w:themeColor="text1"/>
        </w:rPr>
        <w:t xml:space="preserve">Wezwania Oferenta w celu wyjaśnienia i usunięcia  braków formalnych z zastrzeżeniem, że Oferent musi się zgłosić i usunąć braki przed terminem zakończenia prac Komisji, dotyczących oceny formalnej ofert. </w:t>
      </w:r>
    </w:p>
    <w:p w:rsidR="00162EED" w:rsidRPr="00DA492D" w:rsidRDefault="00162EED" w:rsidP="00DA492D">
      <w:pPr>
        <w:pStyle w:val="Akapitzlist"/>
        <w:numPr>
          <w:ilvl w:val="1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 w:themeColor="text1"/>
        </w:rPr>
      </w:pPr>
      <w:r w:rsidRPr="00DA492D">
        <w:rPr>
          <w:rFonts w:ascii="Verdana" w:eastAsia="Verdana" w:hAnsi="Verdana" w:cs="Verdana"/>
          <w:color w:val="000000" w:themeColor="text1"/>
        </w:rPr>
        <w:t>Negocjowania z Oferentami warunków i kosztów realizacji zadania oraz</w:t>
      </w:r>
      <w:r w:rsidRPr="00DA492D">
        <w:rPr>
          <w:rFonts w:ascii="Verdana" w:hAnsi="Verdana"/>
          <w:color w:val="000000"/>
        </w:rPr>
        <w:t xml:space="preserve"> </w:t>
      </w:r>
      <w:r w:rsidRPr="00DA492D">
        <w:rPr>
          <w:rFonts w:ascii="Verdana" w:eastAsia="Verdana" w:hAnsi="Verdana" w:cs="Verdana"/>
          <w:color w:val="000000" w:themeColor="text1"/>
        </w:rPr>
        <w:t>zakresu rzeczowego zadania.</w:t>
      </w:r>
    </w:p>
    <w:p w:rsidR="00162EED" w:rsidRPr="00DA492D" w:rsidRDefault="00162EED" w:rsidP="00DA492D">
      <w:pPr>
        <w:pStyle w:val="Akapitzlist"/>
        <w:numPr>
          <w:ilvl w:val="1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 w:themeColor="text1"/>
        </w:rPr>
      </w:pPr>
      <w:r w:rsidRPr="00DA492D">
        <w:rPr>
          <w:rFonts w:ascii="Verdana" w:eastAsia="Verdana" w:hAnsi="Verdana" w:cs="Verdana"/>
          <w:color w:val="000000" w:themeColor="text1"/>
        </w:rPr>
        <w:t>Zmniejszenia wysokości dotacji wnioskowanej na podstawie oferty w przypadku, gdy suma wnioskowanych dotacji, wynikających ze złożonych ofert, przekroczy wysokość środków przeznaczonych na realizację zadania.</w:t>
      </w:r>
    </w:p>
    <w:p w:rsidR="00162EED" w:rsidRPr="00DA492D" w:rsidRDefault="00162EED" w:rsidP="00DA492D">
      <w:pPr>
        <w:pStyle w:val="Akapitzlist"/>
        <w:numPr>
          <w:ilvl w:val="1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 w:themeColor="text1"/>
        </w:rPr>
      </w:pPr>
      <w:r w:rsidRPr="00DA492D">
        <w:rPr>
          <w:rFonts w:ascii="Verdana" w:eastAsia="Verdana" w:hAnsi="Verdana" w:cs="Verdana"/>
          <w:color w:val="000000" w:themeColor="text1"/>
        </w:rPr>
        <w:t>Dokonania wyboru jednej lub wielu ofert w ramach środków finansowych przeznaczonych na realizację zadania.</w:t>
      </w:r>
    </w:p>
    <w:p w:rsidR="00162EED" w:rsidRPr="00DA492D" w:rsidRDefault="00162EED" w:rsidP="00DA492D">
      <w:pPr>
        <w:pStyle w:val="Akapitzlist"/>
        <w:numPr>
          <w:ilvl w:val="1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 w:themeColor="text1"/>
        </w:rPr>
      </w:pPr>
      <w:r w:rsidRPr="00DA492D">
        <w:rPr>
          <w:rFonts w:ascii="Verdana" w:eastAsia="Verdana" w:hAnsi="Verdana" w:cs="Verdana"/>
          <w:color w:val="000000" w:themeColor="text1"/>
        </w:rPr>
        <w:t>Przełożenia terminu dokonania oceny formalnej i/lub rozstrzygnięcia konkursu.</w:t>
      </w:r>
    </w:p>
    <w:p w:rsidR="00162EED" w:rsidRPr="00DA492D" w:rsidRDefault="00162EED" w:rsidP="00DA492D">
      <w:pPr>
        <w:pStyle w:val="Akapitzlist"/>
        <w:numPr>
          <w:ilvl w:val="1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 w:themeColor="text1"/>
        </w:rPr>
      </w:pPr>
      <w:r w:rsidRPr="00DA492D">
        <w:rPr>
          <w:rFonts w:ascii="Verdana" w:eastAsia="Verdana" w:hAnsi="Verdana" w:cs="Verdana"/>
          <w:color w:val="000000" w:themeColor="text1"/>
        </w:rPr>
        <w:t xml:space="preserve">Przedłużenia terminu składania wniosków. </w:t>
      </w:r>
    </w:p>
    <w:bookmarkEnd w:id="11"/>
    <w:p w:rsidR="00162EED" w:rsidRDefault="00162EED" w:rsidP="00DA492D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line="276" w:lineRule="auto"/>
        <w:ind w:left="1440"/>
        <w:jc w:val="both"/>
        <w:rPr>
          <w:rFonts w:ascii="Verdana" w:eastAsia="Verdana" w:hAnsi="Verdana" w:cs="Verdana"/>
          <w:color w:val="000000" w:themeColor="text1"/>
        </w:rPr>
      </w:pPr>
    </w:p>
    <w:p w:rsidR="00A809CD" w:rsidRPr="00DA492D" w:rsidRDefault="00A809CD" w:rsidP="00DA492D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line="276" w:lineRule="auto"/>
        <w:ind w:left="1440"/>
        <w:jc w:val="both"/>
        <w:rPr>
          <w:rFonts w:ascii="Verdana" w:eastAsia="Verdana" w:hAnsi="Verdana" w:cs="Verdana"/>
          <w:color w:val="000000" w:themeColor="text1"/>
        </w:rPr>
      </w:pPr>
    </w:p>
    <w:p w:rsidR="000179AD" w:rsidRPr="00DA492D" w:rsidRDefault="00162EED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DA492D">
        <w:rPr>
          <w:rFonts w:ascii="Verdana" w:hAnsi="Verdana"/>
          <w:color w:val="000000" w:themeColor="text1"/>
          <w:sz w:val="24"/>
          <w:szCs w:val="24"/>
        </w:rPr>
        <w:t>IX</w:t>
      </w:r>
      <w:r w:rsidR="00C77F45" w:rsidRPr="00C77F45">
        <w:rPr>
          <w:rFonts w:ascii="Verdana" w:hAnsi="Verdana"/>
          <w:color w:val="000000" w:themeColor="text1"/>
          <w:sz w:val="24"/>
          <w:szCs w:val="24"/>
        </w:rPr>
        <w:t>. OPIS ZADANIA PUBLICZNEGO</w:t>
      </w:r>
    </w:p>
    <w:p w:rsidR="00162EED" w:rsidRPr="00DA492D" w:rsidRDefault="00162EED" w:rsidP="00DA492D">
      <w:pPr>
        <w:pStyle w:val="Akapitzlist"/>
        <w:numPr>
          <w:ilvl w:val="1"/>
          <w:numId w:val="15"/>
        </w:numPr>
        <w:tabs>
          <w:tab w:val="clear" w:pos="576"/>
          <w:tab w:val="num" w:pos="284"/>
          <w:tab w:val="left" w:pos="851"/>
        </w:tabs>
        <w:spacing w:before="120" w:line="276" w:lineRule="auto"/>
        <w:ind w:left="284" w:hanging="284"/>
        <w:jc w:val="both"/>
        <w:rPr>
          <w:rFonts w:ascii="Verdana" w:hAnsi="Verdana"/>
          <w:color w:val="000000"/>
        </w:rPr>
      </w:pPr>
      <w:bookmarkStart w:id="12" w:name="OLE_LINK39"/>
      <w:r w:rsidRPr="00D53A3B">
        <w:rPr>
          <w:rFonts w:ascii="Verdana" w:hAnsi="Verdana"/>
          <w:color w:val="000000"/>
        </w:rPr>
        <w:t>Zadanie polegać będzie na</w:t>
      </w:r>
      <w:r w:rsidRPr="00DA492D">
        <w:rPr>
          <w:rFonts w:ascii="Verdana" w:hAnsi="Verdana"/>
          <w:color w:val="000000"/>
        </w:rPr>
        <w:t xml:space="preserve"> organizacji i zapewnieniu opieki nad dziećmi w wieku do lat 3</w:t>
      </w:r>
      <w:bookmarkEnd w:id="12"/>
      <w:r w:rsidRPr="00DA492D">
        <w:rPr>
          <w:rFonts w:ascii="Verdana" w:hAnsi="Verdana"/>
          <w:color w:val="000000"/>
        </w:rPr>
        <w:t xml:space="preserve"> </w:t>
      </w:r>
      <w:r w:rsidRPr="00DA492D">
        <w:rPr>
          <w:rFonts w:ascii="Verdana" w:hAnsi="Verdana"/>
        </w:rPr>
        <w:t>z orzeczoną niepełnosprawnością</w:t>
      </w:r>
      <w:r w:rsidRPr="00DA492D">
        <w:rPr>
          <w:rFonts w:ascii="Verdana" w:hAnsi="Verdana"/>
          <w:color w:val="000000"/>
        </w:rPr>
        <w:t xml:space="preserve"> </w:t>
      </w:r>
      <w:r w:rsidRPr="00DA492D">
        <w:rPr>
          <w:rFonts w:ascii="Verdana" w:hAnsi="Verdana"/>
          <w:i/>
          <w:color w:val="000000"/>
        </w:rPr>
        <w:t>(zwanej dalej także „opieką nad dziećmi do lat 3”)</w:t>
      </w:r>
      <w:r w:rsidRPr="00DA492D">
        <w:rPr>
          <w:rFonts w:ascii="Verdana" w:hAnsi="Verdana"/>
          <w:color w:val="000000"/>
        </w:rPr>
        <w:t>, polegającej w szczególności na:</w:t>
      </w:r>
    </w:p>
    <w:p w:rsidR="00162EED" w:rsidRPr="00DA492D" w:rsidRDefault="00162EED" w:rsidP="00DA492D">
      <w:pPr>
        <w:pStyle w:val="Akapitzlist"/>
        <w:tabs>
          <w:tab w:val="left" w:pos="851"/>
        </w:tabs>
        <w:spacing w:before="120" w:line="276" w:lineRule="auto"/>
        <w:ind w:left="284"/>
        <w:jc w:val="both"/>
        <w:rPr>
          <w:rFonts w:ascii="Verdana" w:hAnsi="Verdana"/>
          <w:color w:val="000000"/>
        </w:rPr>
      </w:pPr>
    </w:p>
    <w:p w:rsidR="00162EED" w:rsidRPr="00DA492D" w:rsidRDefault="00162EED" w:rsidP="00DA492D">
      <w:pPr>
        <w:numPr>
          <w:ilvl w:val="0"/>
          <w:numId w:val="17"/>
        </w:numPr>
        <w:tabs>
          <w:tab w:val="clear" w:pos="540"/>
          <w:tab w:val="num" w:pos="851"/>
        </w:tabs>
        <w:suppressAutoHyphens w:val="0"/>
        <w:spacing w:before="120" w:line="276" w:lineRule="auto"/>
        <w:ind w:left="851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zapewnieniu dziecku opieki w warunkach bytowych zbliżonych do warunków domowych;</w:t>
      </w:r>
    </w:p>
    <w:p w:rsidR="00162EED" w:rsidRPr="00DA492D" w:rsidRDefault="00162EED" w:rsidP="00DA492D">
      <w:pPr>
        <w:numPr>
          <w:ilvl w:val="0"/>
          <w:numId w:val="17"/>
        </w:numPr>
        <w:tabs>
          <w:tab w:val="clear" w:pos="540"/>
          <w:tab w:val="num" w:pos="851"/>
        </w:tabs>
        <w:suppressAutoHyphens w:val="0"/>
        <w:spacing w:before="120" w:line="276" w:lineRule="auto"/>
        <w:ind w:left="851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zagwarantowaniu dziecku właściwej opieki pielęgnacyjnej i edukacyjnej poprzez prowadzenie zajęć zabawowych z elementami edukacji, z uwzględnieniem indywidualnych potrzeb dziecka;</w:t>
      </w:r>
    </w:p>
    <w:p w:rsidR="00162EED" w:rsidRPr="00DA492D" w:rsidRDefault="00162EED" w:rsidP="00DA492D">
      <w:pPr>
        <w:numPr>
          <w:ilvl w:val="0"/>
          <w:numId w:val="17"/>
        </w:numPr>
        <w:tabs>
          <w:tab w:val="clear" w:pos="540"/>
          <w:tab w:val="num" w:pos="851"/>
        </w:tabs>
        <w:suppressAutoHyphens w:val="0"/>
        <w:spacing w:before="120" w:line="276" w:lineRule="auto"/>
        <w:ind w:left="851" w:hanging="567"/>
        <w:jc w:val="both"/>
        <w:rPr>
          <w:rFonts w:ascii="Verdana" w:hAnsi="Verdana"/>
        </w:rPr>
      </w:pPr>
      <w:r w:rsidRPr="00DA492D">
        <w:rPr>
          <w:rFonts w:ascii="Verdana" w:hAnsi="Verdana"/>
          <w:color w:val="000000"/>
        </w:rPr>
        <w:t xml:space="preserve">prowadzeniu zajęć opiekuńczo-wychowawczych i edukacyjnych, uwzględniających rozwój psychomotoryczny dziecka, </w:t>
      </w:r>
      <w:r w:rsidRPr="00DA492D">
        <w:rPr>
          <w:rFonts w:ascii="Verdana" w:hAnsi="Verdana"/>
        </w:rPr>
        <w:t>właściwych do wieku dziecka,</w:t>
      </w:r>
      <w:r w:rsidRPr="00DA492D">
        <w:rPr>
          <w:rFonts w:ascii="Verdana" w:hAnsi="Verdana"/>
          <w:color w:val="FF0000"/>
        </w:rPr>
        <w:t xml:space="preserve"> </w:t>
      </w:r>
      <w:r w:rsidRPr="00DA492D">
        <w:rPr>
          <w:rFonts w:ascii="Verdana" w:hAnsi="Verdana"/>
          <w:color w:val="000000"/>
        </w:rPr>
        <w:t xml:space="preserve">według </w:t>
      </w:r>
      <w:r w:rsidRPr="00DA492D">
        <w:rPr>
          <w:rFonts w:ascii="Verdana" w:hAnsi="Verdana"/>
        </w:rPr>
        <w:t>opracowanego</w:t>
      </w:r>
      <w:r w:rsidRPr="00DA492D">
        <w:rPr>
          <w:rFonts w:ascii="Verdana" w:hAnsi="Verdana"/>
          <w:color w:val="000000"/>
        </w:rPr>
        <w:t xml:space="preserve"> programu zajęć odpowiednio </w:t>
      </w:r>
      <w:r w:rsidRPr="00DA492D">
        <w:rPr>
          <w:rFonts w:ascii="Verdana" w:hAnsi="Verdana"/>
        </w:rPr>
        <w:t xml:space="preserve">dla różnych grup wiekowych; </w:t>
      </w:r>
    </w:p>
    <w:p w:rsidR="00162EED" w:rsidRPr="00DA492D" w:rsidRDefault="00162EED" w:rsidP="00DA492D">
      <w:pPr>
        <w:numPr>
          <w:ilvl w:val="0"/>
          <w:numId w:val="17"/>
        </w:numPr>
        <w:tabs>
          <w:tab w:val="clear" w:pos="540"/>
          <w:tab w:val="num" w:pos="851"/>
        </w:tabs>
        <w:suppressAutoHyphens w:val="0"/>
        <w:spacing w:before="120" w:line="276" w:lineRule="auto"/>
        <w:ind w:left="851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współpracy z rodzicami/opiekunami prawnymi dziecka;</w:t>
      </w:r>
    </w:p>
    <w:p w:rsidR="00162EED" w:rsidRPr="00DA492D" w:rsidRDefault="00162EED" w:rsidP="00DA492D">
      <w:pPr>
        <w:numPr>
          <w:ilvl w:val="0"/>
          <w:numId w:val="17"/>
        </w:numPr>
        <w:tabs>
          <w:tab w:val="clear" w:pos="540"/>
          <w:tab w:val="num" w:pos="851"/>
        </w:tabs>
        <w:suppressAutoHyphens w:val="0"/>
        <w:spacing w:before="120" w:line="276" w:lineRule="auto"/>
        <w:ind w:left="851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zapewnieniu bezpiecznych i higienicznych warunków pobytu dzieci, zgodnie z obowiązującymi  </w:t>
      </w:r>
      <w:r w:rsidRPr="00DA492D">
        <w:rPr>
          <w:rFonts w:ascii="Verdana" w:hAnsi="Verdana"/>
        </w:rPr>
        <w:t>przepisami;</w:t>
      </w:r>
    </w:p>
    <w:p w:rsidR="00162EED" w:rsidRPr="00DA492D" w:rsidRDefault="00162EED" w:rsidP="00DA492D">
      <w:pPr>
        <w:numPr>
          <w:ilvl w:val="0"/>
          <w:numId w:val="17"/>
        </w:numPr>
        <w:tabs>
          <w:tab w:val="clear" w:pos="540"/>
          <w:tab w:val="num" w:pos="851"/>
        </w:tabs>
        <w:suppressAutoHyphens w:val="0"/>
        <w:spacing w:before="120" w:line="276" w:lineRule="auto"/>
        <w:ind w:left="851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zapewnianiu dzieciom opieki przez odpowiednią liczbę personelu o </w:t>
      </w:r>
      <w:r w:rsidRPr="00DA492D">
        <w:rPr>
          <w:rFonts w:ascii="Verdana" w:hAnsi="Verdana"/>
        </w:rPr>
        <w:t>właściwych</w:t>
      </w:r>
      <w:r w:rsidRPr="00DA492D">
        <w:rPr>
          <w:rFonts w:ascii="Verdana" w:hAnsi="Verdana"/>
          <w:color w:val="000000"/>
        </w:rPr>
        <w:t xml:space="preserve"> kwalifikacjach,</w:t>
      </w:r>
      <w:r w:rsidRPr="00DA492D">
        <w:rPr>
          <w:rFonts w:ascii="Verdana" w:hAnsi="Verdana"/>
          <w:color w:val="FF0000"/>
        </w:rPr>
        <w:t xml:space="preserve"> </w:t>
      </w:r>
      <w:r w:rsidRPr="00DA492D">
        <w:rPr>
          <w:rFonts w:ascii="Verdana" w:hAnsi="Verdana"/>
        </w:rPr>
        <w:t>zgodnie z zapisami określonymi</w:t>
      </w:r>
      <w:r w:rsidRPr="00DA492D">
        <w:rPr>
          <w:rFonts w:ascii="Verdana" w:hAnsi="Verdana"/>
          <w:color w:val="000000"/>
        </w:rPr>
        <w:t xml:space="preserve"> w ustawie o opiece nad dziećmi w wieku do lat 3; </w:t>
      </w:r>
    </w:p>
    <w:p w:rsidR="00162EED" w:rsidRPr="00DA492D" w:rsidRDefault="00162EED" w:rsidP="00DA492D">
      <w:pPr>
        <w:numPr>
          <w:ilvl w:val="0"/>
          <w:numId w:val="17"/>
        </w:numPr>
        <w:tabs>
          <w:tab w:val="clear" w:pos="540"/>
          <w:tab w:val="num" w:pos="851"/>
        </w:tabs>
        <w:suppressAutoHyphens w:val="0"/>
        <w:spacing w:before="120" w:line="276" w:lineRule="auto"/>
        <w:ind w:left="851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lastRenderedPageBreak/>
        <w:t xml:space="preserve">prowadzeniu rekrutacji na miejsca współfinansowane przez Gminę Wrocław, zgodnie z zasadami rekrutacji </w:t>
      </w:r>
      <w:r w:rsidRPr="00DA492D">
        <w:rPr>
          <w:rFonts w:ascii="Verdana" w:hAnsi="Verdana" w:cs="Verdana"/>
        </w:rPr>
        <w:t xml:space="preserve">określonymi </w:t>
      </w:r>
      <w:r w:rsidRPr="00DA492D">
        <w:rPr>
          <w:rFonts w:ascii="Verdana" w:hAnsi="Verdana"/>
          <w:color w:val="000000"/>
        </w:rPr>
        <w:t>przez Gminę Wrocław.</w:t>
      </w:r>
    </w:p>
    <w:p w:rsidR="00162EED" w:rsidRPr="00DA492D" w:rsidRDefault="00162EED" w:rsidP="00DA492D">
      <w:pPr>
        <w:spacing w:before="120" w:line="276" w:lineRule="auto"/>
        <w:ind w:left="180"/>
        <w:jc w:val="both"/>
        <w:rPr>
          <w:rFonts w:ascii="Verdana" w:hAnsi="Verdana"/>
          <w:color w:val="000000"/>
          <w:u w:val="single"/>
        </w:rPr>
      </w:pPr>
      <w:r w:rsidRPr="00DA492D">
        <w:rPr>
          <w:rFonts w:ascii="Verdana" w:hAnsi="Verdana"/>
          <w:color w:val="000000"/>
          <w:u w:val="single"/>
        </w:rPr>
        <w:t xml:space="preserve"> </w:t>
      </w:r>
    </w:p>
    <w:p w:rsidR="00162EED" w:rsidRPr="00D53A3B" w:rsidRDefault="00162EED" w:rsidP="00DA492D">
      <w:pPr>
        <w:pStyle w:val="Akapitzlist"/>
        <w:numPr>
          <w:ilvl w:val="0"/>
          <w:numId w:val="20"/>
        </w:numPr>
        <w:tabs>
          <w:tab w:val="clear" w:pos="1440"/>
          <w:tab w:val="num" w:pos="567"/>
        </w:tabs>
        <w:spacing w:before="120" w:line="276" w:lineRule="auto"/>
        <w:ind w:left="426" w:hanging="426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Ponadto, </w:t>
      </w:r>
      <w:r w:rsidRPr="00D53A3B">
        <w:rPr>
          <w:rFonts w:ascii="Verdana" w:hAnsi="Verdana"/>
          <w:color w:val="000000"/>
        </w:rPr>
        <w:t xml:space="preserve">w żłobku i/albo klubie dziecięcym należy: </w:t>
      </w:r>
    </w:p>
    <w:p w:rsidR="00162EED" w:rsidRPr="00DA492D" w:rsidRDefault="00162EED" w:rsidP="00DA492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zapewnić każdemu dziecku opiekę </w:t>
      </w:r>
      <w:bookmarkStart w:id="13" w:name="OLE_LINK11"/>
      <w:r w:rsidRPr="00DA492D">
        <w:rPr>
          <w:rFonts w:ascii="Verdana" w:hAnsi="Verdana"/>
          <w:color w:val="000000"/>
        </w:rPr>
        <w:t xml:space="preserve">w dni robocze od poniedziałku do piątku </w:t>
      </w:r>
      <w:bookmarkEnd w:id="13"/>
      <w:r w:rsidRPr="00DA492D">
        <w:rPr>
          <w:rFonts w:ascii="Verdana" w:hAnsi="Verdana"/>
          <w:color w:val="000000"/>
        </w:rPr>
        <w:t>w wymiarze do 10 godzin dziennie;</w:t>
      </w:r>
    </w:p>
    <w:p w:rsidR="00162EED" w:rsidRPr="00DA492D" w:rsidRDefault="00162EED" w:rsidP="00DA492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zapewnić wyżywienie dzieciom objętym opieką, </w:t>
      </w:r>
      <w:r w:rsidRPr="00DA492D">
        <w:rPr>
          <w:rFonts w:ascii="Verdana" w:hAnsi="Verdana" w:cs="Verdana"/>
        </w:rPr>
        <w:t xml:space="preserve">zgodne z wymaganiami dla danej grupy wiekowej wynikającymi z aktualnych norm żywienia dla populacji polskiej, opracowywanych przez Instytut Żywności i Żywienia im. prof. </w:t>
      </w:r>
      <w:proofErr w:type="spellStart"/>
      <w:r w:rsidRPr="00DA492D">
        <w:rPr>
          <w:rFonts w:ascii="Verdana" w:hAnsi="Verdana" w:cs="Verdana"/>
        </w:rPr>
        <w:t>dra</w:t>
      </w:r>
      <w:proofErr w:type="spellEnd"/>
      <w:r w:rsidRPr="00DA492D">
        <w:rPr>
          <w:rFonts w:ascii="Verdana" w:hAnsi="Verdana" w:cs="Verdana"/>
        </w:rPr>
        <w:t>. med. Aleksandra Szczygła w Warszawie</w:t>
      </w:r>
      <w:r w:rsidRPr="00DA492D">
        <w:rPr>
          <w:rFonts w:ascii="Verdana" w:hAnsi="Verdana"/>
          <w:color w:val="000000"/>
        </w:rPr>
        <w:t xml:space="preserve"> (koszt wyżywienia jest kosztem odrębnym i nie stanowi przedmiotu konkursu),</w:t>
      </w:r>
    </w:p>
    <w:p w:rsidR="00162EED" w:rsidRPr="00DA492D" w:rsidRDefault="00162EED" w:rsidP="00DA492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zapewnić opiekę pielęgniarki lub położnej w przypadku, kiedy liczba dzieci w żłobku przekracza 20. </w:t>
      </w:r>
    </w:p>
    <w:p w:rsidR="00162EED" w:rsidRPr="00DA492D" w:rsidRDefault="00162EED" w:rsidP="00DA492D">
      <w:pPr>
        <w:pStyle w:val="Akapitzlist"/>
        <w:numPr>
          <w:ilvl w:val="0"/>
          <w:numId w:val="20"/>
        </w:numPr>
        <w:tabs>
          <w:tab w:val="clear" w:pos="1440"/>
          <w:tab w:val="num" w:pos="426"/>
        </w:tabs>
        <w:suppressAutoHyphens w:val="0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Verdana" w:hAnsi="Verdana"/>
        </w:rPr>
      </w:pPr>
      <w:r w:rsidRPr="00D53A3B">
        <w:rPr>
          <w:rFonts w:ascii="Verdana" w:hAnsi="Verdana"/>
          <w:bCs/>
          <w:color w:val="000000"/>
        </w:rPr>
        <w:t>Adresaci zadania:</w:t>
      </w:r>
      <w:r w:rsidRPr="00DA492D">
        <w:rPr>
          <w:rFonts w:ascii="Verdana" w:hAnsi="Verdana"/>
          <w:color w:val="000000"/>
        </w:rPr>
        <w:t xml:space="preserve"> </w:t>
      </w:r>
      <w:r w:rsidRPr="00DA492D">
        <w:rPr>
          <w:rFonts w:ascii="Verdana" w:hAnsi="Verdana"/>
        </w:rPr>
        <w:t>Rodziny z dziećmi w wieku do lat 3 z orzeczoną niepełnosprawnością, mieszkające na terenie Wrocławia, które</w:t>
      </w:r>
      <w:r w:rsidRPr="00DA492D">
        <w:rPr>
          <w:rFonts w:ascii="Verdana" w:hAnsi="Verdana" w:cs="Verdana"/>
        </w:rPr>
        <w:t xml:space="preserve"> posiadają aktualne orzeczenie o niepełnosprawności wydane przez Zespół ds. orzekania o niepełnosprawności oraz</w:t>
      </w:r>
      <w:r w:rsidRPr="00DA492D">
        <w:rPr>
          <w:rFonts w:ascii="Verdana" w:hAnsi="Verdana"/>
        </w:rPr>
        <w:t>:</w:t>
      </w:r>
    </w:p>
    <w:p w:rsidR="00162EED" w:rsidRPr="00DA492D" w:rsidRDefault="00162EED" w:rsidP="00DA492D">
      <w:pPr>
        <w:pStyle w:val="NormalnyWeb"/>
        <w:numPr>
          <w:ilvl w:val="0"/>
          <w:numId w:val="19"/>
        </w:numPr>
        <w:suppressAutoHyphens w:val="0"/>
        <w:spacing w:before="120" w:after="0" w:line="276" w:lineRule="auto"/>
        <w:ind w:left="851" w:hanging="425"/>
        <w:jc w:val="both"/>
        <w:rPr>
          <w:rFonts w:ascii="Verdana" w:hAnsi="Verdana" w:cs="Verdana"/>
        </w:rPr>
      </w:pPr>
      <w:r w:rsidRPr="00DA492D">
        <w:rPr>
          <w:rFonts w:ascii="Verdana" w:hAnsi="Verdana"/>
        </w:rPr>
        <w:t>uczestniczyły w rekrutacji elektronicznej i zostały przyjęte do żłobków niepublicznych i/albo klubów dziecięcych na wolne miejsca z dotacją Gminy Wrocław na rok opiekuńczy 2020/2021,</w:t>
      </w:r>
    </w:p>
    <w:p w:rsidR="00162EED" w:rsidRPr="00DA492D" w:rsidRDefault="00162EED" w:rsidP="00DA492D">
      <w:pPr>
        <w:pStyle w:val="NormalnyWeb"/>
        <w:numPr>
          <w:ilvl w:val="0"/>
          <w:numId w:val="19"/>
        </w:numPr>
        <w:suppressAutoHyphens w:val="0"/>
        <w:spacing w:before="120" w:after="0" w:line="276" w:lineRule="auto"/>
        <w:ind w:left="851" w:hanging="425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</w:rPr>
        <w:t>kontynuują opiekę w żłobku niepublicznym na miejscu z dotacją Gminy Wrocław w roku opiekuńczym 2020/2021.</w:t>
      </w:r>
    </w:p>
    <w:p w:rsidR="00A809CD" w:rsidRDefault="00A809CD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0179AD" w:rsidRPr="00DA492D" w:rsidRDefault="00C77F45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C77F45">
        <w:rPr>
          <w:rFonts w:ascii="Verdana" w:hAnsi="Verdana"/>
          <w:color w:val="000000" w:themeColor="text1"/>
          <w:sz w:val="24"/>
          <w:szCs w:val="24"/>
        </w:rPr>
        <w:t>X. WARUNKI REALIZACJI ZADANIA PUBLICZNEGO</w:t>
      </w:r>
    </w:p>
    <w:p w:rsidR="00162EED" w:rsidRPr="00DA492D" w:rsidRDefault="00162EED" w:rsidP="00DA492D">
      <w:pPr>
        <w:spacing w:before="120" w:line="276" w:lineRule="auto"/>
        <w:jc w:val="both"/>
        <w:rPr>
          <w:rFonts w:ascii="Verdana" w:hAnsi="Verdana"/>
          <w:b/>
          <w:bCs/>
          <w:color w:val="000000"/>
        </w:rPr>
      </w:pPr>
      <w:r w:rsidRPr="00DA492D">
        <w:rPr>
          <w:rFonts w:ascii="Verdana" w:hAnsi="Verdana"/>
          <w:b/>
          <w:bCs/>
          <w:color w:val="000000"/>
        </w:rPr>
        <w:t>1.  Zadanie może realizować podmiot, który:</w:t>
      </w:r>
    </w:p>
    <w:p w:rsidR="00162EED" w:rsidRPr="00DA492D" w:rsidRDefault="00162EED" w:rsidP="00DA492D">
      <w:pPr>
        <w:numPr>
          <w:ilvl w:val="0"/>
          <w:numId w:val="27"/>
        </w:numPr>
        <w:tabs>
          <w:tab w:val="num" w:pos="1080"/>
        </w:tabs>
        <w:suppressAutoHyphens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jest wpisany do rejestru żłobków i klubów dziecięcych prowadzonego przez Prezydenta Wrocławia;</w:t>
      </w:r>
    </w:p>
    <w:p w:rsidR="00162EED" w:rsidRPr="00DA492D" w:rsidRDefault="00162EED" w:rsidP="00DA492D">
      <w:pPr>
        <w:numPr>
          <w:ilvl w:val="0"/>
          <w:numId w:val="27"/>
        </w:numPr>
        <w:tabs>
          <w:tab w:val="num" w:pos="1080"/>
        </w:tabs>
        <w:suppressAutoHyphens w:val="0"/>
        <w:spacing w:before="120" w:line="276" w:lineRule="auto"/>
        <w:jc w:val="both"/>
        <w:rPr>
          <w:rFonts w:ascii="Verdana" w:hAnsi="Verdana"/>
          <w:b/>
        </w:rPr>
      </w:pPr>
      <w:r w:rsidRPr="00DA492D">
        <w:rPr>
          <w:rFonts w:ascii="Verdana" w:hAnsi="Verdana"/>
          <w:b/>
        </w:rPr>
        <w:t xml:space="preserve">otrzymał dotację Gminy Wrocław na realizację zadania publicznego pn. „Organizacja opieki sprawowanej w formie żłobka i/albo klubu dziecięcego nad dziećmi w wieku do lat 3” - w wyniku rozstrzygnięcia konkursu nr 34/ŻK/2020/2021 z dnia 3.03.2020 r. </w:t>
      </w:r>
    </w:p>
    <w:p w:rsidR="00CB673E" w:rsidRPr="00DA492D" w:rsidRDefault="00162EED" w:rsidP="00DA492D">
      <w:pPr>
        <w:numPr>
          <w:ilvl w:val="0"/>
          <w:numId w:val="27"/>
        </w:numPr>
        <w:tabs>
          <w:tab w:val="num" w:pos="1080"/>
        </w:tabs>
        <w:suppressAutoHyphens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zapewnia opiekę nad dziećmi w wieku do lat 3, w tym także dzieciom </w:t>
      </w:r>
      <w:r w:rsidRPr="00DA492D">
        <w:rPr>
          <w:rFonts w:ascii="Verdana" w:hAnsi="Verdana"/>
          <w:color w:val="000000"/>
        </w:rPr>
        <w:br/>
        <w:t>z niepełnosprawnością;</w:t>
      </w:r>
    </w:p>
    <w:p w:rsidR="00162EED" w:rsidRPr="00DA492D" w:rsidRDefault="00162EED" w:rsidP="00DA492D">
      <w:pPr>
        <w:numPr>
          <w:ilvl w:val="0"/>
          <w:numId w:val="27"/>
        </w:numPr>
        <w:tabs>
          <w:tab w:val="num" w:pos="1080"/>
        </w:tabs>
        <w:suppressAutoHyphens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lastRenderedPageBreak/>
        <w:t>prowadzi żłobek i/albo klub dziecięcy zgodnie z wymaganiami określonymi w ustawie o  opiece nad dziećmi w wieku do lat 3;</w:t>
      </w:r>
    </w:p>
    <w:p w:rsidR="00162EED" w:rsidRPr="00DA492D" w:rsidRDefault="00162EED" w:rsidP="00DA492D">
      <w:pPr>
        <w:numPr>
          <w:ilvl w:val="0"/>
          <w:numId w:val="27"/>
        </w:numPr>
        <w:tabs>
          <w:tab w:val="num" w:pos="1080"/>
        </w:tabs>
        <w:suppressAutoHyphens w:val="0"/>
        <w:spacing w:before="120" w:line="276" w:lineRule="auto"/>
        <w:jc w:val="both"/>
        <w:rPr>
          <w:rFonts w:ascii="Verdana" w:hAnsi="Verdana"/>
        </w:rPr>
      </w:pPr>
      <w:r w:rsidRPr="00DA492D">
        <w:rPr>
          <w:rFonts w:ascii="Verdana" w:hAnsi="Verdana"/>
          <w:color w:val="000000"/>
        </w:rPr>
        <w:t xml:space="preserve">posiada niezbędną bazę lokalową przystosowaną do realizacji zadania publicznego, spełniającą wymagania określone w ustawie o opiece nad dziećmi w wieku do lat 3 oraz rozporządzeniu Ministra Pracy i Polityki Społecznej z dnia 10 lipca </w:t>
      </w:r>
      <w:r w:rsidRPr="00DA492D">
        <w:rPr>
          <w:rFonts w:ascii="Verdana" w:hAnsi="Verdana"/>
        </w:rPr>
        <w:t xml:space="preserve">2014 r. w sprawie wymagań lokalowych i sanitarnych, jakie musi spełniać lokal, w którym ma być prowadzony żłobek lub klub dziecięcy (Dz. U. z 2019 r., poz. 72); </w:t>
      </w:r>
    </w:p>
    <w:p w:rsidR="00162EED" w:rsidRPr="00DA492D" w:rsidRDefault="00162EED" w:rsidP="00DA492D">
      <w:pPr>
        <w:numPr>
          <w:ilvl w:val="0"/>
          <w:numId w:val="27"/>
        </w:numPr>
        <w:tabs>
          <w:tab w:val="num" w:pos="1080"/>
        </w:tabs>
        <w:suppressAutoHyphens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działa na podstawie statutu oraz zgodnie z regulaminem organizacyjnym, o których mowa w ustawie o opiece nad dziećmi w wieku do lat 3; </w:t>
      </w:r>
    </w:p>
    <w:p w:rsidR="00162EED" w:rsidRPr="00DA492D" w:rsidRDefault="00162EED" w:rsidP="00DA492D">
      <w:pPr>
        <w:numPr>
          <w:ilvl w:val="0"/>
          <w:numId w:val="27"/>
        </w:numPr>
        <w:tabs>
          <w:tab w:val="num" w:pos="540"/>
          <w:tab w:val="num" w:pos="1080"/>
        </w:tabs>
        <w:suppressAutoHyphens w:val="0"/>
        <w:spacing w:before="120" w:line="276" w:lineRule="auto"/>
        <w:jc w:val="both"/>
        <w:rPr>
          <w:rFonts w:ascii="Verdana" w:hAnsi="Verdana"/>
        </w:rPr>
      </w:pPr>
      <w:r w:rsidRPr="00DA492D">
        <w:rPr>
          <w:rFonts w:ascii="Verdana" w:hAnsi="Verdana"/>
          <w:color w:val="000000"/>
        </w:rPr>
        <w:t xml:space="preserve">posiada kadrę spełniającą wymagania określone w ustawie o opiece nad dziećmi w wieku do lat 3 oraz w rozporządzeniu Ministra Pracy i Polityki Społecznej z dnia 25 marca 2011 r. w sprawie zakresu programów szkoleń dla opiekuna w </w:t>
      </w:r>
      <w:r w:rsidRPr="00DA492D">
        <w:rPr>
          <w:rFonts w:ascii="Verdana" w:hAnsi="Verdana"/>
        </w:rPr>
        <w:t xml:space="preserve">żłobku lub klubie dziecięcym, wolontariusza oraz dziennego opiekuna (Dz. U. z 2020 r. poz. 1205); </w:t>
      </w:r>
    </w:p>
    <w:p w:rsidR="00162EED" w:rsidRPr="00DA492D" w:rsidRDefault="00162EED" w:rsidP="00DA492D">
      <w:pPr>
        <w:numPr>
          <w:ilvl w:val="0"/>
          <w:numId w:val="27"/>
        </w:numPr>
        <w:tabs>
          <w:tab w:val="num" w:pos="1080"/>
        </w:tabs>
        <w:suppressAutoHyphens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zapewni realizację zadania zgodnie z obowiązującymi przepisami prawnymi, treścią niniejszeg</w:t>
      </w:r>
      <w:r w:rsidR="00CB673E" w:rsidRPr="00DA492D">
        <w:rPr>
          <w:rFonts w:ascii="Verdana" w:hAnsi="Verdana"/>
          <w:color w:val="000000"/>
        </w:rPr>
        <w:t>o ogłoszenia oraz zawartą umową;</w:t>
      </w:r>
    </w:p>
    <w:p w:rsidR="00CB673E" w:rsidRPr="00DA492D" w:rsidRDefault="00CB673E" w:rsidP="00DA492D">
      <w:pPr>
        <w:numPr>
          <w:ilvl w:val="0"/>
          <w:numId w:val="27"/>
        </w:numPr>
        <w:tabs>
          <w:tab w:val="num" w:pos="1080"/>
        </w:tabs>
        <w:suppressAutoHyphens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zobowiąże się do złożenia aktualizacji oferty przyjętej przez Gminę Wrocław w konkursie nr 34/ŻK/2020/2021 „Organizacja opieki sprawowanej w formie żłobka lub klubu dziecięcego nad dziećmi w wieku do lat 3”, w zakresie dotyczącym liczby miejsc objętych dotacją Gminy Wrocław, kosztów rodzica/opiekuna prawnego, kosztów Gminy Wrocław. Łączna liczba miejsc opieki objętych dotacją Gminy Wrocław w wyniku rozstrzygnięcia niniejszego konkursu oraz konkursu nr 34/ŻK/2020/2021 pn. „Organizacja opieki sprawowanej w formie żłobka i/albo klubu dziecięcego nad dziećmi w wieku do lat 3” nie może być wyższa niż suma liczby miejsc w żłobku/klubie dziecięcym z dotacją Gminy Wrocław, wskazanych w protoko</w:t>
      </w:r>
      <w:r w:rsidR="00A809CD">
        <w:rPr>
          <w:rFonts w:ascii="Verdana" w:hAnsi="Verdana"/>
          <w:color w:val="000000"/>
        </w:rPr>
        <w:t>le</w:t>
      </w:r>
      <w:r w:rsidRPr="00DA492D">
        <w:rPr>
          <w:rFonts w:ascii="Verdana" w:hAnsi="Verdana"/>
          <w:color w:val="000000"/>
        </w:rPr>
        <w:t xml:space="preserve"> z rozstrzygnięcia postępowania konkursowego nr 34/ŻK/2020/2021.</w:t>
      </w:r>
      <w:r w:rsidRPr="00DA492D">
        <w:rPr>
          <w:rFonts w:ascii="Verdana" w:hAnsi="Verdana"/>
          <w:b/>
          <w:iCs/>
        </w:rPr>
        <w:t xml:space="preserve"> </w:t>
      </w:r>
      <w:r w:rsidRPr="00DA492D">
        <w:rPr>
          <w:rFonts w:ascii="Verdana" w:hAnsi="Verdana"/>
          <w:color w:val="000000"/>
        </w:rPr>
        <w:t xml:space="preserve">Aktualizację wybranej do realizacji oferty złożonej w konkursie nr 34/ŻK/2020/2021 Oferent zobowiązany będzie złożyć w dwóch jednobrzmiących egzemplarzach w kancelarii Urzędu Miejskiego Wrocławia,  50 – 032 Wrocław,  ul. G. Zapolskiej 4, parter, sala nr 4, stanowiska nr 6 i 7 (wejście od ul. Bogusławskiego 8,10) następnego dnia po dniu ogłoszenia wyników niniejszego konkursu. </w:t>
      </w:r>
    </w:p>
    <w:p w:rsidR="00162EED" w:rsidRPr="00DA492D" w:rsidRDefault="00162EED" w:rsidP="00DA492D">
      <w:pPr>
        <w:spacing w:before="120" w:line="276" w:lineRule="auto"/>
        <w:jc w:val="both"/>
        <w:rPr>
          <w:rFonts w:ascii="Verdana" w:hAnsi="Verdana"/>
          <w:b/>
          <w:bCs/>
        </w:rPr>
      </w:pPr>
      <w:bookmarkStart w:id="14" w:name="OLE_LINK1"/>
      <w:r w:rsidRPr="00DA492D">
        <w:rPr>
          <w:rFonts w:ascii="Verdana" w:hAnsi="Verdana"/>
          <w:b/>
          <w:bCs/>
        </w:rPr>
        <w:t>2.  Planowany dzienny wymiar godzin opieki nad dzieckiem:</w:t>
      </w:r>
    </w:p>
    <w:bookmarkEnd w:id="14"/>
    <w:p w:rsidR="00162EED" w:rsidRPr="00DA492D" w:rsidRDefault="00162EED" w:rsidP="00DA492D">
      <w:pPr>
        <w:numPr>
          <w:ilvl w:val="0"/>
          <w:numId w:val="28"/>
        </w:numPr>
        <w:tabs>
          <w:tab w:val="clear" w:pos="1353"/>
          <w:tab w:val="num" w:pos="709"/>
        </w:tabs>
        <w:suppressAutoHyphens w:val="0"/>
        <w:spacing w:before="120" w:line="276" w:lineRule="auto"/>
        <w:ind w:left="709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lastRenderedPageBreak/>
        <w:t>określony zostanie w umowie, zawartej pomiędzy rodzicami/opiekunami prawnymi dziecka a Oferentem,</w:t>
      </w:r>
    </w:p>
    <w:p w:rsidR="00162EED" w:rsidRPr="00DA492D" w:rsidRDefault="00162EED" w:rsidP="00DA492D">
      <w:pPr>
        <w:numPr>
          <w:ilvl w:val="0"/>
          <w:numId w:val="28"/>
        </w:numPr>
        <w:tabs>
          <w:tab w:val="clear" w:pos="1353"/>
          <w:tab w:val="num" w:pos="709"/>
        </w:tabs>
        <w:suppressAutoHyphens w:val="0"/>
        <w:spacing w:before="120" w:line="276" w:lineRule="auto"/>
        <w:ind w:left="709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>nie może być mniejszy niż 6 godzin dziennie i większy niż 10 godzin dziennie,</w:t>
      </w:r>
    </w:p>
    <w:p w:rsidR="00162EED" w:rsidRPr="00DA492D" w:rsidRDefault="00162EED" w:rsidP="00DA492D">
      <w:pPr>
        <w:numPr>
          <w:ilvl w:val="0"/>
          <w:numId w:val="28"/>
        </w:numPr>
        <w:tabs>
          <w:tab w:val="clear" w:pos="1353"/>
          <w:tab w:val="num" w:pos="709"/>
        </w:tabs>
        <w:suppressAutoHyphens w:val="0"/>
        <w:spacing w:before="120" w:line="276" w:lineRule="auto"/>
        <w:ind w:left="709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>w okresie realizacji zadania publicznego Oferent może zaplanować przerwę w sprawowaniu opieki nad dziećmi w żłobku i/albo klubie dziecięcym, związaną z prowadzeniem prac remontowych i/lub urlopem wypoczynkowym pracowników, która nie spowoduje utraty prawa do otrzymania dotacji z Gminy Wrocław. Łączny wymiar takiej przerwy nie może przekroczyć 10 dni roboczych w żłobku/klubie dziecięcym. Termin, w którym nie będzie sprawowana opieka nad dziećmi, Oferent określa w ofercie oraz w umowie, zawieranej z rodzicem/opiekunem prawnym dziecka. Jeżeli z powodu przerwy w sprawowaniu opieki żłobek/klub dziecięcy będzie zamknięty przez okres 5 lub więcej dni roboczych w miesiącu, umowa zawierana z rodzicem/opiekunem prawnym dziecka musi zawierać zapisy o zmniejszeniu opłaty za pobyt dziecka w żłobku/klubie dziecięcym, w wysokości 2% za każdy dzień przerwy.</w:t>
      </w:r>
    </w:p>
    <w:p w:rsidR="00162EED" w:rsidRPr="00DA492D" w:rsidRDefault="00162EED" w:rsidP="00DA492D">
      <w:pPr>
        <w:numPr>
          <w:ilvl w:val="0"/>
          <w:numId w:val="12"/>
        </w:numPr>
        <w:tabs>
          <w:tab w:val="clear" w:pos="720"/>
          <w:tab w:val="num" w:pos="426"/>
        </w:tabs>
        <w:suppressAutoHyphens w:val="0"/>
        <w:spacing w:before="120" w:line="276" w:lineRule="auto"/>
        <w:ind w:left="0" w:firstLine="0"/>
        <w:jc w:val="both"/>
        <w:rPr>
          <w:rFonts w:ascii="Verdana" w:hAnsi="Verdana"/>
          <w:b/>
          <w:bCs/>
        </w:rPr>
      </w:pPr>
      <w:r w:rsidRPr="00DA492D">
        <w:rPr>
          <w:rFonts w:ascii="Verdana" w:hAnsi="Verdana"/>
          <w:b/>
          <w:bCs/>
        </w:rPr>
        <w:t xml:space="preserve">Rekrutacja: </w:t>
      </w:r>
    </w:p>
    <w:p w:rsidR="00162EED" w:rsidRPr="00DA492D" w:rsidRDefault="00162EED" w:rsidP="00DA492D">
      <w:pPr>
        <w:numPr>
          <w:ilvl w:val="1"/>
          <w:numId w:val="29"/>
        </w:numPr>
        <w:suppressAutoHyphens w:val="0"/>
        <w:spacing w:before="120" w:line="276" w:lineRule="auto"/>
        <w:jc w:val="both"/>
        <w:rPr>
          <w:rFonts w:ascii="Verdana" w:hAnsi="Verdana"/>
          <w:bCs/>
        </w:rPr>
      </w:pPr>
      <w:r w:rsidRPr="00DA492D">
        <w:rPr>
          <w:rFonts w:ascii="Verdana" w:hAnsi="Verdana"/>
          <w:bCs/>
        </w:rPr>
        <w:t xml:space="preserve">Oferent wybrany do realizacji zadania będzie zobowiązany do prowadzenia </w:t>
      </w:r>
      <w:r w:rsidRPr="00DA492D">
        <w:rPr>
          <w:rFonts w:ascii="Verdana" w:hAnsi="Verdana"/>
        </w:rPr>
        <w:t>rekrutacji na miejsca współfinansowane przez Gminę Wrocław, zgodnie z zasadami rekrutacji</w:t>
      </w:r>
      <w:r w:rsidRPr="00DA492D">
        <w:rPr>
          <w:rFonts w:ascii="Verdana" w:hAnsi="Verdana" w:cs="Verdana"/>
        </w:rPr>
        <w:t xml:space="preserve"> określonymi przez Gminę</w:t>
      </w:r>
      <w:r w:rsidRPr="00DA492D">
        <w:rPr>
          <w:rFonts w:ascii="Verdana" w:hAnsi="Verdana"/>
          <w:bCs/>
        </w:rPr>
        <w:t>,</w:t>
      </w:r>
    </w:p>
    <w:p w:rsidR="00162EED" w:rsidRPr="00DA492D" w:rsidRDefault="00162EED" w:rsidP="00DA492D">
      <w:pPr>
        <w:numPr>
          <w:ilvl w:val="1"/>
          <w:numId w:val="29"/>
        </w:numPr>
        <w:suppressAutoHyphens w:val="0"/>
        <w:spacing w:before="120" w:line="276" w:lineRule="auto"/>
        <w:jc w:val="both"/>
        <w:rPr>
          <w:rFonts w:ascii="Verdana" w:hAnsi="Verdana"/>
          <w:bCs/>
        </w:rPr>
      </w:pPr>
      <w:r w:rsidRPr="00DA492D">
        <w:rPr>
          <w:rFonts w:ascii="Verdana" w:hAnsi="Verdana"/>
          <w:bCs/>
        </w:rPr>
        <w:t xml:space="preserve">Szczegółowe zasady rekrutacji na okres opieki 2020/2021 reguluje zarządzenie nr 2204/19 Prezydenta Wrocławia z dnia 6 grudnia 2019 r. w sprawie zasad i kryteriów w postępowaniu rekrutacyjnym do żłobków wchodzących w skład Wrocławskiego Zespołu Żłobków oraz żłobków niepublicznych z dotacją Gminy Wrocław. </w:t>
      </w:r>
    </w:p>
    <w:p w:rsidR="00162EED" w:rsidRPr="00DA492D" w:rsidRDefault="00162EED" w:rsidP="00DA492D">
      <w:pPr>
        <w:numPr>
          <w:ilvl w:val="0"/>
          <w:numId w:val="12"/>
        </w:numPr>
        <w:tabs>
          <w:tab w:val="clear" w:pos="720"/>
          <w:tab w:val="num" w:pos="426"/>
        </w:tabs>
        <w:suppressAutoHyphens w:val="0"/>
        <w:spacing w:before="120" w:line="276" w:lineRule="auto"/>
        <w:ind w:left="0" w:firstLine="0"/>
        <w:jc w:val="both"/>
        <w:rPr>
          <w:rFonts w:ascii="Verdana" w:hAnsi="Verdana"/>
          <w:b/>
          <w:bCs/>
        </w:rPr>
      </w:pPr>
      <w:r w:rsidRPr="00DA492D">
        <w:rPr>
          <w:rFonts w:ascii="Verdana" w:hAnsi="Verdana"/>
          <w:b/>
          <w:bCs/>
        </w:rPr>
        <w:t>Prowadzenie i przekazywanie dokumentacji:</w:t>
      </w:r>
    </w:p>
    <w:p w:rsidR="00162EED" w:rsidRPr="00DA492D" w:rsidRDefault="00162EED" w:rsidP="00DA492D">
      <w:pPr>
        <w:pStyle w:val="NormalnyWeb"/>
        <w:spacing w:before="120" w:after="0" w:line="276" w:lineRule="auto"/>
        <w:ind w:right="108" w:firstLine="284"/>
        <w:jc w:val="both"/>
        <w:rPr>
          <w:rFonts w:ascii="Verdana" w:eastAsia="Times New Roman" w:hAnsi="Verdana" w:cs="Times New Roman"/>
        </w:rPr>
      </w:pPr>
      <w:r w:rsidRPr="00DA492D">
        <w:rPr>
          <w:rFonts w:ascii="Verdana" w:eastAsia="Times New Roman" w:hAnsi="Verdana" w:cs="Times New Roman"/>
        </w:rPr>
        <w:t>1) Oferent będzie prowadził następującą dokumentację:</w:t>
      </w:r>
    </w:p>
    <w:p w:rsidR="00162EED" w:rsidRPr="00DA492D" w:rsidRDefault="00162EED" w:rsidP="00DA492D">
      <w:pPr>
        <w:widowControl w:val="0"/>
        <w:numPr>
          <w:ilvl w:val="0"/>
          <w:numId w:val="30"/>
        </w:numPr>
        <w:tabs>
          <w:tab w:val="clear" w:pos="1776"/>
          <w:tab w:val="left" w:pos="426"/>
          <w:tab w:val="num" w:pos="1134"/>
        </w:tabs>
        <w:suppressAutoHyphens w:val="0"/>
        <w:spacing w:before="120" w:line="276" w:lineRule="auto"/>
        <w:ind w:left="1134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>dokumentację dzieci zapisanych i uczęszczających do żłobka i/albo klubu dziecięcego, w tym w szczególności: codzienne listy obecności dzieci, podpisywane przez rodziców/opiekunów prawnych, umowy zawarte z rodzicami/opiekunami prawnymi, deklaracje godzinowego pobytu dziecka w żłobku i/albo klubie dziecięcym, w przypadku nieobecności dziecka w żłobku i/albo klubie dziecięcym</w:t>
      </w:r>
      <w:r w:rsidRPr="00DA492D">
        <w:rPr>
          <w:rFonts w:ascii="Verdana" w:hAnsi="Verdana"/>
          <w:color w:val="FF0000"/>
        </w:rPr>
        <w:t xml:space="preserve"> </w:t>
      </w:r>
      <w:r w:rsidRPr="00DA492D">
        <w:rPr>
          <w:rFonts w:ascii="Verdana" w:hAnsi="Verdana"/>
        </w:rPr>
        <w:t xml:space="preserve">potwierdzanie absencji na podstawie oświadczenia rodziców/opiekunów prawnych; </w:t>
      </w:r>
    </w:p>
    <w:p w:rsidR="00162EED" w:rsidRPr="00DA492D" w:rsidRDefault="00162EED" w:rsidP="00DA492D">
      <w:pPr>
        <w:widowControl w:val="0"/>
        <w:numPr>
          <w:ilvl w:val="0"/>
          <w:numId w:val="30"/>
        </w:numPr>
        <w:tabs>
          <w:tab w:val="clear" w:pos="1776"/>
          <w:tab w:val="left" w:pos="426"/>
          <w:tab w:val="num" w:pos="1134"/>
        </w:tabs>
        <w:suppressAutoHyphens w:val="0"/>
        <w:spacing w:before="120" w:line="276" w:lineRule="auto"/>
        <w:ind w:left="1134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 xml:space="preserve">dokumentację procesu rekrutacji na miejsca współfinansowane przez Gminę Wrocław (m.in.: formularze zgłoszeniowe, </w:t>
      </w:r>
      <w:r w:rsidRPr="00DA492D">
        <w:rPr>
          <w:rFonts w:ascii="Verdana" w:hAnsi="Verdana"/>
        </w:rPr>
        <w:lastRenderedPageBreak/>
        <w:t xml:space="preserve">oświadczenia rodziców/opiekunów prawnych); </w:t>
      </w:r>
    </w:p>
    <w:p w:rsidR="00162EED" w:rsidRPr="00DA492D" w:rsidRDefault="00162EED" w:rsidP="00DA492D">
      <w:pPr>
        <w:widowControl w:val="0"/>
        <w:numPr>
          <w:ilvl w:val="0"/>
          <w:numId w:val="30"/>
        </w:numPr>
        <w:tabs>
          <w:tab w:val="clear" w:pos="1776"/>
          <w:tab w:val="left" w:pos="426"/>
          <w:tab w:val="num" w:pos="1134"/>
        </w:tabs>
        <w:suppressAutoHyphens w:val="0"/>
        <w:spacing w:before="120" w:line="276" w:lineRule="auto"/>
        <w:ind w:left="1134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>wyodrębnioną dokumentację księgową zadania publicznego w zakresie ewidencji środków finansowych pochodzących z dotacji, zgodnie z obowiązującymi przepisami prawnymi,</w:t>
      </w:r>
      <w:r w:rsidRPr="00DA492D">
        <w:rPr>
          <w:rFonts w:ascii="Verdana" w:hAnsi="Verdana" w:cs="Verdana"/>
        </w:rPr>
        <w:t xml:space="preserve"> w sposób umożliwiający identyfikację poszczególnych operacji księgowych</w:t>
      </w:r>
      <w:r w:rsidRPr="00DA492D">
        <w:rPr>
          <w:rFonts w:ascii="Verdana" w:hAnsi="Verdana"/>
        </w:rPr>
        <w:t>;</w:t>
      </w:r>
    </w:p>
    <w:p w:rsidR="00162EED" w:rsidRPr="00DA492D" w:rsidRDefault="00162EED" w:rsidP="00DA492D">
      <w:pPr>
        <w:widowControl w:val="0"/>
        <w:numPr>
          <w:ilvl w:val="0"/>
          <w:numId w:val="30"/>
        </w:numPr>
        <w:tabs>
          <w:tab w:val="clear" w:pos="1776"/>
          <w:tab w:val="left" w:pos="426"/>
          <w:tab w:val="num" w:pos="1134"/>
        </w:tabs>
        <w:suppressAutoHyphens w:val="0"/>
        <w:spacing w:before="120" w:line="276" w:lineRule="auto"/>
        <w:ind w:left="1134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 xml:space="preserve">dokumentację księgową w zakresie ewidencji wpłat rodziców/opiekunów prawnych, prowadzoną w sposób umożliwiający </w:t>
      </w:r>
      <w:r w:rsidRPr="00DA492D">
        <w:rPr>
          <w:rFonts w:ascii="Verdana" w:hAnsi="Verdana" w:cs="Verdana"/>
        </w:rPr>
        <w:t>identyfikację poszczególnych kwot wpłaconych przez rodziców/opiekunów prawnych z tytułu m. in. opłaty za opiekę nad dzieckiem, opłaty za wyżywienie</w:t>
      </w:r>
      <w:r w:rsidRPr="00DA492D">
        <w:rPr>
          <w:rFonts w:ascii="Verdana" w:hAnsi="Verdana"/>
        </w:rPr>
        <w:t xml:space="preserve">; </w:t>
      </w:r>
    </w:p>
    <w:p w:rsidR="00162EED" w:rsidRPr="00DA492D" w:rsidRDefault="00162EED" w:rsidP="00DA492D">
      <w:pPr>
        <w:widowControl w:val="0"/>
        <w:numPr>
          <w:ilvl w:val="0"/>
          <w:numId w:val="30"/>
        </w:numPr>
        <w:tabs>
          <w:tab w:val="clear" w:pos="1776"/>
          <w:tab w:val="left" w:pos="426"/>
          <w:tab w:val="num" w:pos="1134"/>
        </w:tabs>
        <w:suppressAutoHyphens w:val="0"/>
        <w:spacing w:before="120" w:line="276" w:lineRule="auto"/>
        <w:ind w:left="1134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>sprawozdawczość statystyczną na zasadach określonych w przepisach  powszechnie obowiązujących;</w:t>
      </w:r>
    </w:p>
    <w:p w:rsidR="00162EED" w:rsidRPr="00DA492D" w:rsidRDefault="00162EED" w:rsidP="00DA492D">
      <w:pPr>
        <w:widowControl w:val="0"/>
        <w:numPr>
          <w:ilvl w:val="0"/>
          <w:numId w:val="30"/>
        </w:numPr>
        <w:tabs>
          <w:tab w:val="clear" w:pos="1776"/>
          <w:tab w:val="left" w:pos="426"/>
          <w:tab w:val="num" w:pos="1134"/>
        </w:tabs>
        <w:suppressAutoHyphens w:val="0"/>
        <w:spacing w:before="120" w:line="276" w:lineRule="auto"/>
        <w:ind w:left="1134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>rejestr skarg i wniosków obejmujący skargi wniesione pisemnie oraz skargi wniesione ustnie do protokołu;</w:t>
      </w:r>
    </w:p>
    <w:p w:rsidR="00162EED" w:rsidRPr="00DA492D" w:rsidRDefault="00162EED" w:rsidP="00DA492D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20" w:line="276" w:lineRule="auto"/>
        <w:ind w:left="709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>Oferent, w celu rozliczenia opieki nad dziećmi, będzie zobowiązany do przekazywania Gminie Wrocław</w:t>
      </w:r>
      <w:bookmarkStart w:id="15" w:name="OLE_LINK10"/>
      <w:r w:rsidRPr="00DA492D">
        <w:rPr>
          <w:rFonts w:ascii="Verdana" w:hAnsi="Verdana"/>
        </w:rPr>
        <w:t xml:space="preserve"> miesięcznych zestawień informacyjnych </w:t>
      </w:r>
      <w:r w:rsidRPr="00E83C3A">
        <w:rPr>
          <w:rFonts w:ascii="Verdana" w:hAnsi="Verdana"/>
        </w:rPr>
        <w:t>(wzór zestawienia informacyjnego stanowi załącznik nr 3 do wzoru umowy)</w:t>
      </w:r>
      <w:r w:rsidRPr="00DA492D">
        <w:rPr>
          <w:rFonts w:ascii="Verdana" w:hAnsi="Verdana"/>
        </w:rPr>
        <w:t xml:space="preserve"> o liczbie dzieci objętych opieką, w terminie do 15 dnia każdego miesiąca, którego dotyczy miesięczne zestawienie informacyjne. </w:t>
      </w:r>
    </w:p>
    <w:bookmarkEnd w:id="15"/>
    <w:p w:rsidR="00162EED" w:rsidRPr="00DA492D" w:rsidRDefault="00162EED" w:rsidP="00DA492D">
      <w:pPr>
        <w:numPr>
          <w:ilvl w:val="2"/>
          <w:numId w:val="22"/>
        </w:numPr>
        <w:tabs>
          <w:tab w:val="clear" w:pos="1069"/>
          <w:tab w:val="left" w:pos="540"/>
          <w:tab w:val="num" w:pos="720"/>
        </w:tabs>
        <w:suppressAutoHyphens w:val="0"/>
        <w:spacing w:before="120" w:line="276" w:lineRule="auto"/>
        <w:ind w:left="709" w:hanging="425"/>
        <w:jc w:val="both"/>
        <w:rPr>
          <w:rFonts w:ascii="Verdana" w:hAnsi="Verdana"/>
        </w:rPr>
      </w:pPr>
      <w:r w:rsidRPr="00DA492D">
        <w:rPr>
          <w:rFonts w:ascii="Verdana" w:hAnsi="Verdana" w:cs="TimesNewRomanPSMT"/>
        </w:rPr>
        <w:t>W przypadku stwierdzenia przez Gminę Wrocław nieprawidłowości w miesięcznych zestawieniach informacyjnych o liczbie dzieci objętych opieką, o których mowa w pkt 2, Oferent będzie zobowiązany do złożenia korekty miesięcznego zestawienia informacyjnego w terminie 3 dni roboczych od daty otrzymania zawiadomienia o stwierdzeniu nieprawidłowości.</w:t>
      </w:r>
    </w:p>
    <w:p w:rsidR="00162EED" w:rsidRPr="00DA492D" w:rsidRDefault="00162EED" w:rsidP="00DA492D">
      <w:pPr>
        <w:numPr>
          <w:ilvl w:val="2"/>
          <w:numId w:val="22"/>
        </w:numPr>
        <w:tabs>
          <w:tab w:val="clear" w:pos="1069"/>
          <w:tab w:val="left" w:pos="540"/>
          <w:tab w:val="num" w:pos="720"/>
        </w:tabs>
        <w:suppressAutoHyphens w:val="0"/>
        <w:spacing w:before="120" w:line="276" w:lineRule="auto"/>
        <w:ind w:left="709" w:hanging="425"/>
        <w:jc w:val="both"/>
        <w:rPr>
          <w:rFonts w:ascii="Verdana" w:hAnsi="Verdana" w:cs="TimesNewRomanPSMT"/>
          <w:b/>
        </w:rPr>
      </w:pPr>
      <w:r w:rsidRPr="00DA492D">
        <w:rPr>
          <w:rFonts w:ascii="Verdana" w:hAnsi="Verdana" w:cs="TimesNewRomanPSMT"/>
        </w:rPr>
        <w:t xml:space="preserve">Oferent, w terminach wskazanych w umowie, będzie sporządzać sprawozdanie częściowe i końcowe </w:t>
      </w:r>
      <w:r w:rsidRPr="00E83C3A">
        <w:rPr>
          <w:rFonts w:ascii="Verdana" w:hAnsi="Verdana"/>
        </w:rPr>
        <w:t>(Wzór sprawozdania stanowi załącznik nr 4 do wzoru umowy).</w:t>
      </w:r>
      <w:r w:rsidRPr="00E83C3A">
        <w:rPr>
          <w:rFonts w:ascii="Verdana" w:hAnsi="Verdana" w:cs="TimesNewRomanPSMT"/>
        </w:rPr>
        <w:t xml:space="preserve"> </w:t>
      </w:r>
    </w:p>
    <w:p w:rsidR="00162EED" w:rsidRPr="00DA492D" w:rsidRDefault="00162EED" w:rsidP="00DA492D">
      <w:pPr>
        <w:numPr>
          <w:ilvl w:val="2"/>
          <w:numId w:val="22"/>
        </w:numPr>
        <w:tabs>
          <w:tab w:val="clear" w:pos="1069"/>
          <w:tab w:val="left" w:pos="540"/>
          <w:tab w:val="num" w:pos="720"/>
        </w:tabs>
        <w:suppressAutoHyphens w:val="0"/>
        <w:spacing w:before="120" w:line="276" w:lineRule="auto"/>
        <w:ind w:left="709" w:hanging="425"/>
        <w:jc w:val="both"/>
        <w:rPr>
          <w:rFonts w:ascii="Verdana" w:hAnsi="Verdana" w:cs="TimesNewRomanPSMT"/>
        </w:rPr>
      </w:pPr>
      <w:r w:rsidRPr="00DA492D">
        <w:rPr>
          <w:rFonts w:ascii="Verdana" w:hAnsi="Verdana"/>
        </w:rPr>
        <w:t>Oferent jest zobowiązany do przekazywania Wydziałowi Zdrowia i Spraw Społecznych Urzędu Miejskiego Wrocławia (dalej: WZD UMW) danych, informacji i sprawozdań wymaganych przez odpowiednie organy i instytucje, w wyznaczonym zakresie i terminach.</w:t>
      </w:r>
    </w:p>
    <w:p w:rsidR="00162EED" w:rsidRPr="00DA492D" w:rsidRDefault="00162EED" w:rsidP="00DA492D">
      <w:pPr>
        <w:numPr>
          <w:ilvl w:val="2"/>
          <w:numId w:val="22"/>
        </w:numPr>
        <w:tabs>
          <w:tab w:val="clear" w:pos="1069"/>
          <w:tab w:val="left" w:pos="540"/>
          <w:tab w:val="num" w:pos="720"/>
        </w:tabs>
        <w:suppressAutoHyphens w:val="0"/>
        <w:spacing w:before="120" w:line="276" w:lineRule="auto"/>
        <w:ind w:left="709" w:hanging="425"/>
        <w:jc w:val="both"/>
        <w:rPr>
          <w:rFonts w:ascii="Verdana" w:hAnsi="Verdana" w:cs="TimesNewRomanPSMT"/>
          <w:b/>
        </w:rPr>
      </w:pPr>
      <w:r w:rsidRPr="00DA492D">
        <w:rPr>
          <w:rFonts w:ascii="Verdana" w:hAnsi="Verdana" w:cs="TimesNewRomanPSMT"/>
        </w:rPr>
        <w:t xml:space="preserve">W celu umożliwienia kontroli prawidłowości wykorzystywania otrzymanej dotacji, Oferent zobowiązany jest do zamieszczania na dokumentach źródłowych stwierdzających dokonanie operacji gospodarczych, sfinansowanych ze środków dotacji z budżetu Gminy Wrocław, opisu o treści: </w:t>
      </w:r>
    </w:p>
    <w:p w:rsidR="00162EED" w:rsidRPr="00DA492D" w:rsidRDefault="00162EED" w:rsidP="00DA492D">
      <w:pPr>
        <w:tabs>
          <w:tab w:val="left" w:pos="540"/>
          <w:tab w:val="num" w:pos="720"/>
        </w:tabs>
        <w:spacing w:before="120" w:line="276" w:lineRule="auto"/>
        <w:ind w:left="709"/>
        <w:jc w:val="both"/>
        <w:rPr>
          <w:rFonts w:ascii="Verdana" w:hAnsi="Verdana" w:cs="TimesNewRomanPSMT"/>
          <w:i/>
        </w:rPr>
      </w:pPr>
      <w:r w:rsidRPr="00DA492D">
        <w:rPr>
          <w:rFonts w:ascii="Verdana" w:hAnsi="Verdana" w:cs="TimesNewRomanPSMT"/>
          <w:i/>
        </w:rPr>
        <w:lastRenderedPageBreak/>
        <w:t>„Wydatek sfinansowany ze środków dotacji otrzymanej z budżetu Gminy Wrocław, w...... roku, w kwocie......zł, na podstawie umowy nr............................. zawartej w dniu..............”</w:t>
      </w:r>
    </w:p>
    <w:p w:rsidR="00162EED" w:rsidRPr="00DA492D" w:rsidRDefault="00162EED" w:rsidP="00DA492D">
      <w:pPr>
        <w:tabs>
          <w:tab w:val="left" w:pos="540"/>
          <w:tab w:val="num" w:pos="720"/>
        </w:tabs>
        <w:spacing w:before="120" w:line="276" w:lineRule="auto"/>
        <w:ind w:left="709"/>
        <w:jc w:val="both"/>
        <w:rPr>
          <w:rFonts w:ascii="Verdana" w:hAnsi="Verdana"/>
        </w:rPr>
      </w:pPr>
      <w:r w:rsidRPr="00DA492D">
        <w:rPr>
          <w:rFonts w:ascii="Verdana" w:hAnsi="Verdana"/>
        </w:rPr>
        <w:t xml:space="preserve">oraz pieczęci i podpisu osoby upoważnionej do reprezentowania Oferenta. </w:t>
      </w:r>
    </w:p>
    <w:p w:rsidR="00162EED" w:rsidRPr="00DA492D" w:rsidRDefault="00162EED" w:rsidP="00DA492D">
      <w:pPr>
        <w:numPr>
          <w:ilvl w:val="2"/>
          <w:numId w:val="22"/>
        </w:numPr>
        <w:tabs>
          <w:tab w:val="clear" w:pos="1069"/>
          <w:tab w:val="left" w:pos="540"/>
          <w:tab w:val="num" w:pos="720"/>
        </w:tabs>
        <w:suppressAutoHyphens w:val="0"/>
        <w:spacing w:before="120" w:line="276" w:lineRule="auto"/>
        <w:ind w:left="709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>Oferenci, którzy będą realizować zadanie publiczne, będą zobowiązani do przechowywania dokumentów wytworzonych w związku z realizacją zadania publicznego przez okres co najmniej 5 lat, licząc od końca roku, w którym dotacja została rozliczona.</w:t>
      </w:r>
    </w:p>
    <w:p w:rsidR="00162EED" w:rsidRPr="00DA492D" w:rsidRDefault="00162EED" w:rsidP="00DA492D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uppressAutoHyphens w:val="0"/>
        <w:spacing w:before="120" w:after="120" w:line="276" w:lineRule="auto"/>
        <w:ind w:left="0" w:right="108" w:firstLine="0"/>
        <w:jc w:val="both"/>
        <w:rPr>
          <w:rFonts w:ascii="Verdana" w:eastAsia="Times New Roman" w:hAnsi="Verdana" w:cs="Times New Roman"/>
          <w:b/>
          <w:bCs/>
        </w:rPr>
      </w:pPr>
      <w:r w:rsidRPr="00DA492D">
        <w:rPr>
          <w:rFonts w:ascii="Verdana" w:eastAsia="Times New Roman" w:hAnsi="Verdana" w:cs="Times New Roman"/>
          <w:b/>
          <w:bCs/>
        </w:rPr>
        <w:t>Postępowanie skargowe:</w:t>
      </w:r>
    </w:p>
    <w:p w:rsidR="00162EED" w:rsidRPr="00DA492D" w:rsidRDefault="00162EED" w:rsidP="00DA492D">
      <w:pPr>
        <w:pStyle w:val="NormalnyWeb"/>
        <w:numPr>
          <w:ilvl w:val="0"/>
          <w:numId w:val="31"/>
        </w:numPr>
        <w:suppressAutoHyphens w:val="0"/>
        <w:spacing w:before="120" w:after="120" w:line="276" w:lineRule="auto"/>
        <w:ind w:left="709" w:right="108" w:hanging="425"/>
        <w:jc w:val="both"/>
        <w:rPr>
          <w:rFonts w:ascii="Verdana" w:eastAsia="Times New Roman" w:hAnsi="Verdana" w:cs="Times New Roman"/>
        </w:rPr>
      </w:pPr>
      <w:r w:rsidRPr="00DA492D">
        <w:rPr>
          <w:rFonts w:ascii="Verdana" w:eastAsia="Times New Roman" w:hAnsi="Verdana" w:cs="Times New Roman"/>
        </w:rPr>
        <w:t xml:space="preserve">Skargi na realizację opieki nad dziećmi do lat 3 sprawowanej przez Oferenta, które wpłyną do Oferenta, Oferent załatwia we własnym zakresie. Oferent zobowiązany jest niezwłocznie (nie później niż w ciągu 7 dni, licząc od daty otrzymania skargi) powiadomić Gminę Wrocław o wpłynięciu skargi i sposobie jej załatwienia. </w:t>
      </w:r>
    </w:p>
    <w:p w:rsidR="00162EED" w:rsidRPr="00DA492D" w:rsidRDefault="00162EED" w:rsidP="00DA492D">
      <w:pPr>
        <w:pStyle w:val="NormalnyWeb"/>
        <w:numPr>
          <w:ilvl w:val="0"/>
          <w:numId w:val="31"/>
        </w:numPr>
        <w:suppressAutoHyphens w:val="0"/>
        <w:spacing w:before="120" w:after="240" w:line="276" w:lineRule="auto"/>
        <w:ind w:left="709" w:right="108" w:hanging="425"/>
        <w:jc w:val="both"/>
        <w:rPr>
          <w:rFonts w:ascii="Verdana" w:eastAsia="Times New Roman" w:hAnsi="Verdana" w:cs="Times New Roman"/>
        </w:rPr>
      </w:pPr>
      <w:r w:rsidRPr="00DA492D">
        <w:rPr>
          <w:rFonts w:ascii="Verdana" w:eastAsia="Times New Roman" w:hAnsi="Verdana" w:cs="Times New Roman"/>
        </w:rPr>
        <w:t>Jeżeli skarga na realizację przez Oferenta opieki nad dziećmi</w:t>
      </w:r>
      <w:r w:rsidRPr="00DA492D">
        <w:rPr>
          <w:rFonts w:ascii="Verdana" w:hAnsi="Verdana"/>
        </w:rPr>
        <w:t xml:space="preserve"> w wieku do lat 3</w:t>
      </w:r>
      <w:r w:rsidRPr="00DA492D">
        <w:rPr>
          <w:rFonts w:ascii="Verdana" w:eastAsia="Times New Roman" w:hAnsi="Verdana" w:cs="Times New Roman"/>
        </w:rPr>
        <w:t xml:space="preserve"> zostanie złożona bezpośrednio do Gminy Wrocław, Oferent zostanie o tym fakcie niezwłocznie powiadomiony drogą komunikacji elektronicznej, a w przypadkach wymagających pilnej interwencji drogą telefoniczną. Oferent - po otrzymaniu powiadomienia od Gminy Wrocław - ma obowiązek niezwłocznego (jednak nie później niż w terminie 7 dni, licząc od daty otrzymania od Gminy Wrocław informacji o wpłynięciu skargi) ustosunkowania się do tej skargi oraz złożenia wyjaśnienia, dotyczącego powodów zaistniałych nieprawidłowości i sposobu ich usunięcia. </w:t>
      </w:r>
    </w:p>
    <w:p w:rsidR="00162EED" w:rsidRPr="00DA492D" w:rsidRDefault="00162EED" w:rsidP="00DA492D">
      <w:pPr>
        <w:numPr>
          <w:ilvl w:val="0"/>
          <w:numId w:val="12"/>
        </w:numPr>
        <w:tabs>
          <w:tab w:val="clear" w:pos="720"/>
          <w:tab w:val="left" w:pos="360"/>
          <w:tab w:val="left" w:pos="540"/>
          <w:tab w:val="num" w:pos="1211"/>
        </w:tabs>
        <w:suppressAutoHyphens w:val="0"/>
        <w:spacing w:before="120" w:after="120" w:line="276" w:lineRule="auto"/>
        <w:ind w:left="0" w:firstLine="0"/>
        <w:jc w:val="both"/>
        <w:rPr>
          <w:rFonts w:ascii="Verdana" w:hAnsi="Verdana"/>
        </w:rPr>
      </w:pPr>
      <w:r w:rsidRPr="00DA492D">
        <w:rPr>
          <w:rFonts w:ascii="Verdana" w:hAnsi="Verdana"/>
          <w:b/>
          <w:bCs/>
        </w:rPr>
        <w:t xml:space="preserve">Monitoring realizacji zadania publicznego: </w:t>
      </w:r>
    </w:p>
    <w:p w:rsidR="00162EED" w:rsidRPr="00DA492D" w:rsidRDefault="00162EED" w:rsidP="00DA492D">
      <w:pPr>
        <w:numPr>
          <w:ilvl w:val="1"/>
          <w:numId w:val="21"/>
        </w:numPr>
        <w:tabs>
          <w:tab w:val="clear" w:pos="1800"/>
          <w:tab w:val="num" w:pos="1080"/>
        </w:tabs>
        <w:suppressAutoHyphens w:val="0"/>
        <w:autoSpaceDE w:val="0"/>
        <w:spacing w:before="120" w:after="120" w:line="276" w:lineRule="auto"/>
        <w:ind w:left="709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 xml:space="preserve">Bieżący monitoring realizacji zadania prowadzą pracownicy WZD UMW. </w:t>
      </w:r>
    </w:p>
    <w:p w:rsidR="00162EED" w:rsidRPr="00DA492D" w:rsidRDefault="00162EED" w:rsidP="00DA492D">
      <w:pPr>
        <w:numPr>
          <w:ilvl w:val="1"/>
          <w:numId w:val="21"/>
        </w:numPr>
        <w:tabs>
          <w:tab w:val="clear" w:pos="1800"/>
          <w:tab w:val="num" w:pos="1080"/>
        </w:tabs>
        <w:suppressAutoHyphens w:val="0"/>
        <w:autoSpaceDE w:val="0"/>
        <w:spacing w:before="120" w:after="120" w:line="276" w:lineRule="auto"/>
        <w:ind w:left="709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 xml:space="preserve">W przypadku stwierdzenia, w wyniku bieżącej kontroli, nieprawidłowości lub uchybień w sposobie realizacji zadania, Oferent zobowiązany jest - w terminie wskazanym w protokole pokontrolnym - poinformować Gminę Wrocław o sposobie usunięcia tych nieprawidłowości lub uchybień. </w:t>
      </w:r>
    </w:p>
    <w:p w:rsidR="00162EED" w:rsidRPr="00DA492D" w:rsidRDefault="00162EED" w:rsidP="00DA492D">
      <w:pPr>
        <w:numPr>
          <w:ilvl w:val="1"/>
          <w:numId w:val="21"/>
        </w:numPr>
        <w:tabs>
          <w:tab w:val="clear" w:pos="1800"/>
          <w:tab w:val="num" w:pos="1080"/>
        </w:tabs>
        <w:suppressAutoHyphens w:val="0"/>
        <w:autoSpaceDE w:val="0"/>
        <w:spacing w:before="120" w:after="120" w:line="276" w:lineRule="auto"/>
        <w:ind w:left="709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 xml:space="preserve">Gmina Wrocław zastrzega sobie prawo do zweryfikowania rzeczywistej liczby dzieci, nad którymi sprawowana jest opieka, w stosunku do liczby miejsc oferowanych przez Oferenta w ofercie konkursowej. </w:t>
      </w:r>
    </w:p>
    <w:p w:rsidR="00162EED" w:rsidRPr="00DA492D" w:rsidRDefault="00162EED" w:rsidP="00DA492D">
      <w:pPr>
        <w:numPr>
          <w:ilvl w:val="0"/>
          <w:numId w:val="12"/>
        </w:numPr>
        <w:tabs>
          <w:tab w:val="clear" w:pos="720"/>
          <w:tab w:val="left" w:pos="360"/>
          <w:tab w:val="left" w:pos="540"/>
          <w:tab w:val="num" w:pos="1211"/>
        </w:tabs>
        <w:suppressAutoHyphens w:val="0"/>
        <w:spacing w:before="120" w:line="276" w:lineRule="auto"/>
        <w:ind w:left="0" w:firstLine="0"/>
        <w:jc w:val="both"/>
        <w:rPr>
          <w:rFonts w:ascii="Verdana" w:hAnsi="Verdana"/>
          <w:b/>
          <w:bCs/>
        </w:rPr>
      </w:pPr>
      <w:r w:rsidRPr="00DA492D">
        <w:rPr>
          <w:rFonts w:ascii="Verdana" w:hAnsi="Verdana"/>
          <w:b/>
          <w:bCs/>
        </w:rPr>
        <w:t xml:space="preserve">Obowiązki Oferenta dotyczące ochrony danych osobowych: </w:t>
      </w:r>
    </w:p>
    <w:p w:rsidR="00162EED" w:rsidRPr="00DA492D" w:rsidRDefault="00162EED" w:rsidP="00DA492D">
      <w:pPr>
        <w:tabs>
          <w:tab w:val="left" w:pos="360"/>
          <w:tab w:val="left" w:pos="540"/>
          <w:tab w:val="left" w:pos="720"/>
        </w:tabs>
        <w:spacing w:before="120" w:line="276" w:lineRule="auto"/>
        <w:ind w:left="426"/>
        <w:jc w:val="both"/>
        <w:rPr>
          <w:rFonts w:ascii="Verdana" w:hAnsi="Verdana"/>
        </w:rPr>
      </w:pPr>
      <w:r w:rsidRPr="00DA492D">
        <w:rPr>
          <w:rFonts w:ascii="Verdana" w:hAnsi="Verdana"/>
        </w:rPr>
        <w:lastRenderedPageBreak/>
        <w:t xml:space="preserve">Oferent jest administratorem danych osobowych, pozyskanych w trakcie realizacji zadania publicznego i </w:t>
      </w:r>
      <w:r w:rsidRPr="00DA492D">
        <w:rPr>
          <w:rFonts w:ascii="Verdana" w:hAnsi="Verdana" w:cs="Arial"/>
          <w:bCs/>
        </w:rPr>
        <w:t xml:space="preserve">spełnia wymagania określone </w:t>
      </w:r>
      <w:r w:rsidRPr="00DA492D">
        <w:rPr>
          <w:rFonts w:ascii="Verdana" w:hAnsi="Verdana" w:cs="Verdana"/>
        </w:rPr>
        <w:t>w ustawie z dnia 10 maja 2018 r. o ochronie danych osobowych (</w:t>
      </w:r>
      <w:proofErr w:type="spellStart"/>
      <w:r w:rsidRPr="00DA492D">
        <w:rPr>
          <w:rFonts w:ascii="Verdana" w:hAnsi="Verdana" w:cs="Verdana"/>
        </w:rPr>
        <w:t>t.j</w:t>
      </w:r>
      <w:proofErr w:type="spellEnd"/>
      <w:r w:rsidRPr="00DA492D">
        <w:rPr>
          <w:rFonts w:ascii="Verdana" w:hAnsi="Verdana" w:cs="Verdana"/>
        </w:rPr>
        <w:t xml:space="preserve">. Dz. U. z 2019  r., poz. 1781) </w:t>
      </w:r>
      <w:r w:rsidRPr="00DA492D">
        <w:rPr>
          <w:rFonts w:ascii="Verdana" w:hAnsi="Verdana"/>
        </w:rPr>
        <w:t xml:space="preserve"> oraz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Pr="00DA492D">
        <w:rPr>
          <w:rFonts w:ascii="Verdana" w:hAnsi="Verdana" w:cs="Arial"/>
          <w:bCs/>
        </w:rPr>
        <w:t>dotyczące zabezpieczenia danych przed ich udostępnieniem osobom nieupoważnionym, zabraniem przez osobę nieuprawnioną, przetwarzaniem z naruszeniem ustawy oraz ich zmianą, utratą, uszkodzeniem lub zniszczeniem.</w:t>
      </w:r>
      <w:r w:rsidRPr="00DA492D">
        <w:rPr>
          <w:rFonts w:ascii="Verdana" w:hAnsi="Verdana"/>
        </w:rPr>
        <w:t xml:space="preserve"> </w:t>
      </w:r>
    </w:p>
    <w:p w:rsidR="00162EED" w:rsidRPr="00DA492D" w:rsidRDefault="00162EED" w:rsidP="00DA492D">
      <w:pPr>
        <w:numPr>
          <w:ilvl w:val="0"/>
          <w:numId w:val="12"/>
        </w:numPr>
        <w:tabs>
          <w:tab w:val="clear" w:pos="720"/>
          <w:tab w:val="left" w:pos="360"/>
          <w:tab w:val="left" w:pos="540"/>
          <w:tab w:val="num" w:pos="1211"/>
        </w:tabs>
        <w:suppressAutoHyphens w:val="0"/>
        <w:spacing w:before="120" w:line="276" w:lineRule="auto"/>
        <w:ind w:left="0" w:firstLine="0"/>
        <w:jc w:val="both"/>
        <w:rPr>
          <w:rFonts w:ascii="Verdana" w:hAnsi="Verdana"/>
          <w:b/>
        </w:rPr>
      </w:pPr>
      <w:r w:rsidRPr="00DA492D">
        <w:rPr>
          <w:rFonts w:ascii="Verdana" w:hAnsi="Verdana"/>
          <w:b/>
        </w:rPr>
        <w:t>Obowiązki informacyjne i inne Oferenta:</w:t>
      </w:r>
    </w:p>
    <w:p w:rsidR="00162EED" w:rsidRPr="00DA492D" w:rsidRDefault="00162EED" w:rsidP="00DA492D">
      <w:pPr>
        <w:pStyle w:val="Akapitzlist"/>
        <w:numPr>
          <w:ilvl w:val="0"/>
          <w:numId w:val="25"/>
        </w:numPr>
        <w:suppressAutoHyphens w:val="0"/>
        <w:autoSpaceDE w:val="0"/>
        <w:spacing w:before="120" w:line="276" w:lineRule="auto"/>
        <w:ind w:left="709" w:hanging="425"/>
        <w:contextualSpacing w:val="0"/>
        <w:jc w:val="both"/>
        <w:rPr>
          <w:rFonts w:ascii="Verdana" w:hAnsi="Verdana"/>
        </w:rPr>
      </w:pPr>
      <w:r w:rsidRPr="00DA492D">
        <w:rPr>
          <w:rFonts w:ascii="Verdana" w:hAnsi="Verdana"/>
        </w:rPr>
        <w:t>Oferenci, których oferty zostaną wybrane w otwartym konkursie ofert oraz będą realizować zadanie publiczne są zobowiązani do udostępniania informacji publicznej na zasadach i w trybie określonym w art. 4a, 4b, 4c ustawy z dnia 24 kwietnia 2003 r. o działalności pożytku publicznego i o wolontariacie (</w:t>
      </w:r>
      <w:proofErr w:type="spellStart"/>
      <w:r w:rsidRPr="00DA492D">
        <w:rPr>
          <w:rFonts w:ascii="Verdana" w:hAnsi="Verdana"/>
        </w:rPr>
        <w:t>t.j</w:t>
      </w:r>
      <w:proofErr w:type="spellEnd"/>
      <w:r w:rsidRPr="00DA492D">
        <w:rPr>
          <w:rFonts w:ascii="Verdana" w:hAnsi="Verdana"/>
        </w:rPr>
        <w:t>. Dz. U. z 2020 r., poz. 1057),</w:t>
      </w:r>
    </w:p>
    <w:p w:rsidR="00162EED" w:rsidRPr="00DA492D" w:rsidRDefault="00162EED" w:rsidP="00DA492D">
      <w:pPr>
        <w:numPr>
          <w:ilvl w:val="0"/>
          <w:numId w:val="25"/>
        </w:numPr>
        <w:suppressAutoHyphens w:val="0"/>
        <w:autoSpaceDE w:val="0"/>
        <w:spacing w:before="120" w:line="276" w:lineRule="auto"/>
        <w:ind w:left="709" w:hanging="425"/>
        <w:jc w:val="both"/>
        <w:rPr>
          <w:rFonts w:ascii="Verdana" w:hAnsi="Verdana"/>
        </w:rPr>
      </w:pPr>
      <w:r w:rsidRPr="00DA492D">
        <w:rPr>
          <w:rFonts w:ascii="Verdana" w:hAnsi="Verdana"/>
        </w:rPr>
        <w:t>Oferenci, których oferty zostaną wybrane w otwartym konkursie ofert oraz będą realizować zadanie publiczne, są zobowiązani do zamieszczenia w miejscu realizacji zadania publicznego oraz na stronie internetowej Oferenta informacji o:</w:t>
      </w:r>
    </w:p>
    <w:p w:rsidR="00162EED" w:rsidRPr="00DA492D" w:rsidRDefault="00162EED" w:rsidP="00DA492D">
      <w:pPr>
        <w:pStyle w:val="Tekstpodstawowy"/>
        <w:numPr>
          <w:ilvl w:val="0"/>
          <w:numId w:val="26"/>
        </w:numPr>
        <w:spacing w:line="276" w:lineRule="auto"/>
        <w:ind w:left="1134" w:right="-34" w:hanging="425"/>
        <w:rPr>
          <w:bCs/>
          <w:color w:val="auto"/>
          <w:sz w:val="24"/>
          <w:szCs w:val="24"/>
        </w:rPr>
      </w:pPr>
      <w:r w:rsidRPr="00DA492D">
        <w:rPr>
          <w:bCs/>
          <w:color w:val="auto"/>
          <w:sz w:val="24"/>
          <w:szCs w:val="24"/>
        </w:rPr>
        <w:t>zakresie i miejscach realizacji zadania publicznego,</w:t>
      </w:r>
    </w:p>
    <w:p w:rsidR="00162EED" w:rsidRPr="00DA492D" w:rsidRDefault="00162EED" w:rsidP="00DA492D">
      <w:pPr>
        <w:pStyle w:val="Tekstpodstawowy"/>
        <w:numPr>
          <w:ilvl w:val="0"/>
          <w:numId w:val="26"/>
        </w:numPr>
        <w:spacing w:line="276" w:lineRule="auto"/>
        <w:ind w:left="1134" w:right="-34" w:hanging="425"/>
        <w:rPr>
          <w:bCs/>
          <w:color w:val="auto"/>
          <w:sz w:val="24"/>
          <w:szCs w:val="24"/>
        </w:rPr>
      </w:pPr>
      <w:r w:rsidRPr="00DA492D">
        <w:rPr>
          <w:bCs/>
          <w:color w:val="auto"/>
          <w:sz w:val="24"/>
          <w:szCs w:val="24"/>
        </w:rPr>
        <w:t>godzinach pracy żłobka i/albo klubu dziecięcego,</w:t>
      </w:r>
    </w:p>
    <w:p w:rsidR="00162EED" w:rsidRPr="00DA492D" w:rsidRDefault="00162EED" w:rsidP="00DA492D">
      <w:pPr>
        <w:pStyle w:val="Tekstpodstawowy"/>
        <w:numPr>
          <w:ilvl w:val="0"/>
          <w:numId w:val="26"/>
        </w:numPr>
        <w:spacing w:line="276" w:lineRule="auto"/>
        <w:ind w:left="1134" w:right="-34" w:hanging="425"/>
        <w:rPr>
          <w:bCs/>
          <w:color w:val="auto"/>
          <w:sz w:val="24"/>
          <w:szCs w:val="24"/>
        </w:rPr>
      </w:pPr>
      <w:r w:rsidRPr="00DA492D">
        <w:rPr>
          <w:bCs/>
          <w:color w:val="auto"/>
          <w:sz w:val="24"/>
          <w:szCs w:val="24"/>
        </w:rPr>
        <w:t>zasadach rekrutacji dzieci na miejsca współfinansowane przez Gminę Wrocław,</w:t>
      </w:r>
    </w:p>
    <w:p w:rsidR="00162EED" w:rsidRPr="00DA492D" w:rsidRDefault="00162EED" w:rsidP="00DA492D">
      <w:pPr>
        <w:pStyle w:val="Tekstpodstawowy"/>
        <w:numPr>
          <w:ilvl w:val="0"/>
          <w:numId w:val="26"/>
        </w:numPr>
        <w:spacing w:line="276" w:lineRule="auto"/>
        <w:ind w:left="1134" w:right="-34" w:hanging="425"/>
        <w:rPr>
          <w:bCs/>
          <w:color w:val="auto"/>
          <w:sz w:val="24"/>
          <w:szCs w:val="24"/>
        </w:rPr>
      </w:pPr>
      <w:r w:rsidRPr="00DA492D">
        <w:rPr>
          <w:bCs/>
          <w:color w:val="auto"/>
          <w:sz w:val="24"/>
          <w:szCs w:val="24"/>
        </w:rPr>
        <w:t>wysokości kwoty dotacji przekazywanej przez Gminę Wrocław z tytułu opieki nad jednym dzieckiem w jednym okresie rozliczeniowym,</w:t>
      </w:r>
    </w:p>
    <w:p w:rsidR="00162EED" w:rsidRPr="00DA492D" w:rsidRDefault="00162EED" w:rsidP="00DA492D">
      <w:pPr>
        <w:pStyle w:val="Tekstpodstawowy"/>
        <w:numPr>
          <w:ilvl w:val="0"/>
          <w:numId w:val="26"/>
        </w:numPr>
        <w:spacing w:line="276" w:lineRule="auto"/>
        <w:ind w:left="1134" w:right="-34" w:hanging="425"/>
        <w:rPr>
          <w:bCs/>
          <w:color w:val="auto"/>
          <w:sz w:val="24"/>
          <w:szCs w:val="24"/>
        </w:rPr>
      </w:pPr>
      <w:r w:rsidRPr="00DA492D">
        <w:rPr>
          <w:bCs/>
          <w:color w:val="auto"/>
          <w:sz w:val="24"/>
          <w:szCs w:val="24"/>
        </w:rPr>
        <w:t>wysokości miesięcznej opłaty za opiekę nad dzieckiem, ponoszonej przez rodzica/opiekuna prawnego dziecka, stawce dziennej wyżywienia oraz wysokości innych opłat ponoszonych przez rodzica/opiekuna prawnego dziecka, w tym m.in. opłaty za fakultatywne zajęcia dodatkowe</w:t>
      </w:r>
      <w:r w:rsidRPr="00DA492D">
        <w:rPr>
          <w:rFonts w:cs="Verdana"/>
          <w:color w:val="auto"/>
          <w:sz w:val="24"/>
          <w:szCs w:val="24"/>
        </w:rPr>
        <w:t>,</w:t>
      </w:r>
    </w:p>
    <w:p w:rsidR="00162EED" w:rsidRPr="00DA492D" w:rsidRDefault="00162EED" w:rsidP="00DA492D">
      <w:pPr>
        <w:pStyle w:val="Tekstpodstawowy"/>
        <w:numPr>
          <w:ilvl w:val="0"/>
          <w:numId w:val="26"/>
        </w:numPr>
        <w:spacing w:line="276" w:lineRule="auto"/>
        <w:ind w:left="1134" w:right="-34" w:hanging="425"/>
        <w:rPr>
          <w:color w:val="auto"/>
          <w:sz w:val="24"/>
          <w:szCs w:val="24"/>
        </w:rPr>
      </w:pPr>
      <w:r w:rsidRPr="00DA492D">
        <w:rPr>
          <w:bCs/>
          <w:color w:val="auto"/>
          <w:sz w:val="24"/>
          <w:szCs w:val="24"/>
        </w:rPr>
        <w:t>danych</w:t>
      </w:r>
      <w:r w:rsidRPr="00DA492D">
        <w:rPr>
          <w:color w:val="auto"/>
          <w:sz w:val="24"/>
          <w:szCs w:val="24"/>
        </w:rPr>
        <w:t xml:space="preserve"> kontaktowych do WZD UMW,</w:t>
      </w:r>
    </w:p>
    <w:p w:rsidR="00162EED" w:rsidRPr="00DA492D" w:rsidRDefault="00162EED" w:rsidP="00DA492D">
      <w:pPr>
        <w:pStyle w:val="Tekstpodstawowy"/>
        <w:widowControl w:val="0"/>
        <w:spacing w:after="60" w:line="276" w:lineRule="auto"/>
        <w:ind w:left="709" w:right="-34" w:hanging="425"/>
        <w:rPr>
          <w:rFonts w:cs="Verdana"/>
          <w:color w:val="auto"/>
          <w:sz w:val="24"/>
          <w:szCs w:val="24"/>
        </w:rPr>
      </w:pPr>
      <w:r w:rsidRPr="00DA492D">
        <w:rPr>
          <w:color w:val="auto"/>
          <w:sz w:val="24"/>
          <w:szCs w:val="24"/>
        </w:rPr>
        <w:t xml:space="preserve">3) Oferent </w:t>
      </w:r>
      <w:r w:rsidRPr="00DA492D">
        <w:rPr>
          <w:rFonts w:cs="Verdana"/>
          <w:color w:val="auto"/>
          <w:sz w:val="24"/>
          <w:szCs w:val="24"/>
        </w:rPr>
        <w:t>jest zobowiązany do dokonywania samodzielnych zmian w rejestrze żłobków i klubów dziecięcych, w zakresie danych lub informacji, o których mowa w ustawie o opiece nad dziećmi do lat 3,</w:t>
      </w:r>
    </w:p>
    <w:p w:rsidR="00162EED" w:rsidRPr="00DA492D" w:rsidRDefault="00162EED" w:rsidP="00DA492D">
      <w:pPr>
        <w:pStyle w:val="Tekstpodstawowy"/>
        <w:autoSpaceDE w:val="0"/>
        <w:spacing w:line="276" w:lineRule="auto"/>
        <w:ind w:left="709" w:right="-34" w:hanging="425"/>
        <w:rPr>
          <w:strike/>
          <w:color w:val="auto"/>
          <w:sz w:val="24"/>
          <w:szCs w:val="24"/>
        </w:rPr>
      </w:pPr>
      <w:r w:rsidRPr="00DA492D">
        <w:rPr>
          <w:color w:val="auto"/>
          <w:sz w:val="24"/>
          <w:szCs w:val="24"/>
        </w:rPr>
        <w:lastRenderedPageBreak/>
        <w:t>4) Oferent zobowiązuje się do umieszczania wszystkich materiałów, a w szczególności plakatów, reklam oraz ogłoszeń promocyjnych i informacyjnych, zgodnie z obowiązującym prawem i w miejscach dozwolonych.</w:t>
      </w:r>
    </w:p>
    <w:p w:rsidR="00162EED" w:rsidRPr="00DA492D" w:rsidRDefault="00162EED" w:rsidP="00DA492D">
      <w:pPr>
        <w:numPr>
          <w:ilvl w:val="0"/>
          <w:numId w:val="12"/>
        </w:numPr>
        <w:tabs>
          <w:tab w:val="clear" w:pos="720"/>
          <w:tab w:val="num" w:pos="851"/>
          <w:tab w:val="num" w:pos="1211"/>
        </w:tabs>
        <w:suppressAutoHyphens w:val="0"/>
        <w:spacing w:before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</w:rPr>
        <w:t>Oferent, realizując zadanie, będzie zobowiązany do stosowania przepi</w:t>
      </w:r>
      <w:r w:rsidRPr="00DA492D">
        <w:rPr>
          <w:rFonts w:ascii="Verdana" w:hAnsi="Verdana"/>
          <w:bCs/>
        </w:rPr>
        <w:t>s</w:t>
      </w:r>
      <w:r w:rsidRPr="00DA492D">
        <w:rPr>
          <w:rFonts w:ascii="Verdana" w:hAnsi="Verdana"/>
        </w:rPr>
        <w:t>ów prawa, w szczególności ustawy z dnia 27 sierpnia 2009 r. o finansach publicznych (</w:t>
      </w:r>
      <w:proofErr w:type="spellStart"/>
      <w:r w:rsidRPr="00DA492D">
        <w:rPr>
          <w:rFonts w:ascii="Verdana" w:hAnsi="Verdana"/>
        </w:rPr>
        <w:t>t.j</w:t>
      </w:r>
      <w:proofErr w:type="spellEnd"/>
      <w:r w:rsidRPr="00DA492D">
        <w:rPr>
          <w:rFonts w:ascii="Verdana" w:hAnsi="Verdana"/>
        </w:rPr>
        <w:t xml:space="preserve">. Dz. U. z 2019, poz. 869 z późn. zm.). </w:t>
      </w:r>
    </w:p>
    <w:p w:rsidR="00162EED" w:rsidRPr="00DA492D" w:rsidRDefault="00162EED" w:rsidP="00DA492D">
      <w:pPr>
        <w:numPr>
          <w:ilvl w:val="0"/>
          <w:numId w:val="12"/>
        </w:numPr>
        <w:tabs>
          <w:tab w:val="clear" w:pos="720"/>
          <w:tab w:val="num" w:pos="851"/>
          <w:tab w:val="left" w:pos="900"/>
          <w:tab w:val="num" w:pos="1211"/>
        </w:tabs>
        <w:suppressAutoHyphens w:val="0"/>
        <w:spacing w:before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>Gmina Wrocław będzie uprawniona do rozpowszechniania w dowolnej formie</w:t>
      </w:r>
      <w:r w:rsidR="0007538F" w:rsidRPr="00DA492D">
        <w:rPr>
          <w:rFonts w:ascii="Verdana" w:hAnsi="Verdana"/>
        </w:rPr>
        <w:t xml:space="preserve"> </w:t>
      </w:r>
      <w:r w:rsidRPr="00DA492D">
        <w:rPr>
          <w:rFonts w:ascii="Verdana" w:hAnsi="Verdana"/>
        </w:rPr>
        <w:t>w prasie, radiu, telewizji, internecie oraz innych publikacjach, nazwy Oferenta oraz jego adresu, przedmiotu i celu, na który przyznano środki finansowe, a także informacji o wysokości przyznanych środków.</w:t>
      </w:r>
    </w:p>
    <w:p w:rsidR="00162EED" w:rsidRPr="00DA492D" w:rsidRDefault="00162EED" w:rsidP="00DA492D">
      <w:pPr>
        <w:numPr>
          <w:ilvl w:val="0"/>
          <w:numId w:val="12"/>
        </w:numPr>
        <w:tabs>
          <w:tab w:val="clear" w:pos="720"/>
          <w:tab w:val="num" w:pos="851"/>
          <w:tab w:val="left" w:pos="900"/>
          <w:tab w:val="num" w:pos="1211"/>
        </w:tabs>
        <w:suppressAutoHyphens w:val="0"/>
        <w:spacing w:before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>Oferent ponosi wyłączną odpowiedzialność za wszelkie wypadki i szkody wyrządzone przez działanie lub zaniechanie w związku z wykonywaniem zadania publicznego oraz poniesie wszystkie koszty związane z wypłatą odszkodowań.</w:t>
      </w:r>
    </w:p>
    <w:p w:rsidR="00162EED" w:rsidRPr="00DA492D" w:rsidRDefault="00162EED" w:rsidP="00DA492D">
      <w:pPr>
        <w:numPr>
          <w:ilvl w:val="0"/>
          <w:numId w:val="12"/>
        </w:numPr>
        <w:tabs>
          <w:tab w:val="clear" w:pos="720"/>
          <w:tab w:val="num" w:pos="851"/>
          <w:tab w:val="left" w:pos="900"/>
          <w:tab w:val="num" w:pos="1211"/>
        </w:tabs>
        <w:suppressAutoHyphens w:val="0"/>
        <w:spacing w:before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 xml:space="preserve">Oferent zobowiązany jest do posiadania ubezpieczenia od odpowiedzialności cywilnej w zakresie prowadzonej przez niego działalności związanej z realizacją przedmiotowego zadania publicznego. Okres obowiązywania ochrony, wynikającej z umowy ubezpieczenia odpowiedzialności cywilnej, nie może być krótszy niż okres realizacji przedmiotowego zadania publicznego. Oferent zobowiązany będzie do przedłożenia Gminie Wrocław kopii tego dokumentu w terminie nie dłuższym niż 30 dni od daty zawarcia umowy na realizację zadania publicznego. W przypadku wygaśnięcia umowy ubezpieczenia w trakcie realizacji zadania publicznego, Oferent zobowiązany będzie do przedstawienia kopii nowej umowy ubezpieczenia odpowiedzialności cywilnej, obejmującej dalszy okres realizacji zadania publicznego. Kopię umowy o kontynuacji okresu ubezpieczenia od odpowiedzialności cywilnej Oferent przedkładać będzie Gminie Wrocław w terminie nie późniejszym niż 7 dni od daty wygaśnięcia pierwotnej umowy ubezpieczenia. </w:t>
      </w:r>
    </w:p>
    <w:p w:rsidR="00162EED" w:rsidRPr="00DA492D" w:rsidRDefault="00162EED" w:rsidP="00DA492D">
      <w:pPr>
        <w:numPr>
          <w:ilvl w:val="0"/>
          <w:numId w:val="12"/>
        </w:numPr>
        <w:tabs>
          <w:tab w:val="clear" w:pos="720"/>
          <w:tab w:val="num" w:pos="426"/>
          <w:tab w:val="left" w:pos="900"/>
          <w:tab w:val="num" w:pos="1211"/>
        </w:tabs>
        <w:suppressAutoHyphens w:val="0"/>
        <w:spacing w:before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>W trakcie realizacji zadania, w celu ochrony środowiska,  Oferent jest zobowiązany do podejmowania działań zmierzających do wyeliminowania przedmiotów jednorazowego użytku, wykonanych z plastiku i zastąpieniu ich przedmiotami wytworzonymi z materiałów biodegradowalnych, tj.:</w:t>
      </w:r>
    </w:p>
    <w:p w:rsidR="00162EED" w:rsidRPr="00DA492D" w:rsidRDefault="00162EED" w:rsidP="00DA492D">
      <w:pPr>
        <w:pStyle w:val="Akapitzlist"/>
        <w:numPr>
          <w:ilvl w:val="0"/>
          <w:numId w:val="1"/>
        </w:numPr>
        <w:spacing w:before="120" w:line="276" w:lineRule="auto"/>
        <w:ind w:left="1134" w:right="108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 xml:space="preserve">zastąpienia jednorazowych talerzy, sztućców, kubeczków, słomek z plastiku i mieszadełek do napojów wielorazowymi odpowiednikami lub odpowiednikami wykonanymi z </w:t>
      </w:r>
      <w:r w:rsidRPr="00DA492D">
        <w:rPr>
          <w:rFonts w:ascii="Verdana" w:hAnsi="Verdana"/>
        </w:rPr>
        <w:lastRenderedPageBreak/>
        <w:t>ekologicznych materiałów, ulegających biodegradacji albo podlegających recyklingowi,</w:t>
      </w:r>
    </w:p>
    <w:p w:rsidR="00162EED" w:rsidRPr="00DA492D" w:rsidRDefault="00162EED" w:rsidP="00DA492D">
      <w:pPr>
        <w:pStyle w:val="Akapitzlist"/>
        <w:numPr>
          <w:ilvl w:val="0"/>
          <w:numId w:val="1"/>
        </w:numPr>
        <w:spacing w:before="120" w:line="276" w:lineRule="auto"/>
        <w:ind w:left="1134" w:right="108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>w przypadku korzystania z usług cateringowych – podawania posiłków w opakowaniach biodegradowalnych lub wielokrotnego użytku,</w:t>
      </w:r>
    </w:p>
    <w:p w:rsidR="00162EED" w:rsidRPr="00DA492D" w:rsidRDefault="00162EED" w:rsidP="00DA492D">
      <w:pPr>
        <w:pStyle w:val="Akapitzlist"/>
        <w:numPr>
          <w:ilvl w:val="0"/>
          <w:numId w:val="1"/>
        </w:numPr>
        <w:spacing w:before="120" w:line="276" w:lineRule="auto"/>
        <w:ind w:left="1134" w:right="108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>rezygnacji z używania plastikowych toreb, opakowań lub reklamówek.</w:t>
      </w:r>
    </w:p>
    <w:p w:rsidR="00162EED" w:rsidRPr="00DA492D" w:rsidRDefault="00162EED" w:rsidP="00DA492D">
      <w:pPr>
        <w:numPr>
          <w:ilvl w:val="0"/>
          <w:numId w:val="12"/>
        </w:numPr>
        <w:tabs>
          <w:tab w:val="clear" w:pos="720"/>
          <w:tab w:val="num" w:pos="851"/>
          <w:tab w:val="num" w:pos="1211"/>
        </w:tabs>
        <w:suppressAutoHyphens w:val="0"/>
        <w:spacing w:before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  <w:color w:val="000000"/>
        </w:rPr>
        <w:t>Warunki</w:t>
      </w:r>
      <w:r w:rsidRPr="00DA492D">
        <w:rPr>
          <w:rFonts w:ascii="Verdana" w:hAnsi="Verdana"/>
          <w:b/>
          <w:bCs/>
          <w:color w:val="000000"/>
        </w:rPr>
        <w:t xml:space="preserve"> </w:t>
      </w:r>
      <w:r w:rsidRPr="00DA492D">
        <w:rPr>
          <w:rFonts w:ascii="Verdana" w:hAnsi="Verdana"/>
          <w:color w:val="000000"/>
        </w:rPr>
        <w:t xml:space="preserve">płatności i rozliczenia dotacji </w:t>
      </w:r>
      <w:r w:rsidRPr="00DA492D">
        <w:rPr>
          <w:rFonts w:ascii="Verdana" w:hAnsi="Verdana"/>
        </w:rPr>
        <w:t xml:space="preserve">oraz szczegółowe zapisy dotyczące realizacji zadania publicznego określa umowa w sprawie udzielenia dotacji, której </w:t>
      </w:r>
      <w:r w:rsidRPr="00E83C3A">
        <w:rPr>
          <w:rFonts w:ascii="Verdana" w:hAnsi="Verdana"/>
        </w:rPr>
        <w:t>wzór stanowi załącznik nr 2 do ogłoszenia konkursowego.</w:t>
      </w:r>
      <w:r w:rsidRPr="00DA492D">
        <w:rPr>
          <w:rFonts w:ascii="Verdana" w:hAnsi="Verdana"/>
        </w:rPr>
        <w:t xml:space="preserve"> </w:t>
      </w:r>
    </w:p>
    <w:p w:rsidR="0007538F" w:rsidRPr="00DA492D" w:rsidRDefault="0007538F" w:rsidP="00DA492D">
      <w:pPr>
        <w:tabs>
          <w:tab w:val="num" w:pos="1211"/>
        </w:tabs>
        <w:suppressAutoHyphens w:val="0"/>
        <w:spacing w:before="120" w:line="276" w:lineRule="auto"/>
        <w:ind w:left="567"/>
        <w:jc w:val="both"/>
        <w:rPr>
          <w:rFonts w:ascii="Verdana" w:hAnsi="Verdana"/>
        </w:rPr>
      </w:pPr>
    </w:p>
    <w:p w:rsidR="00F022AF" w:rsidRPr="00DA492D" w:rsidRDefault="00C77F45" w:rsidP="00DA492D">
      <w:pPr>
        <w:pStyle w:val="Nagwek1"/>
        <w:spacing w:before="120" w:line="276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C77F45">
        <w:rPr>
          <w:rFonts w:ascii="Verdana" w:hAnsi="Verdana"/>
          <w:color w:val="000000" w:themeColor="text1"/>
          <w:sz w:val="24"/>
          <w:szCs w:val="24"/>
        </w:rPr>
        <w:t>X</w:t>
      </w:r>
      <w:r w:rsidR="00162EED" w:rsidRPr="00DA492D">
        <w:rPr>
          <w:rFonts w:ascii="Verdana" w:hAnsi="Verdana"/>
          <w:color w:val="000000" w:themeColor="text1"/>
          <w:sz w:val="24"/>
          <w:szCs w:val="24"/>
        </w:rPr>
        <w:t>I</w:t>
      </w:r>
      <w:r w:rsidRPr="00C77F45">
        <w:rPr>
          <w:rFonts w:ascii="Verdana" w:hAnsi="Verdana"/>
          <w:color w:val="000000" w:themeColor="text1"/>
          <w:sz w:val="24"/>
          <w:szCs w:val="24"/>
        </w:rPr>
        <w:t>. KOSZTY REALIZACJI ZADANIA PUBLICZNEGO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num" w:pos="567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>Gmina Wrocław w roku opiekuńczym 2020/2021 będzie współfinansować koszt opieki nad dziećmi do lat 3 z orzeczoną niepełnosprawnością sprawowanej w formie żłobka i/albo klubu dziecięcego, zgodnie z warunkami konkursu, wyłącznie w przypadku opieki sprawowanej w wymiarze od 6 do 10 godzin dziennie względem każdego dziecka.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num" w:pos="567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 xml:space="preserve">Niniejszy konkurs nie obejmuje współfinansowania usługi wyżywienia dzieci. Koszt wyżywienia dzieci objętych opieką stanowi odrębny koszt, który jest pokrywany przez rodziców w formie odrębnej opłaty i nie może być składową kosztów przedstawionych w ofercie. </w:t>
      </w:r>
    </w:p>
    <w:p w:rsidR="004B01CD" w:rsidRPr="00DA492D" w:rsidRDefault="00162EED" w:rsidP="00DA492D">
      <w:pPr>
        <w:numPr>
          <w:ilvl w:val="2"/>
          <w:numId w:val="21"/>
        </w:numPr>
        <w:tabs>
          <w:tab w:val="num" w:pos="567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>Gmina Wrocław będzie współfinansować wyłącznie koszty opieki nad dziećmi, które zostały przyjęte do żłobka i/albo klubu dziecięcego zgodnie z zasadami rekrutacji określonymi przez Gminę Wrocław.</w:t>
      </w:r>
    </w:p>
    <w:p w:rsidR="004B01CD" w:rsidRPr="00DA492D" w:rsidRDefault="004B01CD" w:rsidP="00DA492D">
      <w:pPr>
        <w:numPr>
          <w:ilvl w:val="2"/>
          <w:numId w:val="21"/>
        </w:numPr>
        <w:tabs>
          <w:tab w:val="num" w:pos="567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 xml:space="preserve">Niedozwolone jest dwukrotne, całkowite lub częściowe, rozliczenie danego kosztu ze środków publicznych zarówno krajowych jak i wspólnotowych. Takie rozliczenie kosztów kwalifikowane jest jako  niedozwolone podwójne finansowanie. 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num" w:pos="567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Okres rozliczeniowy, przyjęty na potrzeby realizacji niniejszego zadania, jest równy pełnemu miesiącowi, począwszy od pierwszego dnia roboczego miesiąca do ostatniego dnia roboczego tego miesiąca.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num" w:pos="567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hAnsi="Verdana"/>
          <w:b/>
          <w:bCs/>
          <w:u w:val="single"/>
        </w:rPr>
      </w:pPr>
      <w:r w:rsidRPr="00DA492D">
        <w:rPr>
          <w:rFonts w:ascii="Verdana" w:hAnsi="Verdana"/>
        </w:rPr>
        <w:t xml:space="preserve">Kwota współfinansowania przez Gminę Wrocław kosztów opieki sprawowanej w formie żłobka i/albo klubu dziecięcego wynosi </w:t>
      </w:r>
      <w:r w:rsidRPr="00DA492D">
        <w:rPr>
          <w:rFonts w:ascii="Verdana" w:hAnsi="Verdana"/>
          <w:b/>
          <w:bCs/>
        </w:rPr>
        <w:t>1500</w:t>
      </w:r>
      <w:r w:rsidRPr="00DA492D">
        <w:rPr>
          <w:rFonts w:ascii="Verdana" w:hAnsi="Verdana"/>
        </w:rPr>
        <w:t xml:space="preserve"> </w:t>
      </w:r>
      <w:r w:rsidRPr="00DA492D">
        <w:rPr>
          <w:rFonts w:ascii="Verdana" w:hAnsi="Verdana"/>
          <w:b/>
        </w:rPr>
        <w:t>zł brutto</w:t>
      </w:r>
      <w:r w:rsidRPr="00DA492D">
        <w:rPr>
          <w:rFonts w:ascii="Verdana" w:hAnsi="Verdana"/>
        </w:rPr>
        <w:t xml:space="preserve"> za jeden okres rozliczeniowy sprawowania opieki nad jednym dzieckiem z orzeczoną niepełnosprawnością. 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num" w:pos="567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hAnsi="Verdana"/>
          <w:b/>
          <w:bCs/>
          <w:u w:val="single"/>
        </w:rPr>
      </w:pPr>
      <w:r w:rsidRPr="00DA492D">
        <w:rPr>
          <w:rFonts w:ascii="Verdana" w:hAnsi="Verdana"/>
        </w:rPr>
        <w:t xml:space="preserve">W przypadku rezygnacji przez rodzica/opiekuna prawnego dziecka z opieki świadczonej przez żłobek i/albo klub dziecięcy oraz braku na </w:t>
      </w:r>
      <w:r w:rsidRPr="00DA492D">
        <w:rPr>
          <w:rFonts w:ascii="Verdana" w:hAnsi="Verdana"/>
        </w:rPr>
        <w:lastRenderedPageBreak/>
        <w:t xml:space="preserve">liście oczekujących dziecka z orzeczoną niepełnosprawnością, żłobek i/albo klub dziecięcy może przyjąć na wolne miejsce dziecko bez orzeczenia o niepełnosprawności. W takiej sytuacji kwota współfinansowania przez Gminę Wrocław opieki sprawowanej w formie żłobka i/albo klubu dziecięcego wynosi </w:t>
      </w:r>
      <w:r w:rsidRPr="00DA492D">
        <w:rPr>
          <w:rFonts w:ascii="Verdana" w:hAnsi="Verdana"/>
          <w:b/>
        </w:rPr>
        <w:t>680 zł brutto</w:t>
      </w:r>
      <w:r w:rsidRPr="00DA492D">
        <w:rPr>
          <w:rFonts w:ascii="Verdana" w:hAnsi="Verdana"/>
        </w:rPr>
        <w:t xml:space="preserve"> za jeden okres rozliczeniowy sprawowania opieki nad jednym dzieckiem. 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clear" w:pos="2700"/>
          <w:tab w:val="num" w:pos="567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>Gmina Wrocław będzie przekazywać Oferentowi kwoty dotacji cyklicznie, w formie miesięcznych transz, w oparciu o złożony przez Oferenta wypełniony formularz miesięcznego zestawienia informacyjnego o liczbie dzieci objętych opieką.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clear" w:pos="2700"/>
          <w:tab w:val="num" w:pos="567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eastAsia="MS Mincho" w:hAnsi="Verdana" w:cs="Verdana"/>
          <w:lang w:eastAsia="ja-JP"/>
        </w:rPr>
      </w:pPr>
      <w:r w:rsidRPr="00DA492D">
        <w:rPr>
          <w:rFonts w:ascii="Verdana" w:hAnsi="Verdana"/>
        </w:rPr>
        <w:t>Miesięczne transze dotacji, o których mowa w pkt 8, będą przekazywane Oferentowi w terminie 10 dni roboczych, licząc od dnia przedłożenia przez Oferenta prawidłowo wypełnionego formularza miesięcznego zestawienia informacyjnego o liczbie dzieci objętych opieką.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clear" w:pos="2700"/>
          <w:tab w:val="num" w:pos="567"/>
          <w:tab w:val="num" w:pos="851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hAnsi="Verdana"/>
          <w:bCs/>
        </w:rPr>
      </w:pPr>
      <w:r w:rsidRPr="00DA492D">
        <w:rPr>
          <w:rFonts w:ascii="Verdana" w:eastAsia="MS Mincho" w:hAnsi="Verdana"/>
          <w:lang w:eastAsia="ja-JP"/>
        </w:rPr>
        <w:t>Jeżeli w terminie 60 dni od daty zawarcia umowy w sprawie o</w:t>
      </w:r>
      <w:r w:rsidRPr="00DA492D">
        <w:rPr>
          <w:rFonts w:ascii="Verdana" w:hAnsi="Verdana"/>
        </w:rPr>
        <w:t xml:space="preserve">rganizacji opieki dla dzieci do lat 3 </w:t>
      </w:r>
      <w:r w:rsidRPr="00DA492D">
        <w:rPr>
          <w:rFonts w:ascii="Verdana" w:eastAsia="MS Mincho" w:hAnsi="Verdana"/>
          <w:lang w:eastAsia="ja-JP"/>
        </w:rPr>
        <w:t>Oferent nie zrekrutuje zadeklarowanej w ofercie liczby dzieci, Gmina Wrocław zastrzega sobie prawo do odpowiedniego zmniejszenia kwoty dotacji. Zakres zmian określony zostanie szczegółowo w treści aneksu do umowy.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clear" w:pos="2700"/>
          <w:tab w:val="num" w:pos="567"/>
          <w:tab w:val="num" w:pos="851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hAnsi="Verdana"/>
          <w:b/>
          <w:bCs/>
        </w:rPr>
      </w:pPr>
      <w:r w:rsidRPr="00DA492D">
        <w:rPr>
          <w:rFonts w:ascii="Verdana" w:eastAsia="MS Mincho" w:hAnsi="Verdana"/>
          <w:lang w:eastAsia="ja-JP"/>
        </w:rPr>
        <w:t>Dokonanie rekrutacji zwiększającej liczbę dzieci w terminie późniejszym, niż określony w pkt 10, nie będzie skutkować zwiększeniem kwoty dotacji określonej w treści aneksu do umowy.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num" w:pos="567"/>
          <w:tab w:val="num" w:pos="900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>Oferent może pobierać od rodziców/opiekunów prawnych dzieci</w:t>
      </w:r>
      <w:r w:rsidRPr="00DA492D">
        <w:rPr>
          <w:rFonts w:ascii="Verdana" w:hAnsi="Verdana" w:cs="Verdana"/>
        </w:rPr>
        <w:t xml:space="preserve">, poza opłatą miesięczną za sprawowanie opieki wskazaną w kosztorysie do oferty realizacji zadania publicznego, opłaty wynikające z prowadzonej działalności związanej z opieką nad dziećmi w wieku do lat 3, w tym m.in. opłaty za wyżywienie, za fakultatywne zajęcia dodatkowe. </w:t>
      </w:r>
    </w:p>
    <w:p w:rsidR="00162EED" w:rsidRPr="00DA492D" w:rsidRDefault="00162EED" w:rsidP="00DA492D">
      <w:pPr>
        <w:widowControl w:val="0"/>
        <w:numPr>
          <w:ilvl w:val="2"/>
          <w:numId w:val="21"/>
        </w:numPr>
        <w:tabs>
          <w:tab w:val="num" w:pos="567"/>
          <w:tab w:val="left" w:pos="851"/>
          <w:tab w:val="num" w:pos="900"/>
        </w:tabs>
        <w:suppressAutoHyphens w:val="0"/>
        <w:autoSpaceDE w:val="0"/>
        <w:spacing w:before="120" w:after="60" w:line="276" w:lineRule="auto"/>
        <w:ind w:left="567" w:hanging="567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</w:rPr>
        <w:t xml:space="preserve">W przypadku, gdy rodzic/opiekun prawny wyrazi wolę korzystania przez dziecko z fakultatywnych zajęć dodatkowych Oferent będzie zobowiązany do zawarcia z rodzicem/opiekunem prawnym odrębnej umowy niż umowa na sprawowanie opieki nad dzieckiem. W umowie powinny być zawarte zapisy o prawie do rezygnacji przez rodzica/opiekuna prawnego z tych zajęć w każdym czasie. </w:t>
      </w:r>
    </w:p>
    <w:p w:rsidR="00162EED" w:rsidRPr="00DA492D" w:rsidRDefault="00162EED" w:rsidP="00DA492D">
      <w:pPr>
        <w:widowControl w:val="0"/>
        <w:numPr>
          <w:ilvl w:val="2"/>
          <w:numId w:val="21"/>
        </w:numPr>
        <w:tabs>
          <w:tab w:val="num" w:pos="567"/>
          <w:tab w:val="left" w:pos="851"/>
          <w:tab w:val="num" w:pos="900"/>
        </w:tabs>
        <w:suppressAutoHyphens w:val="0"/>
        <w:autoSpaceDE w:val="0"/>
        <w:spacing w:before="120" w:after="60" w:line="276" w:lineRule="auto"/>
        <w:ind w:left="567" w:hanging="567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</w:rPr>
        <w:t xml:space="preserve">Oferent nie może warunkować zawarcia umowy na sprawowanie opieki nad dzieckiem od zawarcia umowy na fakultatywne zajęcia dodatkowe, o której mowa w pkt 13. </w:t>
      </w:r>
    </w:p>
    <w:p w:rsidR="00162EED" w:rsidRPr="00DA492D" w:rsidRDefault="00162EED" w:rsidP="00DA492D">
      <w:pPr>
        <w:pStyle w:val="Tekstpodstawowywcity"/>
        <w:widowControl w:val="0"/>
        <w:numPr>
          <w:ilvl w:val="2"/>
          <w:numId w:val="21"/>
        </w:numPr>
        <w:tabs>
          <w:tab w:val="clear" w:pos="2700"/>
          <w:tab w:val="num" w:pos="567"/>
          <w:tab w:val="left" w:pos="851"/>
        </w:tabs>
        <w:suppressAutoHyphens w:val="0"/>
        <w:spacing w:before="120" w:after="60" w:line="276" w:lineRule="auto"/>
        <w:ind w:left="567" w:hanging="567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</w:rPr>
        <w:t xml:space="preserve">Oferent, który będzie realizował zadanie publiczne, może pobrać od </w:t>
      </w:r>
      <w:r w:rsidRPr="00DA492D">
        <w:rPr>
          <w:rFonts w:ascii="Verdana" w:hAnsi="Verdana" w:cs="Verdana"/>
        </w:rPr>
        <w:lastRenderedPageBreak/>
        <w:t>rodziców/opiekunów prawnych dziecka</w:t>
      </w:r>
      <w:r w:rsidRPr="00DA492D">
        <w:rPr>
          <w:rFonts w:ascii="Verdana" w:hAnsi="Verdana" w:cs="Verdana"/>
          <w:b/>
        </w:rPr>
        <w:t xml:space="preserve"> </w:t>
      </w:r>
      <w:r w:rsidRPr="00DA492D">
        <w:rPr>
          <w:rFonts w:ascii="Verdana" w:hAnsi="Verdana" w:cs="Verdana"/>
        </w:rPr>
        <w:t xml:space="preserve">jednorazową opłatę wpisową w wysokości opłaty miesięcznej za sprawowanie opieki nad dzieckiem, wskazanej w kosztorysie do oferty realizacji zadania publicznego, jednak w kwocie nie wyższej niż 500 zł. 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clear" w:pos="2700"/>
          <w:tab w:val="num" w:pos="567"/>
        </w:tabs>
        <w:suppressAutoHyphens w:val="0"/>
        <w:autoSpaceDE w:val="0"/>
        <w:spacing w:before="120" w:after="120" w:line="276" w:lineRule="auto"/>
        <w:ind w:left="567" w:hanging="567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</w:rPr>
        <w:t>Opłata pobierana od rodzica/opiekuna prawnego dziecka za 1 miesiąc opieki sprawowanej nad 1 dzieckiem z orzeczeniem o niepełnosprawności:</w:t>
      </w:r>
    </w:p>
    <w:p w:rsidR="00162EED" w:rsidRPr="00DA492D" w:rsidRDefault="00162EED" w:rsidP="00DA492D">
      <w:pPr>
        <w:pStyle w:val="NormalnyWeb"/>
        <w:numPr>
          <w:ilvl w:val="3"/>
          <w:numId w:val="23"/>
        </w:numPr>
        <w:tabs>
          <w:tab w:val="clear" w:pos="3135"/>
          <w:tab w:val="num" w:pos="993"/>
        </w:tabs>
        <w:suppressAutoHyphens w:val="0"/>
        <w:spacing w:before="120" w:after="0" w:line="276" w:lineRule="auto"/>
        <w:ind w:left="993" w:hanging="426"/>
        <w:jc w:val="both"/>
        <w:rPr>
          <w:rFonts w:ascii="Verdana" w:hAnsi="Verdana"/>
        </w:rPr>
      </w:pPr>
      <w:r w:rsidRPr="00DA492D">
        <w:rPr>
          <w:rFonts w:ascii="Verdana" w:hAnsi="Verdana"/>
          <w:b/>
        </w:rPr>
        <w:t>nie może być wyższa niż opłata pobierana od rodzica/opiekuna prawnego dziecka za 1 miesiąc opieki sprawowanej nad 1 dzieckiem rekrutowanym na rok 2020/2021 (na miejsce nowe)</w:t>
      </w:r>
      <w:r w:rsidRPr="00DA492D">
        <w:rPr>
          <w:rFonts w:ascii="Verdana" w:hAnsi="Verdana"/>
        </w:rPr>
        <w:t>, wskazana w kosztorysie zadania publicznego będącym załącznikiem do oferty na świadczenie usługi opieki w roku 2020/2021, złożonej w ramach konkursu nr 34/ŻK/2020/2021 „Organizacja opieki sprawowanej  w formie żłobka i/albo klubu dziecięcego nad dziećmi w wieku do lat 3” - w przypadku, gdy oferta składana w niniejszym konkursie dotyczy miejsc przeznaczonych dla dzieci z orzeczoną niepełnosprawnością, które uczestniczyły w rekrutacji elektronicznej i zostały przyjęte do żłobków niepublicznych i/albo klubów dziecięcych na wolne miejsca z dotacją Gminy Wrocław na rok opiekuńczy 2020/2021,</w:t>
      </w:r>
    </w:p>
    <w:p w:rsidR="00162EED" w:rsidRPr="00DA492D" w:rsidRDefault="00162EED" w:rsidP="00DA492D">
      <w:pPr>
        <w:tabs>
          <w:tab w:val="num" w:pos="993"/>
        </w:tabs>
        <w:autoSpaceDE w:val="0"/>
        <w:spacing w:before="120" w:after="120" w:line="276" w:lineRule="auto"/>
        <w:ind w:left="993" w:hanging="426"/>
        <w:jc w:val="both"/>
        <w:rPr>
          <w:rFonts w:ascii="Verdana" w:hAnsi="Verdana"/>
          <w:b/>
        </w:rPr>
      </w:pPr>
      <w:r w:rsidRPr="00DA492D">
        <w:rPr>
          <w:rFonts w:ascii="Verdana" w:hAnsi="Verdana"/>
          <w:b/>
        </w:rPr>
        <w:t>i/albo</w:t>
      </w:r>
    </w:p>
    <w:p w:rsidR="00162EED" w:rsidRPr="00DA492D" w:rsidRDefault="00162EED" w:rsidP="00DA492D">
      <w:pPr>
        <w:pStyle w:val="NormalnyWeb"/>
        <w:numPr>
          <w:ilvl w:val="3"/>
          <w:numId w:val="23"/>
        </w:numPr>
        <w:tabs>
          <w:tab w:val="clear" w:pos="3135"/>
          <w:tab w:val="num" w:pos="993"/>
        </w:tabs>
        <w:suppressAutoHyphens w:val="0"/>
        <w:spacing w:before="120" w:after="120" w:line="276" w:lineRule="auto"/>
        <w:ind w:left="993" w:hanging="426"/>
        <w:jc w:val="both"/>
        <w:rPr>
          <w:rFonts w:ascii="Verdana" w:hAnsi="Verdana"/>
        </w:rPr>
      </w:pPr>
      <w:r w:rsidRPr="00DA492D">
        <w:rPr>
          <w:rFonts w:ascii="Verdana" w:hAnsi="Verdana"/>
          <w:b/>
        </w:rPr>
        <w:t xml:space="preserve">nie może być wyższa niż opłata pobierana od rodzica/opiekuna prawnego dziecka za 1 miesiąc opieki sprawowanej na nad 1 dzieckiem kontynuującym w roku 2020/2021 opiekę w żłobku na miejscu z dotacją Gminy, </w:t>
      </w:r>
      <w:r w:rsidRPr="00DA492D">
        <w:rPr>
          <w:rFonts w:ascii="Verdana" w:hAnsi="Verdana"/>
        </w:rPr>
        <w:t xml:space="preserve">wskazana w kosztorysie zadania publicznego będącym załącznikiem do oferty na świadczenie usługi opieki w roku 2020/2021, złożonej w ramach konkursu nr 34/ŻK/2020/2021 „Organizacja opieki sprawowanej w formie żłobka i/albo klubu dziecięcego nad dziećmi w wieku do lat 3” - w przypadku, gdy oferta składana w niniejszym konkursie dotyczy miejsc przeznaczonych dla dzieci z orzeczoną niepełnosprawnością, które </w:t>
      </w:r>
      <w:r w:rsidRPr="00DA492D">
        <w:rPr>
          <w:rFonts w:ascii="Verdana" w:hAnsi="Verdana" w:cs="Verdana"/>
        </w:rPr>
        <w:t xml:space="preserve">będą kontynuować opiekę w żłobku niepublicznym na miejscu z dotacją Gminy Wrocław w roku opiekuńczym 2020/2021. </w:t>
      </w:r>
    </w:p>
    <w:p w:rsidR="00162EED" w:rsidRPr="00DA492D" w:rsidRDefault="00162EED" w:rsidP="00DA492D">
      <w:pPr>
        <w:pStyle w:val="Tekstpodstawowy"/>
        <w:numPr>
          <w:ilvl w:val="2"/>
          <w:numId w:val="21"/>
        </w:numPr>
        <w:tabs>
          <w:tab w:val="clear" w:pos="2700"/>
          <w:tab w:val="num" w:pos="567"/>
        </w:tabs>
        <w:spacing w:after="120" w:line="276" w:lineRule="auto"/>
        <w:ind w:left="567" w:hanging="567"/>
        <w:rPr>
          <w:color w:val="auto"/>
          <w:sz w:val="24"/>
          <w:szCs w:val="24"/>
        </w:rPr>
      </w:pPr>
      <w:r w:rsidRPr="00DA492D">
        <w:rPr>
          <w:color w:val="auto"/>
          <w:sz w:val="24"/>
          <w:szCs w:val="24"/>
        </w:rPr>
        <w:t xml:space="preserve">Przekazane środki finansowe z dotacji Oferent jest zobowiązany wykorzystać do ostatniego dnia </w:t>
      </w:r>
      <w:r w:rsidRPr="00DA492D">
        <w:rPr>
          <w:rFonts w:cs="Verdana"/>
          <w:color w:val="auto"/>
          <w:sz w:val="24"/>
          <w:szCs w:val="24"/>
        </w:rPr>
        <w:t xml:space="preserve">realizacji zadania, </w:t>
      </w:r>
      <w:r w:rsidRPr="00DA492D">
        <w:rPr>
          <w:color w:val="auto"/>
          <w:sz w:val="24"/>
          <w:szCs w:val="24"/>
        </w:rPr>
        <w:t>w każdym roku jego realizacji, tj.:</w:t>
      </w:r>
    </w:p>
    <w:p w:rsidR="00162EED" w:rsidRPr="00D53A3B" w:rsidRDefault="00162EED" w:rsidP="00DA492D">
      <w:pPr>
        <w:pStyle w:val="Akapitzlist"/>
        <w:numPr>
          <w:ilvl w:val="0"/>
          <w:numId w:val="32"/>
        </w:numPr>
        <w:suppressAutoHyphens w:val="0"/>
        <w:spacing w:before="120" w:after="120" w:line="276" w:lineRule="auto"/>
        <w:ind w:left="993" w:right="110" w:hanging="426"/>
        <w:contextualSpacing w:val="0"/>
        <w:jc w:val="both"/>
        <w:rPr>
          <w:rFonts w:ascii="Verdana" w:hAnsi="Verdana"/>
        </w:rPr>
      </w:pPr>
      <w:r w:rsidRPr="00DA492D">
        <w:rPr>
          <w:rFonts w:ascii="Verdana" w:hAnsi="Verdana"/>
        </w:rPr>
        <w:t xml:space="preserve">w przypadku żłobków i/albo klubów dziecięcych, które otrzymały dotację Gminy Wrocław na realizację zadania publicznego pn. </w:t>
      </w:r>
      <w:r w:rsidRPr="00DA492D">
        <w:rPr>
          <w:rFonts w:ascii="Verdana" w:hAnsi="Verdana"/>
        </w:rPr>
        <w:lastRenderedPageBreak/>
        <w:t xml:space="preserve">„Organizacja opieki sprawowanej w formie żłobka i/albo klubu dziecięcego nad dziećmi w wieku do lat 3”, w wyniku rozstrzygnięcia konkursu nr 34/ŻK/2020/2021 z dnia 3 marca 2020 r., za opiekę sprawowaną w okresie od dnia 1 września 2020 r. do dnia 31 grudnia 2020 r., Oferent jest zobowiązany wykorzystać kwotę dotacji w terminie </w:t>
      </w:r>
      <w:r w:rsidRPr="00D53A3B">
        <w:rPr>
          <w:rFonts w:ascii="Verdana" w:hAnsi="Verdana"/>
        </w:rPr>
        <w:t xml:space="preserve">do dnia 31 grudnia 2020r. </w:t>
      </w:r>
    </w:p>
    <w:p w:rsidR="00162EED" w:rsidRPr="00D53A3B" w:rsidRDefault="00162EED" w:rsidP="00DA492D">
      <w:pPr>
        <w:pStyle w:val="Tekstpodstawowy"/>
        <w:numPr>
          <w:ilvl w:val="0"/>
          <w:numId w:val="32"/>
        </w:numPr>
        <w:spacing w:after="120" w:line="276" w:lineRule="auto"/>
        <w:ind w:left="993" w:hanging="426"/>
        <w:rPr>
          <w:color w:val="auto"/>
          <w:sz w:val="24"/>
          <w:szCs w:val="24"/>
        </w:rPr>
      </w:pPr>
      <w:r w:rsidRPr="00A809CD">
        <w:rPr>
          <w:color w:val="auto"/>
          <w:sz w:val="24"/>
          <w:szCs w:val="24"/>
        </w:rPr>
        <w:t>za opiekę sprawowaną w okresie od dnia 1 stycznia 2021 r.</w:t>
      </w:r>
      <w:r w:rsidRPr="00DA492D">
        <w:rPr>
          <w:color w:val="auto"/>
          <w:sz w:val="24"/>
          <w:szCs w:val="24"/>
        </w:rPr>
        <w:t xml:space="preserve"> do dnia 31 sierpnia 2021 r., Oferent jest zobowiązany wykorzystać kwotę dotacji w terminie </w:t>
      </w:r>
      <w:r w:rsidRPr="00D53A3B">
        <w:rPr>
          <w:color w:val="auto"/>
          <w:sz w:val="24"/>
          <w:szCs w:val="24"/>
        </w:rPr>
        <w:t xml:space="preserve">do dnia 31 sierpnia 2021 r. </w:t>
      </w:r>
    </w:p>
    <w:p w:rsidR="00162EED" w:rsidRPr="00A809CD" w:rsidRDefault="00162EED" w:rsidP="00DA492D">
      <w:pPr>
        <w:numPr>
          <w:ilvl w:val="2"/>
          <w:numId w:val="21"/>
        </w:numPr>
        <w:tabs>
          <w:tab w:val="clear" w:pos="2700"/>
          <w:tab w:val="num" w:pos="567"/>
        </w:tabs>
        <w:suppressAutoHyphens w:val="0"/>
        <w:spacing w:before="120" w:after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>Środki niewykorzystane w terminach określonych w pkt</w:t>
      </w:r>
      <w:r w:rsidRPr="00DA492D">
        <w:rPr>
          <w:rFonts w:ascii="Verdana" w:hAnsi="Verdana"/>
          <w:color w:val="FF0000"/>
        </w:rPr>
        <w:t xml:space="preserve"> </w:t>
      </w:r>
      <w:r w:rsidRPr="00DA492D">
        <w:rPr>
          <w:rFonts w:ascii="Verdana" w:hAnsi="Verdana"/>
        </w:rPr>
        <w:t xml:space="preserve">17 podlegają zwrotowi zgodnie z zasadami określonymi w umowie w sprawie udzielenia dotacji, której </w:t>
      </w:r>
      <w:r w:rsidRPr="00A809CD">
        <w:rPr>
          <w:rFonts w:ascii="Verdana" w:hAnsi="Verdana"/>
        </w:rPr>
        <w:t>wzór stanowi załącznik nr 2 do ogłoszenia konkursowego.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clear" w:pos="2700"/>
          <w:tab w:val="num" w:pos="567"/>
        </w:tabs>
        <w:suppressAutoHyphens w:val="0"/>
        <w:spacing w:before="120" w:after="120" w:line="276" w:lineRule="auto"/>
        <w:ind w:left="567" w:hanging="567"/>
        <w:jc w:val="both"/>
        <w:rPr>
          <w:rFonts w:ascii="Verdana" w:hAnsi="Verdana"/>
        </w:rPr>
      </w:pPr>
      <w:r w:rsidRPr="00DA492D">
        <w:rPr>
          <w:rFonts w:ascii="Verdana" w:hAnsi="Verdana"/>
        </w:rPr>
        <w:t>W rozliczeniu dotacji uwzględnia się koszty:</w:t>
      </w:r>
    </w:p>
    <w:p w:rsidR="000D0AA1" w:rsidRPr="00DA492D" w:rsidRDefault="00162EED" w:rsidP="00DA492D">
      <w:pPr>
        <w:numPr>
          <w:ilvl w:val="3"/>
          <w:numId w:val="21"/>
        </w:numPr>
        <w:tabs>
          <w:tab w:val="num" w:pos="567"/>
          <w:tab w:val="num" w:pos="993"/>
        </w:tabs>
        <w:suppressAutoHyphens w:val="0"/>
        <w:spacing w:before="120" w:after="120" w:line="276" w:lineRule="auto"/>
        <w:ind w:left="993" w:hanging="426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</w:rPr>
        <w:t>w rozliczeniu za rok 2020</w:t>
      </w:r>
      <w:r w:rsidR="000D0AA1" w:rsidRPr="00DA492D">
        <w:rPr>
          <w:rFonts w:ascii="Verdana" w:hAnsi="Verdana" w:cs="Verdana"/>
        </w:rPr>
        <w:t xml:space="preserve"> </w:t>
      </w:r>
      <w:r w:rsidR="000D0AA1" w:rsidRPr="00DA492D">
        <w:rPr>
          <w:rFonts w:ascii="Verdana" w:hAnsi="Verdana"/>
        </w:rPr>
        <w:t>koszty</w:t>
      </w:r>
      <w:r w:rsidR="000D0AA1" w:rsidRPr="00DA492D">
        <w:rPr>
          <w:rFonts w:ascii="Verdana" w:hAnsi="Verdana" w:cs="Verdana"/>
        </w:rPr>
        <w:t xml:space="preserve"> </w:t>
      </w:r>
      <w:r w:rsidRPr="00DA492D">
        <w:rPr>
          <w:rFonts w:ascii="Verdana" w:hAnsi="Verdana" w:cs="Verdana"/>
        </w:rPr>
        <w:t>ponoszone od dnia 1 września 2020 r. do dnia 31 grudnia 2020 r.</w:t>
      </w:r>
    </w:p>
    <w:p w:rsidR="00162EED" w:rsidRPr="00DA492D" w:rsidRDefault="00162EED" w:rsidP="00DA492D">
      <w:pPr>
        <w:numPr>
          <w:ilvl w:val="3"/>
          <w:numId w:val="21"/>
        </w:numPr>
        <w:tabs>
          <w:tab w:val="num" w:pos="567"/>
          <w:tab w:val="num" w:pos="993"/>
        </w:tabs>
        <w:suppressAutoHyphens w:val="0"/>
        <w:spacing w:before="120" w:after="120" w:line="276" w:lineRule="auto"/>
        <w:ind w:left="993" w:hanging="426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</w:rPr>
        <w:t xml:space="preserve">w rozliczeniu za rok 2021 </w:t>
      </w:r>
      <w:r w:rsidR="000D0AA1" w:rsidRPr="00DA492D">
        <w:rPr>
          <w:rFonts w:ascii="Verdana" w:hAnsi="Verdana"/>
        </w:rPr>
        <w:t>koszty</w:t>
      </w:r>
      <w:r w:rsidR="000D0AA1" w:rsidRPr="00DA492D">
        <w:rPr>
          <w:rFonts w:ascii="Verdana" w:hAnsi="Verdana" w:cs="Verdana"/>
        </w:rPr>
        <w:t xml:space="preserve"> </w:t>
      </w:r>
      <w:r w:rsidRPr="00DA492D">
        <w:rPr>
          <w:rFonts w:ascii="Verdana" w:hAnsi="Verdana" w:cs="Verdana"/>
        </w:rPr>
        <w:t xml:space="preserve">ponoszone od dnia 1 stycznia 2021 r. do dnia 31 sierpnia 2021r. 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clear" w:pos="2700"/>
          <w:tab w:val="num" w:pos="567"/>
          <w:tab w:val="left" w:pos="993"/>
        </w:tabs>
        <w:suppressAutoHyphens w:val="0"/>
        <w:spacing w:before="120" w:after="120" w:line="276" w:lineRule="auto"/>
        <w:ind w:left="850" w:hanging="850"/>
        <w:jc w:val="both"/>
        <w:rPr>
          <w:rFonts w:ascii="Verdana" w:hAnsi="Verdana"/>
        </w:rPr>
      </w:pPr>
      <w:r w:rsidRPr="00DA492D">
        <w:rPr>
          <w:rFonts w:ascii="Verdana" w:hAnsi="Verdana" w:cs="Verdana"/>
        </w:rPr>
        <w:t>W rozliczeniu dotacji uwzględnia się w szczególności:</w:t>
      </w:r>
    </w:p>
    <w:p w:rsidR="00162EED" w:rsidRPr="00DA492D" w:rsidRDefault="00162EED" w:rsidP="00DA492D">
      <w:pPr>
        <w:numPr>
          <w:ilvl w:val="3"/>
          <w:numId w:val="21"/>
        </w:numPr>
        <w:tabs>
          <w:tab w:val="num" w:pos="567"/>
          <w:tab w:val="num" w:pos="993"/>
        </w:tabs>
        <w:suppressAutoHyphens w:val="0"/>
        <w:spacing w:before="120" w:after="120" w:line="276" w:lineRule="auto"/>
        <w:ind w:left="993" w:hanging="426"/>
        <w:jc w:val="both"/>
        <w:rPr>
          <w:rFonts w:ascii="Verdana" w:hAnsi="Verdana"/>
        </w:rPr>
      </w:pPr>
      <w:r w:rsidRPr="00DA492D">
        <w:rPr>
          <w:rFonts w:ascii="Verdana" w:hAnsi="Verdana" w:cs="Verdana"/>
        </w:rPr>
        <w:t>koszty wynagrodzeń pracowników realizujących zadanie publiczne,</w:t>
      </w:r>
    </w:p>
    <w:p w:rsidR="00162EED" w:rsidRPr="00DA492D" w:rsidRDefault="00162EED" w:rsidP="00DA492D">
      <w:pPr>
        <w:numPr>
          <w:ilvl w:val="3"/>
          <w:numId w:val="21"/>
        </w:numPr>
        <w:tabs>
          <w:tab w:val="num" w:pos="567"/>
          <w:tab w:val="num" w:pos="993"/>
        </w:tabs>
        <w:suppressAutoHyphens w:val="0"/>
        <w:spacing w:before="120" w:after="120" w:line="276" w:lineRule="auto"/>
        <w:ind w:left="993" w:hanging="426"/>
        <w:jc w:val="both"/>
        <w:rPr>
          <w:rFonts w:ascii="Verdana" w:hAnsi="Verdana"/>
        </w:rPr>
      </w:pPr>
      <w:r w:rsidRPr="00DA492D">
        <w:rPr>
          <w:rFonts w:ascii="Verdana" w:hAnsi="Verdana" w:cs="Verdana"/>
        </w:rPr>
        <w:t>koszty eksploatacyjne lokalu (np. koszt czynszu, wynajmu, gaz, energia elektryczna, ciepła i zimna woda, ścieki, ogrzewanie),</w:t>
      </w:r>
    </w:p>
    <w:p w:rsidR="00162EED" w:rsidRPr="00DA492D" w:rsidRDefault="00162EED" w:rsidP="00DA492D">
      <w:pPr>
        <w:numPr>
          <w:ilvl w:val="3"/>
          <w:numId w:val="21"/>
        </w:numPr>
        <w:tabs>
          <w:tab w:val="num" w:pos="567"/>
          <w:tab w:val="num" w:pos="993"/>
        </w:tabs>
        <w:suppressAutoHyphens w:val="0"/>
        <w:spacing w:before="120" w:after="120" w:line="276" w:lineRule="auto"/>
        <w:ind w:left="993" w:hanging="426"/>
        <w:jc w:val="both"/>
        <w:rPr>
          <w:rFonts w:ascii="Verdana" w:hAnsi="Verdana"/>
        </w:rPr>
      </w:pPr>
      <w:r w:rsidRPr="00DA492D">
        <w:rPr>
          <w:rFonts w:ascii="Verdana" w:hAnsi="Verdana" w:cs="Verdana"/>
        </w:rPr>
        <w:t>koszty administracyjne, np. obsługa księgowa zadania, internet (abonament i/lub administrowanie strony internetowej), usługi telekomunikacyjne (abonament i/lub rozmowy telefoniczne), koszt utrzymania lokalu w czystości, koszt zakupu środków czystości,</w:t>
      </w:r>
    </w:p>
    <w:p w:rsidR="00162EED" w:rsidRPr="00DA492D" w:rsidRDefault="00162EED" w:rsidP="00DA492D">
      <w:pPr>
        <w:numPr>
          <w:ilvl w:val="3"/>
          <w:numId w:val="21"/>
        </w:numPr>
        <w:tabs>
          <w:tab w:val="num" w:pos="567"/>
          <w:tab w:val="num" w:pos="993"/>
        </w:tabs>
        <w:suppressAutoHyphens w:val="0"/>
        <w:spacing w:before="120" w:after="120" w:line="276" w:lineRule="auto"/>
        <w:ind w:left="993" w:hanging="426"/>
        <w:jc w:val="both"/>
        <w:rPr>
          <w:rFonts w:ascii="Verdana" w:hAnsi="Verdana"/>
        </w:rPr>
      </w:pPr>
      <w:r w:rsidRPr="00DA492D">
        <w:rPr>
          <w:rFonts w:ascii="Verdana" w:hAnsi="Verdana" w:cs="Verdana"/>
        </w:rPr>
        <w:t>inne koszty wynikające ze specyfiki realizowanego zadania, np. badania lekarskie pracowników, obowiązkowe badania sanitarno-epidemiologiczne, szkolenie z udzielania dziecku pierwszej pomocy.</w:t>
      </w:r>
    </w:p>
    <w:p w:rsidR="00162EED" w:rsidRPr="00DA492D" w:rsidRDefault="00162EED" w:rsidP="00DA492D">
      <w:pPr>
        <w:numPr>
          <w:ilvl w:val="2"/>
          <w:numId w:val="21"/>
        </w:numPr>
        <w:tabs>
          <w:tab w:val="clear" w:pos="2700"/>
          <w:tab w:val="num" w:pos="567"/>
        </w:tabs>
        <w:suppressAutoHyphens w:val="0"/>
        <w:spacing w:before="120" w:after="120" w:line="276" w:lineRule="auto"/>
        <w:ind w:left="850" w:hanging="850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W rozliczeniu dotacji nie będą uwzględniane w szczególności: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</w:tabs>
        <w:suppressAutoHyphens w:val="0"/>
        <w:spacing w:before="120" w:after="120" w:line="276" w:lineRule="auto"/>
        <w:ind w:left="993" w:hanging="426"/>
        <w:jc w:val="both"/>
        <w:rPr>
          <w:rFonts w:ascii="Verdana" w:hAnsi="Verdana"/>
          <w:color w:val="000000"/>
        </w:rPr>
      </w:pPr>
      <w:r w:rsidRPr="00DA492D">
        <w:rPr>
          <w:rFonts w:ascii="Verdana" w:hAnsi="Verdana" w:cs="Verdana"/>
          <w:color w:val="000000"/>
        </w:rPr>
        <w:t>wydatki z tytułu opłat i kar umownych, a także podatku od towarów i usług - jeżeli nie stanowi on kosztu działalności;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left" w:pos="993"/>
          <w:tab w:val="left" w:pos="1134"/>
        </w:tabs>
        <w:autoSpaceDE w:val="0"/>
        <w:autoSpaceDN w:val="0"/>
        <w:adjustRightInd w:val="0"/>
        <w:spacing w:before="120" w:line="276" w:lineRule="auto"/>
        <w:ind w:left="993" w:hanging="426"/>
        <w:jc w:val="both"/>
        <w:rPr>
          <w:rFonts w:ascii="Verdana" w:hAnsi="Verdana" w:cs="Verdana"/>
          <w:color w:val="000000"/>
        </w:rPr>
      </w:pPr>
      <w:r w:rsidRPr="00DA492D">
        <w:rPr>
          <w:rFonts w:ascii="Verdana" w:hAnsi="Verdana" w:cs="Verdana"/>
          <w:color w:val="000000"/>
        </w:rPr>
        <w:t>dowody księgowe wewnętrzne (własne) wystawione przez Zleceniobiorcę, (np. faktury wewnętrzne), które nie generują rozchodu środków finansowych;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left" w:pos="993"/>
          <w:tab w:val="left" w:pos="1134"/>
        </w:tabs>
        <w:spacing w:before="120" w:line="276" w:lineRule="auto"/>
        <w:ind w:left="993" w:right="108" w:hanging="426"/>
        <w:jc w:val="both"/>
        <w:rPr>
          <w:rFonts w:ascii="Verdana" w:hAnsi="Verdana" w:cs="Verdana"/>
          <w:color w:val="000000"/>
        </w:rPr>
      </w:pPr>
      <w:r w:rsidRPr="00DA492D">
        <w:rPr>
          <w:rFonts w:ascii="Verdana" w:hAnsi="Verdana" w:cs="Verdana"/>
          <w:color w:val="000000"/>
        </w:rPr>
        <w:lastRenderedPageBreak/>
        <w:t>dokumenty (faktury, rachunki) wystawione przed datą rozpoczęcia realizacji zadania i po dacie jego zakończenia;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left" w:pos="993"/>
        </w:tabs>
        <w:spacing w:before="120" w:line="276" w:lineRule="auto"/>
        <w:ind w:left="993" w:hanging="426"/>
        <w:jc w:val="both"/>
        <w:rPr>
          <w:rFonts w:ascii="Verdana" w:hAnsi="Verdana" w:cs="Verdana"/>
          <w:color w:val="000000"/>
        </w:rPr>
      </w:pPr>
      <w:r w:rsidRPr="00DA492D">
        <w:rPr>
          <w:rFonts w:ascii="Verdana" w:hAnsi="Verdana" w:cs="Verdana"/>
          <w:color w:val="000000"/>
        </w:rPr>
        <w:t>zobowiązania, regulowane w formie kompensaty rozrachunków (art. 498 kodeksu cywilnego) lub barterów (wymiany towarów lub usług), które nie są związane z rozchodem środków pieniężnych z kasy czy z rachunku bankowego,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left" w:pos="993"/>
        </w:tabs>
        <w:spacing w:before="120" w:line="276" w:lineRule="auto"/>
        <w:ind w:left="993" w:right="108" w:hanging="426"/>
        <w:jc w:val="both"/>
        <w:rPr>
          <w:rFonts w:ascii="Verdana" w:hAnsi="Verdana" w:cs="Verdana"/>
          <w:color w:val="000000"/>
        </w:rPr>
      </w:pPr>
      <w:r w:rsidRPr="00DA492D">
        <w:rPr>
          <w:rFonts w:ascii="Verdana" w:hAnsi="Verdana" w:cs="Verdana"/>
          <w:color w:val="000000"/>
        </w:rPr>
        <w:t>zakup środków trwałych,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left" w:pos="993"/>
        </w:tabs>
        <w:spacing w:before="120" w:line="276" w:lineRule="auto"/>
        <w:ind w:left="993" w:right="108" w:hanging="426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  <w:color w:val="000000"/>
        </w:rPr>
        <w:t xml:space="preserve">zakupy i wydatki inwestycyjne, remonty i adaptacje pomieszczeń, wyposażenie żłobka o okresie użytkowania dłuższym niż okres realizacji zadania określony w umowie, 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left" w:pos="993"/>
        </w:tabs>
        <w:spacing w:before="120" w:line="276" w:lineRule="auto"/>
        <w:ind w:left="993" w:right="108" w:hanging="426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</w:rPr>
        <w:t xml:space="preserve">odpisy amortyzacyjne, 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left" w:pos="993"/>
        </w:tabs>
        <w:spacing w:before="120" w:line="276" w:lineRule="auto"/>
        <w:ind w:left="993" w:right="108" w:hanging="426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</w:rPr>
        <w:t>ryczałt na jazdę po mieście, karty telefoniczne</w:t>
      </w:r>
      <w:r w:rsidRPr="00DA492D">
        <w:rPr>
          <w:rFonts w:ascii="Verdana" w:hAnsi="Verdana" w:cs="Verdana"/>
          <w:b/>
          <w:bCs/>
        </w:rPr>
        <w:t xml:space="preserve"> </w:t>
      </w:r>
      <w:r w:rsidRPr="00DA492D">
        <w:rPr>
          <w:rFonts w:ascii="Verdana" w:hAnsi="Verdana" w:cs="Verdana"/>
        </w:rPr>
        <w:t>oraz inne koszty o charakterze ryczałtowym, których nie można jednoznacznie przypisać do realizowanego zadania,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left" w:pos="993"/>
        </w:tabs>
        <w:spacing w:before="120" w:line="276" w:lineRule="auto"/>
        <w:ind w:left="993" w:right="108" w:hanging="426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</w:rPr>
        <w:t>dotowanie tego samego kosztu z kilku publicznych źródeł finansowania,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num" w:pos="1134"/>
        </w:tabs>
        <w:spacing w:before="120" w:line="276" w:lineRule="auto"/>
        <w:ind w:left="1134" w:right="108" w:hanging="567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</w:rPr>
        <w:t>pokrycie deficytu oraz refundacja kosztów zrealizowanych wcześniej przedsięwzięć, rezerwy na pokrycie przyszłych strat lub zobowiązań,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num" w:pos="1134"/>
        </w:tabs>
        <w:spacing w:before="120" w:line="276" w:lineRule="auto"/>
        <w:ind w:left="1134" w:right="108" w:hanging="567"/>
        <w:jc w:val="both"/>
        <w:rPr>
          <w:rFonts w:ascii="Verdana" w:hAnsi="Verdana" w:cs="Verdana"/>
        </w:rPr>
      </w:pPr>
      <w:r w:rsidRPr="00DA492D">
        <w:rPr>
          <w:rFonts w:ascii="Verdana" w:hAnsi="Verdana" w:cs="Verdana"/>
        </w:rPr>
        <w:t xml:space="preserve"> koszty uzyskania odpisów KRS, zakupu pieczątek, wyrabiania szyldów i innych kosztów o podobnym charakterze, które związane są z bieżącą działalnością oferenta,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num" w:pos="1134"/>
        </w:tabs>
        <w:spacing w:before="120" w:line="276" w:lineRule="auto"/>
        <w:ind w:left="1134" w:right="108" w:hanging="567"/>
        <w:rPr>
          <w:rFonts w:ascii="Verdana" w:hAnsi="Verdana" w:cs="Verdana"/>
        </w:rPr>
      </w:pPr>
      <w:r w:rsidRPr="00DA492D">
        <w:rPr>
          <w:rFonts w:ascii="Verdana" w:hAnsi="Verdana" w:cs="Verdana"/>
        </w:rPr>
        <w:t>zakup licencji, nabywanie uprawnień i kwalifikacji związanych z wykonywanym zadaniem, z wyjątkiem kosztów szkolenia z zakresu udzielania dziecku pierwszej pomocy,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num" w:pos="1134"/>
        </w:tabs>
        <w:spacing w:before="120" w:line="276" w:lineRule="auto"/>
        <w:ind w:left="1134" w:right="108" w:hanging="567"/>
        <w:jc w:val="both"/>
        <w:rPr>
          <w:rFonts w:ascii="Verdana" w:hAnsi="Verdana" w:cs="Verdana"/>
          <w:color w:val="000000"/>
        </w:rPr>
      </w:pPr>
      <w:r w:rsidRPr="00DA492D">
        <w:rPr>
          <w:rFonts w:ascii="Verdana" w:hAnsi="Verdana" w:cs="Verdana"/>
          <w:color w:val="000000"/>
        </w:rPr>
        <w:t xml:space="preserve"> koszty procesów sądowych,</w:t>
      </w:r>
    </w:p>
    <w:p w:rsidR="00162EED" w:rsidRPr="00DA492D" w:rsidRDefault="00162EED" w:rsidP="00DA492D">
      <w:pPr>
        <w:numPr>
          <w:ilvl w:val="0"/>
          <w:numId w:val="33"/>
        </w:numPr>
        <w:tabs>
          <w:tab w:val="num" w:pos="567"/>
          <w:tab w:val="num" w:pos="1134"/>
        </w:tabs>
        <w:spacing w:before="120" w:line="276" w:lineRule="auto"/>
        <w:ind w:left="1134" w:right="108" w:hanging="567"/>
        <w:jc w:val="both"/>
        <w:rPr>
          <w:rFonts w:ascii="Verdana" w:hAnsi="Verdana" w:cs="Verdana"/>
          <w:color w:val="000000"/>
        </w:rPr>
      </w:pPr>
      <w:r w:rsidRPr="00DA492D">
        <w:rPr>
          <w:rFonts w:ascii="Verdana" w:hAnsi="Verdana" w:cs="Verdana"/>
          <w:color w:val="000000"/>
        </w:rPr>
        <w:t xml:space="preserve"> inne, których nie można uznać za związane z realizowanym zadaniem. </w:t>
      </w:r>
    </w:p>
    <w:p w:rsidR="00A809CD" w:rsidRDefault="00A809CD" w:rsidP="00DA492D">
      <w:pPr>
        <w:pStyle w:val="Nagwek1"/>
        <w:spacing w:before="120" w:line="276" w:lineRule="auto"/>
        <w:jc w:val="center"/>
        <w:rPr>
          <w:rFonts w:ascii="Verdana" w:eastAsia="Verdana" w:hAnsi="Verdana"/>
          <w:color w:val="000000" w:themeColor="text1"/>
          <w:sz w:val="24"/>
          <w:szCs w:val="24"/>
        </w:rPr>
      </w:pPr>
    </w:p>
    <w:p w:rsidR="00F022AF" w:rsidRPr="00DA492D" w:rsidRDefault="00C77F45" w:rsidP="00DA492D">
      <w:pPr>
        <w:pStyle w:val="Nagwek1"/>
        <w:spacing w:before="120" w:line="276" w:lineRule="auto"/>
        <w:jc w:val="center"/>
        <w:rPr>
          <w:rFonts w:ascii="Verdana" w:eastAsia="Verdana" w:hAnsi="Verdana"/>
          <w:color w:val="000000" w:themeColor="text1"/>
          <w:sz w:val="24"/>
          <w:szCs w:val="24"/>
        </w:rPr>
      </w:pPr>
      <w:r w:rsidRPr="00C77F45">
        <w:rPr>
          <w:rFonts w:ascii="Verdana" w:eastAsia="Verdana" w:hAnsi="Verdana"/>
          <w:color w:val="000000" w:themeColor="text1"/>
          <w:sz w:val="24"/>
          <w:szCs w:val="24"/>
        </w:rPr>
        <w:t>XI</w:t>
      </w:r>
      <w:r w:rsidR="00162EED" w:rsidRPr="00DA492D">
        <w:rPr>
          <w:rFonts w:ascii="Verdana" w:eastAsia="Verdana" w:hAnsi="Verdana"/>
          <w:color w:val="000000" w:themeColor="text1"/>
          <w:sz w:val="24"/>
          <w:szCs w:val="24"/>
        </w:rPr>
        <w:t>I</w:t>
      </w:r>
      <w:r w:rsidRPr="00C77F45">
        <w:rPr>
          <w:rFonts w:ascii="Verdana" w:eastAsia="Verdana" w:hAnsi="Verdana"/>
          <w:color w:val="000000" w:themeColor="text1"/>
          <w:sz w:val="24"/>
          <w:szCs w:val="24"/>
        </w:rPr>
        <w:t xml:space="preserve">. </w:t>
      </w:r>
      <w:r w:rsidR="00162EED" w:rsidRPr="00DA492D">
        <w:rPr>
          <w:rFonts w:ascii="Verdana" w:hAnsi="Verdana"/>
          <w:bCs w:val="0"/>
          <w:color w:val="000000"/>
          <w:sz w:val="24"/>
          <w:szCs w:val="24"/>
        </w:rPr>
        <w:t>ZAŁĄCZNIKI OBLIGATORYJNE  SKŁADANE WRAZ Z OFERTĄ REALIZACJI ZADANIA PUBLICZNEGO</w:t>
      </w:r>
    </w:p>
    <w:p w:rsidR="00162EED" w:rsidRPr="00DA492D" w:rsidRDefault="00162EED" w:rsidP="00DA492D">
      <w:pPr>
        <w:pStyle w:val="Akapitzlist"/>
        <w:numPr>
          <w:ilvl w:val="6"/>
          <w:numId w:val="37"/>
        </w:numPr>
        <w:autoSpaceDE w:val="0"/>
        <w:autoSpaceDN w:val="0"/>
        <w:adjustRightInd w:val="0"/>
        <w:spacing w:before="120" w:after="240" w:line="276" w:lineRule="auto"/>
        <w:ind w:left="357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Kopia aktualnego odpisu z Krajowego Rejestru Sądowego lub innego właściwego rejestru lub ewidencji, wynikającego z prowadzonej działalności objętej przedmiotem konkursu. Odpis musi być zgodny z aktualnym stanem faktycznym i prawnym. </w:t>
      </w:r>
    </w:p>
    <w:p w:rsidR="00162EED" w:rsidRPr="00DA492D" w:rsidRDefault="00162EED" w:rsidP="00DA492D">
      <w:pPr>
        <w:pStyle w:val="Akapitzlist"/>
        <w:autoSpaceDE w:val="0"/>
        <w:autoSpaceDN w:val="0"/>
        <w:adjustRightInd w:val="0"/>
        <w:spacing w:before="120" w:after="240" w:line="276" w:lineRule="auto"/>
        <w:ind w:left="357"/>
        <w:jc w:val="both"/>
        <w:rPr>
          <w:rFonts w:ascii="Verdana" w:hAnsi="Verdana"/>
          <w:color w:val="000000"/>
        </w:rPr>
      </w:pPr>
    </w:p>
    <w:p w:rsidR="00162EED" w:rsidRPr="00DA492D" w:rsidRDefault="00162EED" w:rsidP="00DA492D">
      <w:pPr>
        <w:pStyle w:val="Akapitzlist"/>
        <w:numPr>
          <w:ilvl w:val="6"/>
          <w:numId w:val="37"/>
        </w:numPr>
        <w:autoSpaceDE w:val="0"/>
        <w:autoSpaceDN w:val="0"/>
        <w:adjustRightInd w:val="0"/>
        <w:spacing w:before="120" w:after="240" w:line="276" w:lineRule="auto"/>
        <w:ind w:left="357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lastRenderedPageBreak/>
        <w:t>Pełnomocnictwa lub upoważnienia</w:t>
      </w:r>
      <w:r w:rsidR="00696A5C" w:rsidRPr="00DA492D">
        <w:rPr>
          <w:rFonts w:ascii="Verdana" w:hAnsi="Verdana"/>
          <w:color w:val="000000"/>
        </w:rPr>
        <w:t>,</w:t>
      </w:r>
      <w:r w:rsidRPr="00DA492D">
        <w:rPr>
          <w:rFonts w:ascii="Verdana" w:hAnsi="Verdana"/>
          <w:color w:val="000000"/>
        </w:rPr>
        <w:t xml:space="preserve"> w przypadku składania ofert przez osoby upoważnione do reprezentowania podmiotu. </w:t>
      </w:r>
      <w:r w:rsidRPr="00DA492D">
        <w:rPr>
          <w:rFonts w:ascii="Verdana" w:hAnsi="Verdana"/>
          <w:bCs/>
          <w:color w:val="000000"/>
        </w:rPr>
        <w:t>W przypadku pełnomocnictw (</w:t>
      </w:r>
      <w:proofErr w:type="spellStart"/>
      <w:r w:rsidRPr="00DA492D">
        <w:rPr>
          <w:rFonts w:ascii="Verdana" w:hAnsi="Verdana"/>
          <w:bCs/>
          <w:color w:val="000000"/>
        </w:rPr>
        <w:t>nienotarialnych</w:t>
      </w:r>
      <w:proofErr w:type="spellEnd"/>
      <w:r w:rsidRPr="00DA492D">
        <w:rPr>
          <w:rFonts w:ascii="Verdana" w:hAnsi="Verdana"/>
          <w:bCs/>
          <w:color w:val="000000"/>
        </w:rPr>
        <w:t>) do oferty należy dołączyć dokument potwierdzający dokonanie opłaty skarbowej w wysokości 17 zł</w:t>
      </w:r>
      <w:r w:rsidRPr="00DA492D">
        <w:rPr>
          <w:rFonts w:ascii="Verdana" w:hAnsi="Verdana"/>
          <w:color w:val="000000"/>
        </w:rPr>
        <w:t xml:space="preserve">. Opłaty skarbowej można dokonać na rachunek bankowy nr </w:t>
      </w:r>
      <w:r w:rsidRPr="00DA492D">
        <w:rPr>
          <w:rFonts w:ascii="Verdana" w:hAnsi="Verdana"/>
          <w:bCs/>
          <w:color w:val="000000"/>
        </w:rPr>
        <w:t>82 1020 5226 0000 6102 0417 7895.</w:t>
      </w:r>
      <w:r w:rsidRPr="00DA492D">
        <w:rPr>
          <w:rFonts w:ascii="Verdana" w:hAnsi="Verdana"/>
          <w:color w:val="000000"/>
        </w:rPr>
        <w:t xml:space="preserve"> </w:t>
      </w:r>
    </w:p>
    <w:p w:rsidR="00162EED" w:rsidRPr="00DA492D" w:rsidRDefault="00162EED" w:rsidP="00DA492D">
      <w:pPr>
        <w:pStyle w:val="Akapitzlist"/>
        <w:spacing w:before="120" w:line="276" w:lineRule="auto"/>
        <w:rPr>
          <w:rFonts w:ascii="Verdana" w:hAnsi="Verdana"/>
          <w:color w:val="000000"/>
        </w:rPr>
      </w:pPr>
    </w:p>
    <w:p w:rsidR="00162EED" w:rsidRPr="00DA492D" w:rsidRDefault="00162EED" w:rsidP="00DA492D">
      <w:pPr>
        <w:pStyle w:val="Akapitzlist"/>
        <w:numPr>
          <w:ilvl w:val="6"/>
          <w:numId w:val="37"/>
        </w:numPr>
        <w:autoSpaceDE w:val="0"/>
        <w:autoSpaceDN w:val="0"/>
        <w:adjustRightInd w:val="0"/>
        <w:spacing w:before="120" w:after="240" w:line="276" w:lineRule="auto"/>
        <w:ind w:left="357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</w:rPr>
        <w:t>Oświadczenie Oferenta o treści:</w:t>
      </w:r>
    </w:p>
    <w:p w:rsidR="00162EED" w:rsidRPr="00E83C3A" w:rsidRDefault="00162EED" w:rsidP="00DA492D">
      <w:pPr>
        <w:pStyle w:val="Akapitzlist"/>
        <w:spacing w:before="120" w:line="276" w:lineRule="auto"/>
        <w:ind w:left="426"/>
        <w:jc w:val="both"/>
        <w:rPr>
          <w:rFonts w:ascii="Verdana" w:hAnsi="Verdana"/>
        </w:rPr>
      </w:pPr>
      <w:r w:rsidRPr="00E83C3A">
        <w:rPr>
          <w:rFonts w:ascii="Verdana" w:hAnsi="Verdana"/>
        </w:rPr>
        <w:t>„Oświadczam, że:</w:t>
      </w:r>
    </w:p>
    <w:p w:rsidR="00162EED" w:rsidRPr="00E83C3A" w:rsidRDefault="00162EED" w:rsidP="00DA492D">
      <w:pPr>
        <w:pStyle w:val="Akapitzlist"/>
        <w:numPr>
          <w:ilvl w:val="2"/>
          <w:numId w:val="38"/>
        </w:numPr>
        <w:suppressAutoHyphens w:val="0"/>
        <w:spacing w:before="120" w:line="276" w:lineRule="auto"/>
        <w:ind w:left="709" w:hanging="283"/>
        <w:contextualSpacing w:val="0"/>
        <w:jc w:val="both"/>
        <w:rPr>
          <w:rFonts w:ascii="Verdana" w:hAnsi="Verdana"/>
        </w:rPr>
      </w:pPr>
      <w:r w:rsidRPr="00E83C3A">
        <w:rPr>
          <w:rFonts w:ascii="Verdana" w:hAnsi="Verdana"/>
        </w:rPr>
        <w:t xml:space="preserve">liczba dzieci z orzeczeniem o niepełnosprawności wskazana w ofercie złożonej w ramach konkursu nr 36/ŻK/2020/2021 „Organizacja opieki nad dziećmi w wieku do lat 3 z orzeczoną niepełnosprawnością sprawowanej w formie żłobka i/albo klubu dziecięcego” jest zgodna ze stanem faktycznym oraz z danymi zawartymi w systemie elektronicznej rekrutacji do żłobków, </w:t>
      </w:r>
    </w:p>
    <w:p w:rsidR="00162EED" w:rsidRPr="00E83C3A" w:rsidRDefault="00162EED" w:rsidP="00A809CD">
      <w:pPr>
        <w:pStyle w:val="Akapitzlist"/>
        <w:numPr>
          <w:ilvl w:val="2"/>
          <w:numId w:val="38"/>
        </w:numPr>
        <w:tabs>
          <w:tab w:val="num" w:pos="709"/>
        </w:tabs>
        <w:suppressAutoHyphens w:val="0"/>
        <w:spacing w:before="120" w:line="276" w:lineRule="auto"/>
        <w:ind w:left="709" w:hanging="283"/>
        <w:contextualSpacing w:val="0"/>
        <w:jc w:val="both"/>
        <w:rPr>
          <w:rFonts w:ascii="Verdana" w:hAnsi="Verdana"/>
        </w:rPr>
      </w:pPr>
      <w:r w:rsidRPr="00E83C3A">
        <w:rPr>
          <w:rFonts w:ascii="Verdana" w:hAnsi="Verdana"/>
        </w:rPr>
        <w:t>na wnioskowaną w ww. konkursie liczbę dzieci (w tym na dzieci kontynuujące opiekę w żłobku na miejscu z dotacją Gminy Wrocław od dnia 1.09.2020 r.) zostały przedłożone (do wglądu) przez rodziców/opiekunów prawnych orzeczenia o niepełnosprawności, które zostały zweryfikowane przez żłobek/klub dziecięcy i potwierdzają niepełnosprawność dziecka.”</w:t>
      </w:r>
    </w:p>
    <w:p w:rsidR="00162EED" w:rsidRPr="00DA492D" w:rsidRDefault="00162EED" w:rsidP="00DA492D">
      <w:pPr>
        <w:spacing w:before="120" w:line="276" w:lineRule="auto"/>
        <w:ind w:left="357"/>
        <w:jc w:val="both"/>
        <w:rPr>
          <w:rFonts w:ascii="Verdana" w:hAnsi="Verdana"/>
          <w:bCs/>
        </w:rPr>
      </w:pPr>
      <w:r w:rsidRPr="00DA492D">
        <w:rPr>
          <w:rFonts w:ascii="Verdana" w:hAnsi="Verdana"/>
          <w:bCs/>
        </w:rPr>
        <w:t xml:space="preserve">Oświadczenie o treści jw. powinno być podpisane </w:t>
      </w:r>
      <w:r w:rsidRPr="00DA492D">
        <w:rPr>
          <w:rFonts w:ascii="Verdana" w:hAnsi="Verdana"/>
          <w:b/>
          <w:bCs/>
        </w:rPr>
        <w:t xml:space="preserve">czytelnie </w:t>
      </w:r>
      <w:r w:rsidRPr="00DA492D">
        <w:rPr>
          <w:rFonts w:ascii="Verdana" w:hAnsi="Verdana"/>
          <w:bCs/>
        </w:rPr>
        <w:t>przez składającego i opatrzone datą złożenia.</w:t>
      </w:r>
    </w:p>
    <w:p w:rsidR="00162EED" w:rsidRPr="00DA492D" w:rsidRDefault="00162EED" w:rsidP="00DA492D">
      <w:pPr>
        <w:pStyle w:val="Akapitzlist"/>
        <w:spacing w:before="120" w:line="276" w:lineRule="auto"/>
        <w:ind w:left="426"/>
        <w:jc w:val="both"/>
        <w:rPr>
          <w:rFonts w:ascii="Verdana" w:hAnsi="Verdana"/>
          <w:color w:val="FF0000"/>
          <w:highlight w:val="yellow"/>
        </w:rPr>
      </w:pPr>
    </w:p>
    <w:p w:rsidR="00162EED" w:rsidRPr="00DA492D" w:rsidRDefault="00162EED" w:rsidP="00DA492D">
      <w:pPr>
        <w:pStyle w:val="Akapitzlist"/>
        <w:numPr>
          <w:ilvl w:val="2"/>
          <w:numId w:val="38"/>
        </w:numPr>
        <w:tabs>
          <w:tab w:val="left" w:pos="180"/>
        </w:tabs>
        <w:suppressAutoHyphens w:val="0"/>
        <w:spacing w:before="120" w:line="276" w:lineRule="auto"/>
        <w:ind w:hanging="464"/>
        <w:jc w:val="both"/>
        <w:rPr>
          <w:rFonts w:ascii="Verdana" w:hAnsi="Verdana"/>
          <w:b/>
          <w:color w:val="000000"/>
        </w:rPr>
      </w:pPr>
      <w:r w:rsidRPr="00DA492D">
        <w:rPr>
          <w:rFonts w:ascii="Verdana" w:hAnsi="Verdana"/>
          <w:b/>
          <w:color w:val="000000"/>
        </w:rPr>
        <w:t xml:space="preserve">Oświadczenia formalne, dotyczące: </w:t>
      </w:r>
    </w:p>
    <w:p w:rsidR="0010165A" w:rsidRPr="00DA492D" w:rsidRDefault="0010165A" w:rsidP="00DA492D">
      <w:pPr>
        <w:numPr>
          <w:ilvl w:val="1"/>
          <w:numId w:val="40"/>
        </w:numPr>
        <w:suppressAutoHyphens w:val="0"/>
        <w:spacing w:before="120" w:line="276" w:lineRule="auto"/>
        <w:ind w:left="709" w:hanging="283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potwierdzenia zakresu prowadzonej działalności zgodnej z ogłoszonym konkursem na realizację zadania publicznego;  </w:t>
      </w:r>
    </w:p>
    <w:p w:rsidR="0010165A" w:rsidRPr="00DA492D" w:rsidRDefault="0010165A" w:rsidP="00DA492D">
      <w:pPr>
        <w:numPr>
          <w:ilvl w:val="1"/>
          <w:numId w:val="40"/>
        </w:numPr>
        <w:suppressAutoHyphens w:val="0"/>
        <w:spacing w:before="120" w:line="276" w:lineRule="auto"/>
        <w:ind w:left="709" w:hanging="283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pobierania opłat od rodziców/opiekunów prawnych dzieci; </w:t>
      </w:r>
    </w:p>
    <w:p w:rsidR="0010165A" w:rsidRPr="00DA492D" w:rsidRDefault="0010165A" w:rsidP="00DA492D">
      <w:pPr>
        <w:numPr>
          <w:ilvl w:val="1"/>
          <w:numId w:val="40"/>
        </w:numPr>
        <w:suppressAutoHyphens w:val="0"/>
        <w:spacing w:before="120" w:line="276" w:lineRule="auto"/>
        <w:ind w:left="709" w:hanging="283"/>
        <w:jc w:val="both"/>
        <w:rPr>
          <w:rFonts w:ascii="Verdana" w:hAnsi="Verdana"/>
        </w:rPr>
      </w:pPr>
      <w:r w:rsidRPr="00DA492D">
        <w:rPr>
          <w:rFonts w:ascii="Verdana" w:hAnsi="Verdana"/>
        </w:rPr>
        <w:t xml:space="preserve">terminu związania ofertą; </w:t>
      </w:r>
    </w:p>
    <w:p w:rsidR="0010165A" w:rsidRPr="00DA492D" w:rsidRDefault="0010165A" w:rsidP="00DA492D">
      <w:pPr>
        <w:numPr>
          <w:ilvl w:val="1"/>
          <w:numId w:val="40"/>
        </w:numPr>
        <w:suppressAutoHyphens w:val="0"/>
        <w:spacing w:before="120" w:line="276" w:lineRule="auto"/>
        <w:ind w:left="709" w:hanging="283"/>
        <w:jc w:val="both"/>
        <w:rPr>
          <w:rFonts w:ascii="Verdana" w:hAnsi="Verdana"/>
        </w:rPr>
      </w:pPr>
      <w:r w:rsidRPr="00DA492D">
        <w:rPr>
          <w:rFonts w:ascii="Verdana" w:hAnsi="Verdana"/>
        </w:rPr>
        <w:t>przestrzegania</w:t>
      </w:r>
      <w:r w:rsidRPr="00DA492D">
        <w:rPr>
          <w:rFonts w:ascii="Verdana" w:hAnsi="Verdana" w:cs="Verdana"/>
        </w:rPr>
        <w:t xml:space="preserve"> przepisów ustawy z dnia 10 maja 2018 r. o ochronie danych osobowych (</w:t>
      </w:r>
      <w:proofErr w:type="spellStart"/>
      <w:r w:rsidRPr="00DA492D">
        <w:rPr>
          <w:rFonts w:ascii="Verdana" w:hAnsi="Verdana" w:cs="Verdana"/>
        </w:rPr>
        <w:t>t.j</w:t>
      </w:r>
      <w:proofErr w:type="spellEnd"/>
      <w:r w:rsidRPr="00DA492D">
        <w:rPr>
          <w:rFonts w:ascii="Verdana" w:hAnsi="Verdana" w:cs="Verdana"/>
        </w:rPr>
        <w:t xml:space="preserve">. Dz. U. z 2018  r., poz. 1000 z późn. zm.) </w:t>
      </w:r>
      <w:r w:rsidRPr="00DA492D">
        <w:rPr>
          <w:rFonts w:ascii="Verdana" w:hAnsi="Verdana"/>
        </w:rPr>
        <w:t>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;</w:t>
      </w:r>
    </w:p>
    <w:p w:rsidR="0010165A" w:rsidRPr="00DA492D" w:rsidRDefault="0010165A" w:rsidP="00DA492D">
      <w:pPr>
        <w:numPr>
          <w:ilvl w:val="1"/>
          <w:numId w:val="40"/>
        </w:numPr>
        <w:suppressAutoHyphens w:val="0"/>
        <w:spacing w:before="120" w:line="276" w:lineRule="auto"/>
        <w:ind w:left="709" w:hanging="283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niezalegania z opłacaniem należności z tytułu zobowiązań podatkowych,  składek na ubezpieczenie społeczne oraz wszelkich </w:t>
      </w:r>
      <w:r w:rsidRPr="00DA492D">
        <w:rPr>
          <w:rFonts w:ascii="Verdana" w:hAnsi="Verdana"/>
          <w:color w:val="000000"/>
        </w:rPr>
        <w:lastRenderedPageBreak/>
        <w:t>innych należności o charakterze publicznoprawnym i cywilnoprawnym;</w:t>
      </w:r>
    </w:p>
    <w:p w:rsidR="0010165A" w:rsidRPr="00DA492D" w:rsidRDefault="0010165A" w:rsidP="00DA492D">
      <w:pPr>
        <w:numPr>
          <w:ilvl w:val="1"/>
          <w:numId w:val="40"/>
        </w:numPr>
        <w:suppressAutoHyphens w:val="0"/>
        <w:spacing w:before="120" w:line="276" w:lineRule="auto"/>
        <w:ind w:left="709" w:hanging="283"/>
        <w:jc w:val="both"/>
        <w:rPr>
          <w:rFonts w:ascii="Verdana" w:hAnsi="Verdana"/>
        </w:rPr>
      </w:pPr>
      <w:r w:rsidRPr="00DA492D">
        <w:rPr>
          <w:rFonts w:ascii="Verdana" w:hAnsi="Verdana"/>
        </w:rPr>
        <w:t>niezalegania z płatnościami na rzecz Gminy Wrocław (czynsz, zwrot dotacji lub jej części itp.),</w:t>
      </w:r>
    </w:p>
    <w:p w:rsidR="0010165A" w:rsidRPr="00DA492D" w:rsidRDefault="0010165A" w:rsidP="00DA492D">
      <w:pPr>
        <w:numPr>
          <w:ilvl w:val="1"/>
          <w:numId w:val="40"/>
        </w:numPr>
        <w:suppressAutoHyphens w:val="0"/>
        <w:spacing w:before="120" w:line="276" w:lineRule="auto"/>
        <w:ind w:left="709" w:hanging="283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zgodności informacji podanych w ofercie i złożonych załącznikach ze stanem prawnym i faktycznym;</w:t>
      </w:r>
    </w:p>
    <w:p w:rsidR="0010165A" w:rsidRPr="00DA492D" w:rsidRDefault="0010165A" w:rsidP="00DA492D">
      <w:pPr>
        <w:numPr>
          <w:ilvl w:val="1"/>
          <w:numId w:val="40"/>
        </w:numPr>
        <w:suppressAutoHyphens w:val="0"/>
        <w:spacing w:before="120" w:line="276" w:lineRule="auto"/>
        <w:ind w:left="709" w:hanging="283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posiadania upoważnienia przez osobę składającą podpisy na ofercie, dokumentach i złożonych załącznikach do tych czynności, </w:t>
      </w:r>
      <w:r w:rsidRPr="00DA492D">
        <w:rPr>
          <w:rFonts w:ascii="Verdana" w:hAnsi="Verdana"/>
        </w:rPr>
        <w:t>zgodnie z dokumentem określającym status prawny podmiotu (odpis z właściwego rejestru/ewidencji) lub zgodnie z innym dokumentem, jeśli upoważnienie do reprezentowania podmiotu nie wynika wprost z dokumentu określającego jego status prawny.</w:t>
      </w:r>
      <w:r w:rsidRPr="00DA492D">
        <w:rPr>
          <w:rFonts w:ascii="Verdana" w:hAnsi="Verdana"/>
          <w:color w:val="000000"/>
        </w:rPr>
        <w:t xml:space="preserve"> </w:t>
      </w:r>
    </w:p>
    <w:p w:rsidR="00162EED" w:rsidRPr="00DA492D" w:rsidRDefault="00162EED" w:rsidP="00DA492D">
      <w:pPr>
        <w:tabs>
          <w:tab w:val="num" w:pos="1364"/>
        </w:tabs>
        <w:suppressAutoHyphens w:val="0"/>
        <w:spacing w:before="120" w:line="276" w:lineRule="auto"/>
        <w:ind w:left="709"/>
        <w:jc w:val="both"/>
        <w:rPr>
          <w:rFonts w:ascii="Verdana" w:hAnsi="Verdana"/>
          <w:color w:val="000000"/>
        </w:rPr>
      </w:pPr>
    </w:p>
    <w:p w:rsidR="0010165A" w:rsidRPr="00DA492D" w:rsidRDefault="0010165A" w:rsidP="00DA492D">
      <w:pPr>
        <w:pStyle w:val="Akapitzlist"/>
        <w:numPr>
          <w:ilvl w:val="2"/>
          <w:numId w:val="38"/>
        </w:numPr>
        <w:spacing w:before="120" w:line="276" w:lineRule="auto"/>
        <w:ind w:hanging="464"/>
        <w:jc w:val="both"/>
        <w:rPr>
          <w:rFonts w:ascii="Verdana" w:hAnsi="Verdana"/>
          <w:b/>
          <w:color w:val="000000"/>
        </w:rPr>
      </w:pPr>
      <w:r w:rsidRPr="00DA492D">
        <w:rPr>
          <w:rFonts w:ascii="Verdana" w:hAnsi="Verdana"/>
          <w:b/>
          <w:color w:val="000000"/>
        </w:rPr>
        <w:t xml:space="preserve">Oświadczenia wynikające z zakresu realizowanego zadania dotyczące:  </w:t>
      </w:r>
    </w:p>
    <w:p w:rsidR="0010165A" w:rsidRPr="00DA492D" w:rsidRDefault="0010165A" w:rsidP="00DA492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przestrzegania przepisów art. 15 ust. 4 i 5 ustawy z dnia 4 lutego 2011 r. o opiece nad dziećmi w wieku do lat 3,</w:t>
      </w:r>
    </w:p>
    <w:p w:rsidR="0010165A" w:rsidRPr="00DA492D" w:rsidRDefault="0010165A" w:rsidP="00DA492D">
      <w:pPr>
        <w:numPr>
          <w:ilvl w:val="0"/>
          <w:numId w:val="4"/>
        </w:numPr>
        <w:suppressAutoHyphens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posiadania  statutu, o którym mowa w art. 11 ustawy z dnia 4 lutego 2011 r. o opiece nad dziećmi w wieku do lat 3;</w:t>
      </w:r>
    </w:p>
    <w:p w:rsidR="0010165A" w:rsidRPr="00DA492D" w:rsidRDefault="0010165A" w:rsidP="00DA492D">
      <w:pPr>
        <w:numPr>
          <w:ilvl w:val="0"/>
          <w:numId w:val="4"/>
        </w:numPr>
        <w:suppressAutoHyphens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posiadania  regulaminu organizacyjnego, o którym mowa w art. 12 i art. 21 ustawy z dnia 4 lutego 2011 r. o opiece nad dziećmi w wieku do lat 3;</w:t>
      </w:r>
    </w:p>
    <w:p w:rsidR="0010165A" w:rsidRPr="00DA492D" w:rsidRDefault="0010165A" w:rsidP="00DA492D">
      <w:pPr>
        <w:numPr>
          <w:ilvl w:val="0"/>
          <w:numId w:val="4"/>
        </w:numPr>
        <w:suppressAutoHyphens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posiadania programu zajęć opiekuńczo – wychowawczych i edukacyjnych, opracowanego odpowiednio dla różnych grup wiekowych, uwzględniającego rozwój psychomotoryczny dziecka, właściwy do wieku dziecka; </w:t>
      </w:r>
    </w:p>
    <w:p w:rsidR="0010165A" w:rsidRPr="00DA492D" w:rsidRDefault="0010165A" w:rsidP="00DA492D">
      <w:pPr>
        <w:numPr>
          <w:ilvl w:val="0"/>
          <w:numId w:val="4"/>
        </w:numPr>
        <w:suppressAutoHyphens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realizacji zadania zgodnie z warunkami określonymi w ogłoszeniu konkursowym;</w:t>
      </w:r>
    </w:p>
    <w:p w:rsidR="0010165A" w:rsidRPr="00DA492D" w:rsidRDefault="0010165A" w:rsidP="00DA492D">
      <w:pPr>
        <w:numPr>
          <w:ilvl w:val="0"/>
          <w:numId w:val="4"/>
        </w:numPr>
        <w:suppressAutoHyphens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prowadzenia rekrutacji na miejsca współfinansowane przez Gminę Wrocław, zgodnie z zasadami rekrutacji </w:t>
      </w:r>
      <w:r w:rsidRPr="00DA492D">
        <w:rPr>
          <w:rFonts w:ascii="Verdana" w:hAnsi="Verdana" w:cs="Verdana"/>
        </w:rPr>
        <w:t xml:space="preserve">określonymi przez </w:t>
      </w:r>
      <w:r w:rsidRPr="00DA492D">
        <w:rPr>
          <w:rFonts w:ascii="Verdana" w:hAnsi="Verdana"/>
          <w:color w:val="000000"/>
        </w:rPr>
        <w:t>Gminę Wrocław.</w:t>
      </w:r>
    </w:p>
    <w:p w:rsidR="00162EED" w:rsidRPr="00DA492D" w:rsidRDefault="0010165A" w:rsidP="00DA492D">
      <w:pPr>
        <w:spacing w:before="120" w:after="120" w:line="276" w:lineRule="auto"/>
        <w:jc w:val="both"/>
        <w:rPr>
          <w:rFonts w:ascii="Verdana" w:hAnsi="Verdana"/>
          <w:b/>
          <w:color w:val="000000"/>
        </w:rPr>
      </w:pPr>
      <w:r w:rsidRPr="00DA492D">
        <w:rPr>
          <w:rFonts w:ascii="Verdana" w:hAnsi="Verdana"/>
          <w:b/>
          <w:color w:val="000000"/>
        </w:rPr>
        <w:t xml:space="preserve">UWAGA! </w:t>
      </w:r>
      <w:r w:rsidR="00162EED" w:rsidRPr="00DA492D">
        <w:rPr>
          <w:rFonts w:ascii="Verdana" w:hAnsi="Verdana"/>
          <w:b/>
          <w:color w:val="000000"/>
        </w:rPr>
        <w:t>Warunki dotyczą</w:t>
      </w:r>
      <w:r w:rsidRPr="00DA492D">
        <w:rPr>
          <w:rFonts w:ascii="Verdana" w:hAnsi="Verdana"/>
          <w:b/>
          <w:color w:val="000000"/>
        </w:rPr>
        <w:t>c</w:t>
      </w:r>
      <w:r w:rsidR="00162EED" w:rsidRPr="00DA492D">
        <w:rPr>
          <w:rFonts w:ascii="Verdana" w:hAnsi="Verdana"/>
          <w:b/>
          <w:color w:val="000000"/>
        </w:rPr>
        <w:t>e wszystkich składanych załączników obligatoryjnych:</w:t>
      </w:r>
    </w:p>
    <w:p w:rsidR="00162EED" w:rsidRPr="00DA492D" w:rsidRDefault="00162EED" w:rsidP="00DA492D">
      <w:pPr>
        <w:pStyle w:val="Akapitzlist"/>
        <w:numPr>
          <w:ilvl w:val="0"/>
          <w:numId w:val="36"/>
        </w:numPr>
        <w:spacing w:before="120" w:after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wszystkie dane dotyczące osób fizycznych zawarte w ofercie realizacji zadania publicznego oraz w dokumentach składanych wraz z ofertą, </w:t>
      </w:r>
      <w:r w:rsidRPr="00DA492D">
        <w:rPr>
          <w:rFonts w:ascii="Verdana" w:hAnsi="Verdana"/>
          <w:color w:val="000000"/>
          <w:u w:val="single"/>
        </w:rPr>
        <w:t>z wyłączeniem imienia, nazwiska oraz danych niezbędnych do dokonania oceny oferty,</w:t>
      </w:r>
      <w:r w:rsidRPr="00DA492D">
        <w:rPr>
          <w:rFonts w:ascii="Verdana" w:hAnsi="Verdana"/>
          <w:b/>
          <w:color w:val="000000"/>
        </w:rPr>
        <w:t xml:space="preserve"> </w:t>
      </w:r>
      <w:r w:rsidRPr="00DA492D">
        <w:rPr>
          <w:rFonts w:ascii="Verdana" w:hAnsi="Verdana"/>
          <w:color w:val="000000"/>
        </w:rPr>
        <w:t xml:space="preserve">należy </w:t>
      </w:r>
      <w:proofErr w:type="spellStart"/>
      <w:r w:rsidRPr="00DA492D">
        <w:rPr>
          <w:rFonts w:ascii="Verdana" w:hAnsi="Verdana"/>
          <w:color w:val="000000"/>
        </w:rPr>
        <w:t>zanonimizować</w:t>
      </w:r>
      <w:proofErr w:type="spellEnd"/>
      <w:r w:rsidRPr="00DA492D">
        <w:rPr>
          <w:rFonts w:ascii="Verdana" w:hAnsi="Verdana"/>
          <w:color w:val="000000"/>
        </w:rPr>
        <w:t>,</w:t>
      </w:r>
    </w:p>
    <w:p w:rsidR="0010165A" w:rsidRPr="00DA492D" w:rsidRDefault="00162EED" w:rsidP="00DA492D">
      <w:pPr>
        <w:pStyle w:val="Akapitzlist"/>
        <w:numPr>
          <w:ilvl w:val="0"/>
          <w:numId w:val="36"/>
        </w:numPr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lastRenderedPageBreak/>
        <w:t>wszystkie dokumenty i oświadczenia dołączone do oferty należy składać w formie oryginału lub kserokopii poświadczonej za zgodność z oryginałem.</w:t>
      </w:r>
    </w:p>
    <w:p w:rsidR="0010165A" w:rsidRPr="00DA492D" w:rsidRDefault="0010165A" w:rsidP="00DA492D">
      <w:pPr>
        <w:spacing w:before="120" w:line="276" w:lineRule="auto"/>
        <w:jc w:val="both"/>
        <w:rPr>
          <w:rFonts w:ascii="Verdana" w:eastAsia="Verdana" w:hAnsi="Verdana" w:cstheme="majorBidi"/>
          <w:b/>
          <w:bCs/>
          <w:color w:val="000000" w:themeColor="text1"/>
        </w:rPr>
      </w:pPr>
    </w:p>
    <w:p w:rsidR="0010165A" w:rsidRPr="00DA492D" w:rsidRDefault="00C77F45" w:rsidP="00DA492D">
      <w:pPr>
        <w:spacing w:before="120" w:line="276" w:lineRule="auto"/>
        <w:jc w:val="center"/>
        <w:rPr>
          <w:rFonts w:ascii="Verdana" w:eastAsia="Verdana" w:hAnsi="Verdana"/>
          <w:b/>
          <w:color w:val="000000" w:themeColor="text1"/>
        </w:rPr>
      </w:pPr>
      <w:r w:rsidRPr="00C77F45">
        <w:rPr>
          <w:rFonts w:ascii="Verdana" w:eastAsia="Verdana" w:hAnsi="Verdana" w:cstheme="majorBidi"/>
          <w:b/>
          <w:bCs/>
          <w:color w:val="000000" w:themeColor="text1"/>
        </w:rPr>
        <w:t>XII</w:t>
      </w:r>
      <w:r w:rsidR="0010165A" w:rsidRPr="00DA492D">
        <w:rPr>
          <w:rFonts w:ascii="Verdana" w:eastAsia="Verdana" w:hAnsi="Verdana"/>
          <w:b/>
          <w:color w:val="000000" w:themeColor="text1"/>
        </w:rPr>
        <w:t>I</w:t>
      </w:r>
      <w:r w:rsidRPr="00C77F45">
        <w:rPr>
          <w:rFonts w:ascii="Verdana" w:eastAsia="Verdana" w:hAnsi="Verdana" w:cstheme="majorBidi"/>
          <w:b/>
          <w:bCs/>
          <w:color w:val="000000" w:themeColor="text1"/>
        </w:rPr>
        <w:t xml:space="preserve">. </w:t>
      </w:r>
      <w:r w:rsidR="00E95861" w:rsidRPr="00DA492D">
        <w:rPr>
          <w:rFonts w:ascii="Verdana" w:eastAsia="Verdana" w:hAnsi="Verdana"/>
          <w:b/>
          <w:color w:val="000000" w:themeColor="text1"/>
        </w:rPr>
        <w:t>OPINIOWANIE</w:t>
      </w:r>
      <w:r w:rsidR="0010165A" w:rsidRPr="00DA492D">
        <w:rPr>
          <w:rFonts w:ascii="Verdana" w:eastAsia="Verdana" w:hAnsi="Verdana"/>
          <w:b/>
          <w:color w:val="000000" w:themeColor="text1"/>
        </w:rPr>
        <w:t xml:space="preserve"> </w:t>
      </w:r>
      <w:r w:rsidR="00D53A3B">
        <w:rPr>
          <w:rFonts w:ascii="Verdana" w:eastAsia="Verdana" w:hAnsi="Verdana"/>
          <w:b/>
          <w:color w:val="000000" w:themeColor="text1"/>
        </w:rPr>
        <w:t xml:space="preserve">I WYBÓR </w:t>
      </w:r>
      <w:r w:rsidR="0010165A" w:rsidRPr="00DA492D">
        <w:rPr>
          <w:rFonts w:ascii="Verdana" w:eastAsia="Verdana" w:hAnsi="Verdana"/>
          <w:b/>
          <w:color w:val="000000" w:themeColor="text1"/>
        </w:rPr>
        <w:t>OFERT</w:t>
      </w:r>
      <w:r w:rsidR="00D53A3B">
        <w:rPr>
          <w:rFonts w:ascii="Verdana" w:eastAsia="Verdana" w:hAnsi="Verdana"/>
          <w:b/>
          <w:color w:val="000000" w:themeColor="text1"/>
        </w:rPr>
        <w:t xml:space="preserve"> </w:t>
      </w:r>
    </w:p>
    <w:p w:rsidR="00DA492D" w:rsidRPr="00DA492D" w:rsidRDefault="002D0AAB" w:rsidP="00DA492D">
      <w:pPr>
        <w:pStyle w:val="Akapitzlist"/>
        <w:numPr>
          <w:ilvl w:val="2"/>
          <w:numId w:val="43"/>
        </w:numPr>
        <w:spacing w:before="120" w:after="120" w:line="276" w:lineRule="auto"/>
        <w:ind w:left="465" w:hanging="465"/>
        <w:jc w:val="both"/>
        <w:rPr>
          <w:rFonts w:ascii="Verdana" w:hAnsi="Verdana"/>
        </w:rPr>
      </w:pPr>
      <w:r w:rsidRPr="00DA492D">
        <w:rPr>
          <w:rFonts w:ascii="Verdana" w:hAnsi="Verdana"/>
          <w:color w:val="000000"/>
        </w:rPr>
        <w:t>Przy wyborze ofert przepis art. 15 ustawy z dnia 24 kwietnia 2003 r. o działalności pożytku publicznego i o wolontariacie (</w:t>
      </w:r>
      <w:proofErr w:type="spellStart"/>
      <w:r w:rsidRPr="00DA492D">
        <w:rPr>
          <w:rFonts w:ascii="Verdana" w:hAnsi="Verdana"/>
          <w:color w:val="000000"/>
        </w:rPr>
        <w:t>t.j</w:t>
      </w:r>
      <w:proofErr w:type="spellEnd"/>
      <w:r w:rsidRPr="00DA492D">
        <w:rPr>
          <w:rFonts w:ascii="Verdana" w:hAnsi="Verdana"/>
          <w:color w:val="000000"/>
        </w:rPr>
        <w:t xml:space="preserve">. Dz. U. z 2020 r., poz. 1320) stosowany jest odpowiednio. </w:t>
      </w:r>
    </w:p>
    <w:p w:rsidR="00811628" w:rsidRPr="00DA492D" w:rsidRDefault="00811628" w:rsidP="00DA492D">
      <w:pPr>
        <w:pStyle w:val="Akapitzlist"/>
        <w:numPr>
          <w:ilvl w:val="2"/>
          <w:numId w:val="43"/>
        </w:numPr>
        <w:spacing w:before="120" w:after="120" w:line="276" w:lineRule="auto"/>
        <w:ind w:left="465" w:hanging="465"/>
        <w:jc w:val="both"/>
        <w:rPr>
          <w:rFonts w:ascii="Verdana" w:hAnsi="Verdana"/>
        </w:rPr>
      </w:pPr>
      <w:r w:rsidRPr="00DA492D">
        <w:rPr>
          <w:rFonts w:ascii="Verdana" w:hAnsi="Verdana"/>
        </w:rPr>
        <w:t>Wyboru realizatorów zadania publicznego dokonuje Prezydent Wrocławia lub osoba przez niego upoważniona spośród Oferentów, których oferty zarekomendowane zostaną przez komisj</w:t>
      </w:r>
      <w:r w:rsidR="00696A5C" w:rsidRPr="00DA492D">
        <w:rPr>
          <w:rFonts w:ascii="Verdana" w:hAnsi="Verdana"/>
        </w:rPr>
        <w:t>ę</w:t>
      </w:r>
      <w:r w:rsidRPr="00DA492D">
        <w:rPr>
          <w:rFonts w:ascii="Verdana" w:hAnsi="Verdana"/>
        </w:rPr>
        <w:t xml:space="preserve"> konkursow</w:t>
      </w:r>
      <w:r w:rsidR="00696A5C" w:rsidRPr="00DA492D">
        <w:rPr>
          <w:rFonts w:ascii="Verdana" w:hAnsi="Verdana"/>
        </w:rPr>
        <w:t>ą</w:t>
      </w:r>
      <w:r w:rsidRPr="00DA492D">
        <w:rPr>
          <w:rFonts w:ascii="Verdana" w:hAnsi="Verdana"/>
        </w:rPr>
        <w:t xml:space="preserve">. </w:t>
      </w:r>
    </w:p>
    <w:p w:rsidR="00696A5C" w:rsidRPr="00DA492D" w:rsidRDefault="00696A5C" w:rsidP="00DA492D">
      <w:pPr>
        <w:pStyle w:val="Akapitzlist"/>
        <w:numPr>
          <w:ilvl w:val="2"/>
          <w:numId w:val="43"/>
        </w:numPr>
        <w:spacing w:before="120" w:after="120" w:line="276" w:lineRule="auto"/>
        <w:ind w:left="465" w:hanging="465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Komisja konkursowa, składająca się co najmniej z 3 osób reprezentujących Gminę Wrocław oraz co najmniej z 2 przedstawicieli organizacji pozarządowych, powoływana jest przez Prezydenta Wrocławia lub osobę przez niego upoważnioną.</w:t>
      </w:r>
    </w:p>
    <w:p w:rsidR="0010165A" w:rsidRPr="00DA492D" w:rsidRDefault="00E95861" w:rsidP="00DA492D">
      <w:pPr>
        <w:pStyle w:val="Akapitzlist"/>
        <w:numPr>
          <w:ilvl w:val="2"/>
          <w:numId w:val="43"/>
        </w:numPr>
        <w:spacing w:before="120" w:after="120" w:line="276" w:lineRule="auto"/>
        <w:ind w:left="465" w:hanging="465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K</w:t>
      </w:r>
      <w:r w:rsidR="0010165A" w:rsidRPr="00DA492D">
        <w:rPr>
          <w:rFonts w:ascii="Verdana" w:hAnsi="Verdana"/>
          <w:color w:val="000000"/>
        </w:rPr>
        <w:t>omisja konkursowa</w:t>
      </w:r>
      <w:r w:rsidR="00696A5C" w:rsidRPr="00DA492D">
        <w:rPr>
          <w:rFonts w:ascii="Verdana" w:hAnsi="Verdana"/>
          <w:color w:val="000000"/>
        </w:rPr>
        <w:t xml:space="preserve">, po przeprowadzeniu oceny </w:t>
      </w:r>
      <w:r w:rsidR="00E83C3A" w:rsidRPr="00DA492D">
        <w:rPr>
          <w:rFonts w:ascii="Verdana" w:hAnsi="Verdana"/>
          <w:color w:val="000000"/>
        </w:rPr>
        <w:t>pod względem formalnym i merytorycznym</w:t>
      </w:r>
      <w:r w:rsidR="00696A5C" w:rsidRPr="00DA492D">
        <w:rPr>
          <w:rFonts w:ascii="Verdana" w:hAnsi="Verdana"/>
          <w:color w:val="000000"/>
        </w:rPr>
        <w:t xml:space="preserve">, </w:t>
      </w:r>
      <w:r w:rsidR="00811628" w:rsidRPr="00DA492D">
        <w:rPr>
          <w:rFonts w:ascii="Verdana" w:hAnsi="Verdana"/>
          <w:color w:val="000000"/>
        </w:rPr>
        <w:t>rekomenduje</w:t>
      </w:r>
      <w:r w:rsidR="00696A5C" w:rsidRPr="00DA492D">
        <w:rPr>
          <w:rFonts w:ascii="Verdana" w:hAnsi="Verdana"/>
          <w:color w:val="000000"/>
        </w:rPr>
        <w:t xml:space="preserve"> Prezydentowi Wrocławia oferty ocenione pozytywnie</w:t>
      </w:r>
      <w:r w:rsidR="0010165A" w:rsidRPr="00DA492D">
        <w:rPr>
          <w:rFonts w:ascii="Verdana" w:hAnsi="Verdana"/>
          <w:color w:val="000000"/>
        </w:rPr>
        <w:t>.</w:t>
      </w:r>
    </w:p>
    <w:p w:rsidR="0010165A" w:rsidRPr="00DA492D" w:rsidRDefault="0010165A" w:rsidP="00DA492D">
      <w:pPr>
        <w:pStyle w:val="Akapitzlist"/>
        <w:numPr>
          <w:ilvl w:val="2"/>
          <w:numId w:val="43"/>
        </w:numPr>
        <w:spacing w:before="120" w:line="276" w:lineRule="auto"/>
        <w:ind w:hanging="464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Ocena formalna </w:t>
      </w:r>
      <w:r w:rsidR="002D0AAB" w:rsidRPr="00DA492D">
        <w:rPr>
          <w:rFonts w:ascii="Verdana" w:hAnsi="Verdana"/>
          <w:color w:val="000000"/>
        </w:rPr>
        <w:t xml:space="preserve">dokonywana przez komisję konkursową </w:t>
      </w:r>
      <w:r w:rsidRPr="00DA492D">
        <w:rPr>
          <w:rFonts w:ascii="Verdana" w:hAnsi="Verdana"/>
          <w:color w:val="000000"/>
        </w:rPr>
        <w:t>obejmuje:</w:t>
      </w:r>
    </w:p>
    <w:p w:rsidR="0010165A" w:rsidRPr="00DA492D" w:rsidRDefault="0010165A" w:rsidP="00DA492D">
      <w:pPr>
        <w:pStyle w:val="Nagwek4"/>
        <w:keepLines w:val="0"/>
        <w:numPr>
          <w:ilvl w:val="0"/>
          <w:numId w:val="41"/>
        </w:numPr>
        <w:spacing w:before="120" w:line="276" w:lineRule="auto"/>
        <w:jc w:val="both"/>
        <w:rPr>
          <w:rFonts w:ascii="Verdana" w:eastAsia="Times New Roman" w:hAnsi="Verdana" w:cs="Times New Roman"/>
          <w:b w:val="0"/>
          <w:bCs w:val="0"/>
          <w:i w:val="0"/>
          <w:iCs w:val="0"/>
          <w:color w:val="000000"/>
        </w:rPr>
      </w:pPr>
      <w:r w:rsidRPr="00DA492D">
        <w:rPr>
          <w:rFonts w:ascii="Verdana" w:eastAsia="Times New Roman" w:hAnsi="Verdana" w:cs="Times New Roman"/>
          <w:b w:val="0"/>
          <w:bCs w:val="0"/>
          <w:i w:val="0"/>
          <w:iCs w:val="0"/>
          <w:color w:val="000000"/>
        </w:rPr>
        <w:t xml:space="preserve">złożenie oferty w jednym egzemplarzu na obowiązującym wzorze, podpisanej  przez osoby upoważnione, zgodnie z przedłożonymi dokumentami; </w:t>
      </w:r>
    </w:p>
    <w:p w:rsidR="0010165A" w:rsidRPr="00DA492D" w:rsidRDefault="0010165A" w:rsidP="00DA492D">
      <w:pPr>
        <w:numPr>
          <w:ilvl w:val="0"/>
          <w:numId w:val="41"/>
        </w:numPr>
        <w:suppressAutoHyphens w:val="0"/>
        <w:spacing w:before="120" w:line="276" w:lineRule="auto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złożenie wymaganych pieczątek Oferenta w miejscach wskazanych w ofercie;</w:t>
      </w:r>
    </w:p>
    <w:p w:rsidR="0010165A" w:rsidRPr="00DA492D" w:rsidRDefault="0010165A" w:rsidP="00DA492D">
      <w:pPr>
        <w:numPr>
          <w:ilvl w:val="0"/>
          <w:numId w:val="41"/>
        </w:numPr>
        <w:suppressAutoHyphens w:val="0"/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wypełnienie w ofercie właściwych miejsc, rubryk, tabel (nie należy zostawiać w ofercie pustych miejsc, rubryk, tabel; w przypadku gdy Oferent nie odnosi się do wszystkich informacji - z wyjątkiem pkt. IV blok A oferty - należy wpisać w tabeli/ rubryce/miejscu oferty adnotację; „nie dotyczy”, a w kosztorysie „0”);</w:t>
      </w:r>
    </w:p>
    <w:p w:rsidR="0010165A" w:rsidRPr="00DA492D" w:rsidRDefault="0010165A" w:rsidP="00DA492D">
      <w:pPr>
        <w:numPr>
          <w:ilvl w:val="0"/>
          <w:numId w:val="41"/>
        </w:numPr>
        <w:suppressAutoHyphens w:val="0"/>
        <w:spacing w:before="120" w:line="276" w:lineRule="auto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poprawność kalkulacji kosztów pod względem formalnym;</w:t>
      </w:r>
    </w:p>
    <w:p w:rsidR="0010165A" w:rsidRPr="00DA492D" w:rsidRDefault="0010165A" w:rsidP="00DA492D">
      <w:pPr>
        <w:numPr>
          <w:ilvl w:val="0"/>
          <w:numId w:val="41"/>
        </w:numPr>
        <w:suppressAutoHyphens w:val="0"/>
        <w:spacing w:before="120" w:line="276" w:lineRule="auto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kompletność dokumentów i oświadczeń, o których mowa w ogłoszeniu</w:t>
      </w:r>
      <w:r w:rsidR="008F7A09" w:rsidRPr="00DA492D">
        <w:rPr>
          <w:rFonts w:ascii="Verdana" w:hAnsi="Verdana"/>
          <w:color w:val="000000"/>
        </w:rPr>
        <w:t>.</w:t>
      </w:r>
    </w:p>
    <w:p w:rsidR="0010165A" w:rsidRPr="00DA492D" w:rsidRDefault="00E95861" w:rsidP="00DA492D">
      <w:pPr>
        <w:pStyle w:val="Akapitzlist"/>
        <w:numPr>
          <w:ilvl w:val="2"/>
          <w:numId w:val="43"/>
        </w:numPr>
        <w:spacing w:before="120" w:line="276" w:lineRule="auto"/>
        <w:ind w:hanging="464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Oferta, która nie będzie spełniała jednego z wymagań formalnych, określonych w pkt 5, zostanie </w:t>
      </w:r>
      <w:r w:rsidR="00811628" w:rsidRPr="00DA492D">
        <w:rPr>
          <w:rFonts w:ascii="Verdana" w:hAnsi="Verdana"/>
          <w:color w:val="000000"/>
        </w:rPr>
        <w:t xml:space="preserve">zaopiniowana negatywnie przez komisję konkursową i </w:t>
      </w:r>
      <w:r w:rsidRPr="00DA492D">
        <w:rPr>
          <w:rFonts w:ascii="Verdana" w:hAnsi="Verdana"/>
          <w:color w:val="000000"/>
        </w:rPr>
        <w:t>odrzucona ze względów formalnych.</w:t>
      </w:r>
      <w:r w:rsidR="0010165A" w:rsidRPr="00DA492D">
        <w:rPr>
          <w:rFonts w:ascii="Verdana" w:hAnsi="Verdana"/>
          <w:color w:val="000000"/>
        </w:rPr>
        <w:t xml:space="preserve"> </w:t>
      </w:r>
    </w:p>
    <w:p w:rsidR="00E95861" w:rsidRPr="00DA492D" w:rsidRDefault="00E95861" w:rsidP="00DA492D">
      <w:pPr>
        <w:pStyle w:val="Akapitzlist"/>
        <w:numPr>
          <w:ilvl w:val="2"/>
          <w:numId w:val="43"/>
        </w:numPr>
        <w:spacing w:before="120" w:line="276" w:lineRule="auto"/>
        <w:ind w:hanging="464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Ocenie merytorycznej podlegają wszystkie oferty zweryfikowane pozytywnie pod względem formalnym.</w:t>
      </w:r>
    </w:p>
    <w:p w:rsidR="00811628" w:rsidRPr="00DA492D" w:rsidRDefault="00E95861" w:rsidP="00DA492D">
      <w:pPr>
        <w:pStyle w:val="Akapitzlist"/>
        <w:numPr>
          <w:ilvl w:val="2"/>
          <w:numId w:val="43"/>
        </w:numPr>
        <w:spacing w:before="120" w:line="276" w:lineRule="auto"/>
        <w:ind w:hanging="464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lastRenderedPageBreak/>
        <w:t xml:space="preserve">Komisja konkursowa dokonuje </w:t>
      </w:r>
      <w:r w:rsidR="00E83C3A" w:rsidRPr="00DA492D">
        <w:rPr>
          <w:rFonts w:ascii="Verdana" w:hAnsi="Verdana"/>
          <w:color w:val="000000"/>
        </w:rPr>
        <w:t xml:space="preserve">merytorycznej </w:t>
      </w:r>
      <w:r w:rsidRPr="00DA492D">
        <w:rPr>
          <w:rFonts w:ascii="Verdana" w:hAnsi="Verdana"/>
          <w:color w:val="000000"/>
        </w:rPr>
        <w:t>oceny ofert</w:t>
      </w:r>
      <w:r w:rsidR="00962C45" w:rsidRPr="00DA492D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962C45" w:rsidRPr="00DA492D">
        <w:rPr>
          <w:rFonts w:ascii="Verdana" w:eastAsia="Verdana" w:hAnsi="Verdana" w:cs="Verdana"/>
          <w:color w:val="000000" w:themeColor="text1"/>
        </w:rPr>
        <w:t xml:space="preserve">według zasady: </w:t>
      </w:r>
      <w:r w:rsidR="00962C45" w:rsidRPr="00DA492D">
        <w:rPr>
          <w:rFonts w:ascii="Verdana" w:eastAsia="Verdana" w:hAnsi="Verdana" w:cs="Verdana"/>
          <w:b/>
          <w:color w:val="000000" w:themeColor="text1"/>
        </w:rPr>
        <w:t>spełnia / nie spełnia,</w:t>
      </w:r>
      <w:r w:rsidRPr="00DA492D">
        <w:rPr>
          <w:rFonts w:ascii="Verdana" w:hAnsi="Verdana"/>
          <w:color w:val="000000"/>
        </w:rPr>
        <w:t xml:space="preserve"> </w:t>
      </w:r>
      <w:r w:rsidR="00811628" w:rsidRPr="00DA492D">
        <w:rPr>
          <w:rFonts w:ascii="Verdana" w:hAnsi="Verdana"/>
          <w:color w:val="000000"/>
        </w:rPr>
        <w:t>z uwzględnieniem następujących kryteriów:</w:t>
      </w:r>
    </w:p>
    <w:p w:rsidR="00811628" w:rsidRPr="00DA492D" w:rsidRDefault="00962C45" w:rsidP="00DA492D">
      <w:pPr>
        <w:pStyle w:val="Akapitzlist"/>
        <w:numPr>
          <w:ilvl w:val="1"/>
          <w:numId w:val="4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m</w:t>
      </w:r>
      <w:r w:rsidR="00811628" w:rsidRPr="00DA492D">
        <w:rPr>
          <w:rFonts w:ascii="Verdana" w:hAnsi="Verdana"/>
          <w:color w:val="000000"/>
        </w:rPr>
        <w:t>ożliwość realizacji zadania przez Oferenta (zgodność merytoryczna oferty z opisem zadania)</w:t>
      </w:r>
      <w:r w:rsidR="0007538F" w:rsidRPr="00DA492D">
        <w:rPr>
          <w:rFonts w:ascii="Verdana" w:hAnsi="Verdana"/>
          <w:color w:val="000000"/>
        </w:rPr>
        <w:t>,</w:t>
      </w:r>
      <w:r w:rsidRPr="00DA492D">
        <w:rPr>
          <w:rFonts w:ascii="Verdana" w:hAnsi="Verdana"/>
          <w:color w:val="000000"/>
        </w:rPr>
        <w:t xml:space="preserve"> </w:t>
      </w:r>
    </w:p>
    <w:p w:rsidR="00962C45" w:rsidRPr="00DA492D" w:rsidRDefault="00962C45" w:rsidP="00DA492D">
      <w:pPr>
        <w:pStyle w:val="Akapitzlist"/>
        <w:numPr>
          <w:ilvl w:val="1"/>
          <w:numId w:val="4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wysokość opłaty pobieranej od rodzica/opiekuna prawnego dziecka za 1 miesiąc opieki sprawowanej nad 1 dzieckiem z orzeczeniem o niepełnosprawności, która</w:t>
      </w:r>
      <w:r w:rsidR="008F7A09" w:rsidRPr="00DA492D">
        <w:rPr>
          <w:rFonts w:ascii="Verdana" w:hAnsi="Verdana"/>
          <w:color w:val="000000"/>
        </w:rPr>
        <w:t xml:space="preserve"> zgodnie z warunkami określonymi w części IX pkt 16 ppkt 1 i 2 niniejszego ogłoszenia</w:t>
      </w:r>
      <w:r w:rsidRPr="00DA492D">
        <w:rPr>
          <w:rFonts w:ascii="Verdana" w:hAnsi="Verdana"/>
          <w:color w:val="000000"/>
        </w:rPr>
        <w:t>:</w:t>
      </w:r>
    </w:p>
    <w:p w:rsidR="00962C45" w:rsidRPr="00DA492D" w:rsidRDefault="00962C45" w:rsidP="00DA492D">
      <w:pPr>
        <w:pStyle w:val="Akapitzlist"/>
        <w:numPr>
          <w:ilvl w:val="4"/>
          <w:numId w:val="23"/>
        </w:numPr>
        <w:spacing w:before="120" w:line="276" w:lineRule="auto"/>
        <w:ind w:left="1560" w:hanging="709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w przypadku miejsc nowych </w:t>
      </w:r>
      <w:r w:rsidR="0007538F" w:rsidRPr="00DA492D">
        <w:rPr>
          <w:rFonts w:ascii="Verdana" w:hAnsi="Verdana"/>
        </w:rPr>
        <w:t>nie może być wyższa niż koszt 1 miesiąca opieki nad 1 dzieckiem rekrutowanym na rok 2020/</w:t>
      </w:r>
      <w:r w:rsidR="0007538F" w:rsidRPr="00DA492D">
        <w:rPr>
          <w:rFonts w:ascii="Verdana" w:hAnsi="Verdana"/>
          <w:color w:val="000000"/>
        </w:rPr>
        <w:t>2021 wskazany w kosztorysie zadania publicznego będącym załącznikiem do oferty złożonej w ramach konkursu nr 34/ŻK/2020/2021,</w:t>
      </w:r>
    </w:p>
    <w:p w:rsidR="0007538F" w:rsidRPr="00DA492D" w:rsidRDefault="0007538F" w:rsidP="00DA492D">
      <w:pPr>
        <w:pStyle w:val="Akapitzlist"/>
        <w:numPr>
          <w:ilvl w:val="4"/>
          <w:numId w:val="23"/>
        </w:numPr>
        <w:spacing w:before="120" w:line="276" w:lineRule="auto"/>
        <w:ind w:left="1560" w:hanging="709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w przypadku miejsc z kontynuacją opieki nie może być wyższa niż koszt 1 miesiąca opieki nad 1 dzieckiem kontynuującym opiekę w żłobku na miejscu z dotacją Gminy w roku 2020/2021 wskazany w kosztorysie zadania publicznego będącym załącznikiem do oferty złożonej w ramach konkursu nr 34/ŻK/2020/2021.</w:t>
      </w:r>
    </w:p>
    <w:p w:rsidR="00962C45" w:rsidRPr="00DA492D" w:rsidRDefault="0007538F" w:rsidP="00DA492D">
      <w:pPr>
        <w:pStyle w:val="NormalnyWeb"/>
        <w:numPr>
          <w:ilvl w:val="2"/>
          <w:numId w:val="43"/>
        </w:numPr>
        <w:suppressAutoHyphens w:val="0"/>
        <w:spacing w:before="120" w:after="0" w:line="276" w:lineRule="auto"/>
        <w:ind w:hanging="464"/>
        <w:jc w:val="both"/>
        <w:rPr>
          <w:rFonts w:ascii="Verdana" w:eastAsia="Times New Roman" w:hAnsi="Verdana" w:cs="Times New Roman"/>
          <w:color w:val="000000"/>
        </w:rPr>
      </w:pPr>
      <w:r w:rsidRPr="00DA492D">
        <w:rPr>
          <w:rFonts w:ascii="Verdana" w:eastAsia="Times New Roman" w:hAnsi="Verdana" w:cs="Times New Roman"/>
          <w:color w:val="000000"/>
        </w:rPr>
        <w:t xml:space="preserve">Ofertę uznaje się za ocenioną pozytywnie pod względem merytorycznym wyłącznie w przypadku spełnienia wszystkich kryteriów merytorycznych wskazanych w pkt </w:t>
      </w:r>
      <w:r w:rsidR="00E83C3A">
        <w:rPr>
          <w:rFonts w:ascii="Verdana" w:eastAsia="Times New Roman" w:hAnsi="Verdana" w:cs="Times New Roman"/>
          <w:color w:val="000000"/>
        </w:rPr>
        <w:t>8</w:t>
      </w:r>
      <w:r w:rsidRPr="00DA492D">
        <w:rPr>
          <w:rFonts w:ascii="Verdana" w:eastAsia="Times New Roman" w:hAnsi="Verdana" w:cs="Times New Roman"/>
          <w:color w:val="000000"/>
        </w:rPr>
        <w:t xml:space="preserve">. </w:t>
      </w:r>
    </w:p>
    <w:p w:rsidR="00E83C3A" w:rsidRDefault="00E83C3A" w:rsidP="00DA492D">
      <w:pPr>
        <w:pStyle w:val="Nagwek1"/>
        <w:spacing w:before="120" w:line="276" w:lineRule="auto"/>
        <w:jc w:val="center"/>
        <w:rPr>
          <w:rFonts w:ascii="Verdana" w:eastAsia="Verdana" w:hAnsi="Verdana"/>
          <w:color w:val="000000" w:themeColor="text1"/>
          <w:sz w:val="24"/>
          <w:szCs w:val="24"/>
        </w:rPr>
      </w:pPr>
    </w:p>
    <w:p w:rsidR="008F7A09" w:rsidRPr="00DA492D" w:rsidRDefault="008F7A09" w:rsidP="00DA492D">
      <w:pPr>
        <w:pStyle w:val="Nagwek1"/>
        <w:spacing w:before="120" w:line="276" w:lineRule="auto"/>
        <w:jc w:val="center"/>
        <w:rPr>
          <w:rFonts w:ascii="Verdana" w:eastAsia="Verdana" w:hAnsi="Verdana"/>
          <w:color w:val="000000" w:themeColor="text1"/>
          <w:sz w:val="24"/>
          <w:szCs w:val="24"/>
        </w:rPr>
      </w:pPr>
      <w:r w:rsidRPr="00DA492D">
        <w:rPr>
          <w:rFonts w:ascii="Verdana" w:eastAsia="Verdana" w:hAnsi="Verdana"/>
          <w:color w:val="000000" w:themeColor="text1"/>
          <w:sz w:val="24"/>
          <w:szCs w:val="24"/>
        </w:rPr>
        <w:t>XIV. MIEJSCE i ZASADY ZŁOŻENIA DOKUMENTÓW</w:t>
      </w:r>
    </w:p>
    <w:p w:rsidR="008E7A18" w:rsidRPr="00DA492D" w:rsidRDefault="008E7A18" w:rsidP="00DA492D">
      <w:pPr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Ofertę należy sporządzić w języku polskim, w formie pisemnej pod rygorem nieważności, wypełnić maszynowo lub czytelnym pismem ręcznym drukowanym, wraz z ponumerowaniem i zaparafowaniem każdej strony.</w:t>
      </w:r>
    </w:p>
    <w:p w:rsidR="008E7A18" w:rsidRPr="00DA492D" w:rsidRDefault="008E7A18" w:rsidP="00DA492D">
      <w:pPr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Ofertę należy sporządzić w sposób umożliwiający dopięcie jej jako załącznika do umowy, a więc z wykluczeniem sposobów trwałego spinania dokumentów (bindowanie, zszywanie, itp.).</w:t>
      </w:r>
    </w:p>
    <w:p w:rsidR="008421D1" w:rsidRPr="00DA492D" w:rsidRDefault="008E7A18" w:rsidP="00DA492D">
      <w:pPr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eastAsia="Verdana" w:hAnsi="Verdana" w:cs="Verdana"/>
          <w:color w:val="000000" w:themeColor="text1"/>
        </w:rPr>
        <w:t>Oferent może złożyć w konkursie tylko jedną ofertę. Oferta może uwzględniać kilka lokalizacji, przy czym dla każdej z nich muszą być spełnione warunki, o których mowa w ogłoszeniu konkursowym. W przypadku złożenia większej liczby ofert przez jednego Oferenta na to samo zadanie, wszystkie zostaną odrzucone ze względów formalnych.</w:t>
      </w:r>
    </w:p>
    <w:p w:rsidR="008421D1" w:rsidRPr="00DA492D" w:rsidRDefault="00C77F45" w:rsidP="00DA492D">
      <w:pPr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C77F45">
        <w:rPr>
          <w:rFonts w:ascii="Verdana" w:hAnsi="Verdana"/>
          <w:color w:val="000000"/>
        </w:rPr>
        <w:t xml:space="preserve">Oferty wraz z </w:t>
      </w:r>
      <w:r w:rsidR="008421D1" w:rsidRPr="00DA492D">
        <w:rPr>
          <w:rFonts w:ascii="Verdana" w:hAnsi="Verdana"/>
          <w:color w:val="000000"/>
        </w:rPr>
        <w:t xml:space="preserve">wymaganymi </w:t>
      </w:r>
      <w:r w:rsidRPr="00C77F45">
        <w:rPr>
          <w:rFonts w:ascii="Verdana" w:hAnsi="Verdana"/>
          <w:color w:val="000000"/>
        </w:rPr>
        <w:t>dokumentami</w:t>
      </w:r>
      <w:r w:rsidR="008421D1" w:rsidRPr="00DA492D">
        <w:rPr>
          <w:rFonts w:ascii="Verdana" w:hAnsi="Verdana"/>
          <w:color w:val="000000"/>
        </w:rPr>
        <w:t xml:space="preserve"> i oświadczeniami</w:t>
      </w:r>
      <w:r w:rsidRPr="00C77F45">
        <w:rPr>
          <w:rFonts w:ascii="Verdana" w:hAnsi="Verdana"/>
          <w:color w:val="000000"/>
        </w:rPr>
        <w:t xml:space="preserve"> należy składać</w:t>
      </w:r>
      <w:r w:rsidR="008421D1" w:rsidRPr="00DA492D">
        <w:rPr>
          <w:rFonts w:ascii="Verdana" w:hAnsi="Verdana"/>
          <w:color w:val="000000"/>
        </w:rPr>
        <w:t xml:space="preserve"> </w:t>
      </w:r>
      <w:r w:rsidR="008F7A09" w:rsidRPr="00DA492D">
        <w:rPr>
          <w:rFonts w:ascii="Verdana" w:hAnsi="Verdana"/>
          <w:color w:val="000000"/>
        </w:rPr>
        <w:t xml:space="preserve">w kancelarii Urzędu Miejskiego Wrocławia, 50 – 032 Wrocław,  </w:t>
      </w:r>
      <w:r w:rsidR="008F7A09" w:rsidRPr="00DA492D">
        <w:rPr>
          <w:rFonts w:ascii="Verdana" w:hAnsi="Verdana"/>
          <w:color w:val="000000"/>
        </w:rPr>
        <w:lastRenderedPageBreak/>
        <w:t>ul. G. Zapolskiej 4, parter, sala nr 4, stanowiska nr 6 i 7 (wejście od ul. Bogusławskiego 8,10)</w:t>
      </w:r>
      <w:r w:rsidR="008421D1" w:rsidRPr="00DA492D">
        <w:rPr>
          <w:rFonts w:ascii="Verdana" w:hAnsi="Verdana"/>
          <w:color w:val="000000"/>
        </w:rPr>
        <w:t xml:space="preserve">. </w:t>
      </w:r>
    </w:p>
    <w:p w:rsidR="008E7A18" w:rsidRPr="00DA492D" w:rsidRDefault="008E7A18" w:rsidP="00DA492D">
      <w:pPr>
        <w:numPr>
          <w:ilvl w:val="0"/>
          <w:numId w:val="7"/>
        </w:numPr>
        <w:spacing w:before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Oferty wraz z wymaganymi </w:t>
      </w:r>
      <w:r w:rsidR="00C77F45" w:rsidRPr="00C77F45">
        <w:rPr>
          <w:rFonts w:ascii="Verdana" w:hAnsi="Verdana"/>
          <w:color w:val="000000"/>
        </w:rPr>
        <w:t>dokumentami</w:t>
      </w:r>
      <w:r w:rsidR="008421D1" w:rsidRPr="00DA492D">
        <w:rPr>
          <w:rFonts w:ascii="Verdana" w:hAnsi="Verdana"/>
          <w:color w:val="000000"/>
        </w:rPr>
        <w:t xml:space="preserve"> </w:t>
      </w:r>
      <w:r w:rsidRPr="00DA492D">
        <w:rPr>
          <w:rFonts w:ascii="Verdana" w:hAnsi="Verdana"/>
          <w:color w:val="000000"/>
        </w:rPr>
        <w:t xml:space="preserve">i </w:t>
      </w:r>
      <w:r w:rsidR="008421D1" w:rsidRPr="00DA492D">
        <w:rPr>
          <w:rFonts w:ascii="Verdana" w:hAnsi="Verdana"/>
          <w:color w:val="000000"/>
        </w:rPr>
        <w:t>oświadczeniami</w:t>
      </w:r>
      <w:r w:rsidRPr="00DA492D">
        <w:rPr>
          <w:rFonts w:ascii="Verdana" w:hAnsi="Verdana"/>
          <w:color w:val="000000"/>
        </w:rPr>
        <w:t xml:space="preserve"> mogą być </w:t>
      </w:r>
      <w:r w:rsidR="008421D1" w:rsidRPr="00DA492D">
        <w:rPr>
          <w:rFonts w:ascii="Verdana" w:hAnsi="Verdana"/>
          <w:color w:val="000000"/>
        </w:rPr>
        <w:t xml:space="preserve">także </w:t>
      </w:r>
      <w:r w:rsidRPr="00DA492D">
        <w:rPr>
          <w:rFonts w:ascii="Verdana" w:hAnsi="Verdana"/>
          <w:color w:val="000000"/>
        </w:rPr>
        <w:t xml:space="preserve">składane za pośrednictwem platformy </w:t>
      </w:r>
      <w:proofErr w:type="spellStart"/>
      <w:r w:rsidRPr="00DA492D">
        <w:rPr>
          <w:rFonts w:ascii="Verdana" w:hAnsi="Verdana"/>
          <w:color w:val="000000"/>
        </w:rPr>
        <w:t>ePUAP</w:t>
      </w:r>
      <w:proofErr w:type="spellEnd"/>
      <w:r w:rsidRPr="00DA492D">
        <w:rPr>
          <w:rFonts w:ascii="Verdana" w:hAnsi="Verdana"/>
          <w:color w:val="000000"/>
        </w:rPr>
        <w:t xml:space="preserve"> (Elektronicznej Platformy Usług Administracji Publicznej) na adres: </w:t>
      </w:r>
      <w:proofErr w:type="spellStart"/>
      <w:r w:rsidRPr="00DA492D">
        <w:rPr>
          <w:rFonts w:ascii="Verdana" w:hAnsi="Verdana"/>
          <w:color w:val="000000"/>
        </w:rPr>
        <w:t>umwroclaw</w:t>
      </w:r>
      <w:proofErr w:type="spellEnd"/>
      <w:r w:rsidRPr="00DA492D">
        <w:rPr>
          <w:rFonts w:ascii="Verdana" w:hAnsi="Verdana"/>
          <w:color w:val="000000"/>
        </w:rPr>
        <w:t>/</w:t>
      </w:r>
      <w:proofErr w:type="spellStart"/>
      <w:r w:rsidRPr="00DA492D">
        <w:rPr>
          <w:rFonts w:ascii="Verdana" w:hAnsi="Verdana"/>
          <w:color w:val="000000"/>
        </w:rPr>
        <w:t>SkrytkaESP</w:t>
      </w:r>
      <w:proofErr w:type="spellEnd"/>
      <w:r w:rsidRPr="00DA492D">
        <w:rPr>
          <w:rFonts w:ascii="Verdana" w:hAnsi="Verdana"/>
          <w:color w:val="000000"/>
        </w:rPr>
        <w:t xml:space="preserve">. Szczegółową instrukcję, opisującą sposób postępowania przy korzystaniu z platformy </w:t>
      </w:r>
      <w:proofErr w:type="spellStart"/>
      <w:r w:rsidRPr="00DA492D">
        <w:rPr>
          <w:rFonts w:ascii="Verdana" w:hAnsi="Verdana"/>
          <w:color w:val="000000"/>
        </w:rPr>
        <w:t>ePUAP</w:t>
      </w:r>
      <w:proofErr w:type="spellEnd"/>
      <w:r w:rsidRPr="00DA492D">
        <w:rPr>
          <w:rFonts w:ascii="Verdana" w:hAnsi="Verdana"/>
          <w:color w:val="000000"/>
        </w:rPr>
        <w:t xml:space="preserve">, można znaleźć pod adresem http://epuap.gov.pl/wps/portal/E2_Pomoc </w:t>
      </w:r>
    </w:p>
    <w:p w:rsidR="008421D1" w:rsidRPr="00DA492D" w:rsidRDefault="008E7A18" w:rsidP="00DA492D">
      <w:pPr>
        <w:numPr>
          <w:ilvl w:val="0"/>
          <w:numId w:val="7"/>
        </w:numPr>
        <w:suppressAutoHyphens w:val="0"/>
        <w:spacing w:before="120" w:after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Oferty wraz z </w:t>
      </w:r>
      <w:r w:rsidR="008421D1" w:rsidRPr="00DA492D">
        <w:rPr>
          <w:rFonts w:ascii="Verdana" w:hAnsi="Verdana"/>
          <w:color w:val="000000"/>
        </w:rPr>
        <w:t xml:space="preserve">wymaganymi </w:t>
      </w:r>
      <w:r w:rsidR="00C77F45" w:rsidRPr="00C77F45">
        <w:rPr>
          <w:rFonts w:ascii="Verdana" w:hAnsi="Verdana"/>
          <w:color w:val="000000"/>
        </w:rPr>
        <w:t>dokumentami</w:t>
      </w:r>
      <w:r w:rsidR="008421D1" w:rsidRPr="00DA492D">
        <w:rPr>
          <w:rFonts w:ascii="Verdana" w:hAnsi="Verdana"/>
          <w:color w:val="000000"/>
        </w:rPr>
        <w:t xml:space="preserve"> i oświadczeniami </w:t>
      </w:r>
      <w:r w:rsidRPr="00DA492D">
        <w:rPr>
          <w:rFonts w:ascii="Verdana" w:hAnsi="Verdana"/>
          <w:color w:val="000000"/>
        </w:rPr>
        <w:t xml:space="preserve">należy składać w opisanej kopercie, z podaniem nazwy i adresu Oferenta oraz numeru i nazwy konkursu według wzoru: </w:t>
      </w:r>
      <w:r w:rsidRPr="00DA492D">
        <w:rPr>
          <w:rFonts w:ascii="Verdana" w:hAnsi="Verdana"/>
          <w:b/>
          <w:color w:val="000000"/>
        </w:rPr>
        <w:t>Konkurs nr 36/ŻK/2020/2021 – „ORGANIZACJA OPIEKI NAD DZIEĆMI W WIEKU DO LAT 3 Z ORZECZONĄ NIEPEŁNOSPRAWNOŚCIĄ, SPRAWOWANEJ W FORMIE ŻŁOBKA I/ALBO KLUBU DZIECIĘCEGO”</w:t>
      </w:r>
      <w:r w:rsidRPr="00DA492D">
        <w:rPr>
          <w:rFonts w:ascii="Verdana" w:hAnsi="Verdana"/>
          <w:color w:val="000000"/>
        </w:rPr>
        <w:t>.</w:t>
      </w:r>
    </w:p>
    <w:p w:rsidR="008421D1" w:rsidRPr="00B03187" w:rsidRDefault="008E7A18" w:rsidP="00DA492D">
      <w:pPr>
        <w:pStyle w:val="Akapitzlist"/>
        <w:numPr>
          <w:ilvl w:val="0"/>
          <w:numId w:val="7"/>
        </w:numPr>
        <w:suppressAutoHyphens w:val="0"/>
        <w:spacing w:before="120" w:after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B03187">
        <w:rPr>
          <w:rFonts w:ascii="Verdana" w:hAnsi="Verdana"/>
          <w:color w:val="000000"/>
        </w:rPr>
        <w:t xml:space="preserve">Datą złożenia oferty jest data jej wpływu do kancelarii Urzędu Miejskiego Wrocławia. </w:t>
      </w:r>
    </w:p>
    <w:p w:rsidR="008421D1" w:rsidRPr="00B03187" w:rsidRDefault="008421D1" w:rsidP="00DA492D">
      <w:pPr>
        <w:numPr>
          <w:ilvl w:val="0"/>
          <w:numId w:val="7"/>
        </w:numPr>
        <w:suppressAutoHyphens w:val="0"/>
        <w:spacing w:before="120" w:after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B03187">
        <w:rPr>
          <w:rFonts w:ascii="Verdana" w:hAnsi="Verdana"/>
          <w:color w:val="000000"/>
        </w:rPr>
        <w:t xml:space="preserve">Oferty złożone po wyznaczonym terminie zostaną pozostawione bez rozpatrzenia. </w:t>
      </w:r>
    </w:p>
    <w:p w:rsidR="008421D1" w:rsidRPr="00B03187" w:rsidRDefault="008421D1" w:rsidP="00DA492D">
      <w:pPr>
        <w:numPr>
          <w:ilvl w:val="0"/>
          <w:numId w:val="7"/>
        </w:numPr>
        <w:suppressAutoHyphens w:val="0"/>
        <w:spacing w:before="120" w:after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B03187">
        <w:rPr>
          <w:rFonts w:ascii="Verdana" w:hAnsi="Verdana"/>
          <w:color w:val="000000"/>
        </w:rPr>
        <w:t>Oferty niekompletne zostaną odrzucone ze względów formalnych.</w:t>
      </w:r>
    </w:p>
    <w:p w:rsidR="008421D1" w:rsidRPr="00B03187" w:rsidRDefault="008421D1" w:rsidP="00DA492D">
      <w:pPr>
        <w:numPr>
          <w:ilvl w:val="0"/>
          <w:numId w:val="7"/>
        </w:numPr>
        <w:suppressAutoHyphens w:val="0"/>
        <w:spacing w:before="120" w:after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B03187">
        <w:rPr>
          <w:rFonts w:ascii="Verdana" w:hAnsi="Verdana"/>
          <w:color w:val="000000"/>
        </w:rPr>
        <w:t xml:space="preserve">Oferty wraz </w:t>
      </w:r>
      <w:r w:rsidR="00B03187" w:rsidRPr="00DA492D">
        <w:rPr>
          <w:rFonts w:ascii="Verdana" w:hAnsi="Verdana"/>
          <w:color w:val="000000"/>
        </w:rPr>
        <w:t xml:space="preserve">z wymaganymi </w:t>
      </w:r>
      <w:r w:rsidR="00B03187" w:rsidRPr="00C77F45">
        <w:rPr>
          <w:rFonts w:ascii="Verdana" w:hAnsi="Verdana"/>
          <w:color w:val="000000"/>
        </w:rPr>
        <w:t>dokumentami</w:t>
      </w:r>
      <w:r w:rsidR="00B03187" w:rsidRPr="00DA492D">
        <w:rPr>
          <w:rFonts w:ascii="Verdana" w:hAnsi="Verdana"/>
          <w:color w:val="000000"/>
        </w:rPr>
        <w:t xml:space="preserve"> i oświadczeniami </w:t>
      </w:r>
      <w:r w:rsidRPr="00B03187">
        <w:rPr>
          <w:rFonts w:ascii="Verdana" w:hAnsi="Verdana"/>
          <w:color w:val="000000"/>
        </w:rPr>
        <w:t>nie będą zwracane Oferentowi.</w:t>
      </w:r>
    </w:p>
    <w:p w:rsidR="008421D1" w:rsidRPr="00DA492D" w:rsidRDefault="008421D1" w:rsidP="00DA492D">
      <w:pPr>
        <w:numPr>
          <w:ilvl w:val="0"/>
          <w:numId w:val="7"/>
        </w:numPr>
        <w:suppressAutoHyphens w:val="0"/>
        <w:spacing w:before="120" w:after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B03187">
        <w:rPr>
          <w:rFonts w:ascii="Verdana" w:hAnsi="Verdana"/>
          <w:color w:val="000000"/>
        </w:rPr>
        <w:t>Złożenie oferty nie jest równoznaczne z jej przyjęciem i zleceniem</w:t>
      </w:r>
      <w:r w:rsidRPr="00DA492D">
        <w:rPr>
          <w:rFonts w:ascii="Verdana" w:eastAsia="Verdana" w:hAnsi="Verdana" w:cs="Verdana"/>
          <w:color w:val="000000" w:themeColor="text1"/>
        </w:rPr>
        <w:t xml:space="preserve"> zadania do realizacji. </w:t>
      </w:r>
    </w:p>
    <w:p w:rsidR="008421D1" w:rsidRPr="00DA492D" w:rsidRDefault="008421D1" w:rsidP="00DA492D">
      <w:pPr>
        <w:numPr>
          <w:ilvl w:val="0"/>
          <w:numId w:val="7"/>
        </w:numPr>
        <w:suppressAutoHyphens w:val="0"/>
        <w:spacing w:before="120" w:after="120" w:line="276" w:lineRule="auto"/>
        <w:ind w:left="567" w:hanging="567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bCs/>
          <w:color w:val="000000"/>
        </w:rPr>
        <w:t xml:space="preserve">Osobami wskazanymi do kontaktu </w:t>
      </w:r>
      <w:r w:rsidR="00D53A3B" w:rsidRPr="00DA492D">
        <w:rPr>
          <w:rFonts w:ascii="Verdana" w:hAnsi="Verdana"/>
          <w:bCs/>
          <w:color w:val="000000"/>
        </w:rPr>
        <w:t xml:space="preserve">z Oferentami </w:t>
      </w:r>
      <w:r w:rsidRPr="00DA492D">
        <w:rPr>
          <w:rFonts w:ascii="Verdana" w:hAnsi="Verdana"/>
          <w:bCs/>
          <w:color w:val="000000"/>
        </w:rPr>
        <w:t xml:space="preserve">pod względem formalnym i merytorycznym są: </w:t>
      </w:r>
    </w:p>
    <w:p w:rsidR="008421D1" w:rsidRPr="00D53A3B" w:rsidRDefault="008421D1" w:rsidP="00DA492D">
      <w:pPr>
        <w:pStyle w:val="Akapitzlist"/>
        <w:numPr>
          <w:ilvl w:val="0"/>
          <w:numId w:val="46"/>
        </w:numPr>
        <w:spacing w:before="120" w:after="120" w:line="276" w:lineRule="auto"/>
        <w:jc w:val="both"/>
        <w:rPr>
          <w:rStyle w:val="Hipercze"/>
        </w:rPr>
      </w:pPr>
      <w:r w:rsidRPr="00DA492D">
        <w:rPr>
          <w:rFonts w:ascii="Verdana" w:hAnsi="Verdana"/>
          <w:color w:val="000000"/>
        </w:rPr>
        <w:t xml:space="preserve">Jadwiga </w:t>
      </w:r>
      <w:proofErr w:type="spellStart"/>
      <w:r w:rsidRPr="00DA492D">
        <w:rPr>
          <w:rFonts w:ascii="Verdana" w:hAnsi="Verdana"/>
          <w:color w:val="000000"/>
        </w:rPr>
        <w:t>Mizińska</w:t>
      </w:r>
      <w:proofErr w:type="spellEnd"/>
      <w:r w:rsidRPr="00DA492D">
        <w:rPr>
          <w:rFonts w:ascii="Verdana" w:hAnsi="Verdana"/>
          <w:bCs/>
          <w:color w:val="000000"/>
        </w:rPr>
        <w:t>,</w:t>
      </w:r>
      <w:r w:rsidRPr="00DA492D">
        <w:rPr>
          <w:rFonts w:ascii="Verdana" w:hAnsi="Verdana"/>
          <w:b/>
          <w:bCs/>
          <w:color w:val="000000"/>
        </w:rPr>
        <w:t xml:space="preserve"> </w:t>
      </w:r>
      <w:r w:rsidRPr="00DA492D">
        <w:rPr>
          <w:rFonts w:ascii="Verdana" w:hAnsi="Verdana"/>
          <w:color w:val="000000"/>
        </w:rPr>
        <w:t xml:space="preserve">50-032 Wrocław, ul. G. Zapolskiej 4, piętro III, pokój 352, tel. 71 777 79 26, adres e-mail: </w:t>
      </w:r>
      <w:hyperlink r:id="rId9" w:history="1">
        <w:r w:rsidRPr="00D53A3B">
          <w:rPr>
            <w:rStyle w:val="Hipercze"/>
            <w:rFonts w:ascii="Verdana" w:hAnsi="Verdana"/>
          </w:rPr>
          <w:t>jadwiga.mizinska@um.wroc.pl</w:t>
        </w:r>
      </w:hyperlink>
      <w:r w:rsidR="00D53A3B" w:rsidRPr="00D53A3B">
        <w:rPr>
          <w:rStyle w:val="Hipercze"/>
          <w:rFonts w:ascii="Verdana" w:hAnsi="Verdana"/>
        </w:rPr>
        <w:t xml:space="preserve"> </w:t>
      </w:r>
    </w:p>
    <w:p w:rsidR="008421D1" w:rsidRPr="00DA492D" w:rsidRDefault="008421D1" w:rsidP="00DA492D">
      <w:pPr>
        <w:pStyle w:val="Akapitzlist"/>
        <w:numPr>
          <w:ilvl w:val="0"/>
          <w:numId w:val="46"/>
        </w:numPr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 xml:space="preserve">Małgorzata Kaczmarczyk, 50-032 Wrocław, ul. G. Zapolskiej 4, piętro III, pokój 343, tel. 71 777 93 97, adres e- mail: </w:t>
      </w:r>
      <w:hyperlink r:id="rId10" w:history="1">
        <w:r w:rsidR="00D53A3B" w:rsidRPr="007354A5">
          <w:rPr>
            <w:rStyle w:val="Hipercze"/>
            <w:rFonts w:ascii="Verdana" w:hAnsi="Verdana"/>
          </w:rPr>
          <w:t>malgorzata.kaczmarczyk@um.wroc.pl</w:t>
        </w:r>
      </w:hyperlink>
      <w:r w:rsidR="00D53A3B">
        <w:rPr>
          <w:rFonts w:ascii="Verdana" w:hAnsi="Verdana"/>
          <w:color w:val="000000"/>
          <w:u w:val="single"/>
        </w:rPr>
        <w:t xml:space="preserve"> </w:t>
      </w:r>
      <w:r w:rsidRPr="00DA492D">
        <w:rPr>
          <w:rFonts w:ascii="Verdana" w:hAnsi="Verdana"/>
          <w:color w:val="000000"/>
        </w:rPr>
        <w:t xml:space="preserve"> </w:t>
      </w:r>
    </w:p>
    <w:p w:rsidR="008421D1" w:rsidRPr="00DA492D" w:rsidRDefault="008421D1" w:rsidP="00DA492D">
      <w:pPr>
        <w:pStyle w:val="Akapitzlist"/>
        <w:numPr>
          <w:ilvl w:val="0"/>
          <w:numId w:val="46"/>
        </w:numPr>
        <w:spacing w:before="120" w:line="276" w:lineRule="auto"/>
        <w:jc w:val="both"/>
        <w:rPr>
          <w:rFonts w:ascii="Verdana" w:hAnsi="Verdana"/>
          <w:color w:val="000000"/>
        </w:rPr>
      </w:pPr>
      <w:r w:rsidRPr="00DA492D">
        <w:rPr>
          <w:rFonts w:ascii="Verdana" w:hAnsi="Verdana"/>
          <w:color w:val="000000"/>
        </w:rPr>
        <w:t>Mariusz Walaszczyk, 50-032 Wrocław, ul. G. Zapolskiej 4, piętro III,</w:t>
      </w:r>
      <w:r w:rsidRPr="00DA492D">
        <w:rPr>
          <w:rFonts w:ascii="Verdana" w:eastAsia="Verdana" w:hAnsi="Verdana" w:cs="Verdana"/>
          <w:color w:val="000000" w:themeColor="text1"/>
        </w:rPr>
        <w:t xml:space="preserve"> </w:t>
      </w:r>
      <w:r w:rsidRPr="00DA492D">
        <w:rPr>
          <w:rFonts w:ascii="Verdana" w:hAnsi="Verdana"/>
          <w:color w:val="000000"/>
        </w:rPr>
        <w:t xml:space="preserve">pokój 345, Tel 71 777 87 57, adres e-mail: </w:t>
      </w:r>
      <w:hyperlink r:id="rId11" w:history="1">
        <w:r w:rsidR="00D53A3B" w:rsidRPr="007354A5">
          <w:rPr>
            <w:rStyle w:val="Hipercze"/>
            <w:rFonts w:ascii="Verdana" w:hAnsi="Verdana"/>
          </w:rPr>
          <w:t>mariusz.walaszczyk@um.wroc.pl</w:t>
        </w:r>
      </w:hyperlink>
      <w:r w:rsidR="00D53A3B">
        <w:rPr>
          <w:rFonts w:ascii="Verdana" w:hAnsi="Verdana"/>
          <w:color w:val="000000"/>
        </w:rPr>
        <w:t xml:space="preserve"> </w:t>
      </w:r>
    </w:p>
    <w:p w:rsidR="00D53A3B" w:rsidRDefault="00D53A3B" w:rsidP="00B32C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theme="majorBidi"/>
          <w:b/>
          <w:bCs/>
          <w:color w:val="000000" w:themeColor="text1"/>
        </w:rPr>
      </w:pPr>
    </w:p>
    <w:p w:rsidR="00D53A3B" w:rsidRDefault="00D53A3B" w:rsidP="00B32C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theme="majorBidi"/>
          <w:b/>
          <w:bCs/>
          <w:color w:val="000000" w:themeColor="text1"/>
        </w:rPr>
      </w:pPr>
    </w:p>
    <w:p w:rsidR="00D53A3B" w:rsidRDefault="00D53A3B" w:rsidP="00B32C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theme="majorBidi"/>
          <w:b/>
          <w:bCs/>
          <w:color w:val="000000" w:themeColor="text1"/>
        </w:rPr>
      </w:pPr>
    </w:p>
    <w:p w:rsidR="00B32C60" w:rsidRDefault="00C77F45" w:rsidP="00B32C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 w:themeColor="text1"/>
        </w:rPr>
      </w:pPr>
      <w:r w:rsidRPr="00C77F45">
        <w:rPr>
          <w:rFonts w:ascii="Verdana" w:eastAsia="Verdana" w:hAnsi="Verdana" w:cstheme="majorBidi"/>
          <w:b/>
          <w:bCs/>
          <w:color w:val="000000" w:themeColor="text1"/>
        </w:rPr>
        <w:lastRenderedPageBreak/>
        <w:t>XV. TERMINY</w:t>
      </w:r>
      <w:r w:rsidRPr="00C77F45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B32C60">
        <w:rPr>
          <w:rFonts w:ascii="Verdana" w:eastAsia="Verdana" w:hAnsi="Verdana" w:cs="Verdana"/>
          <w:b/>
          <w:color w:val="000000" w:themeColor="text1"/>
        </w:rPr>
        <w:t xml:space="preserve">I </w:t>
      </w:r>
      <w:r w:rsidRPr="00C77F45">
        <w:rPr>
          <w:rFonts w:ascii="Verdana" w:eastAsia="Verdana" w:hAnsi="Verdana" w:cs="Verdana"/>
          <w:b/>
          <w:color w:val="000000" w:themeColor="text1"/>
        </w:rPr>
        <w:t>INFORMACJA O WYNIKACH</w:t>
      </w:r>
      <w:r w:rsidR="00B32C60">
        <w:rPr>
          <w:rFonts w:ascii="Verdana" w:eastAsia="Verdana" w:hAnsi="Verdana" w:cs="Verdana"/>
          <w:b/>
          <w:color w:val="000000" w:themeColor="text1"/>
        </w:rPr>
        <w:t xml:space="preserve"> KONKURSU</w:t>
      </w:r>
      <w:r w:rsidRPr="00C77F45">
        <w:rPr>
          <w:rFonts w:ascii="Verdana" w:eastAsia="Verdana" w:hAnsi="Verdana" w:cs="Verdana"/>
          <w:b/>
          <w:color w:val="000000" w:themeColor="text1"/>
        </w:rPr>
        <w:t>:</w:t>
      </w:r>
    </w:p>
    <w:p w:rsidR="00D53A3B" w:rsidRPr="00DA492D" w:rsidRDefault="00D53A3B" w:rsidP="00B32C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hAnsi="Verdana"/>
          <w:b/>
          <w:color w:val="000000" w:themeColor="text1"/>
        </w:rPr>
      </w:pPr>
    </w:p>
    <w:p w:rsidR="00F022AF" w:rsidRPr="00DA492D" w:rsidRDefault="00DA492D" w:rsidP="00B03187">
      <w:pPr>
        <w:pStyle w:val="Nagwek2"/>
        <w:numPr>
          <w:ilvl w:val="1"/>
          <w:numId w:val="7"/>
        </w:numPr>
        <w:spacing w:before="120" w:line="360" w:lineRule="auto"/>
        <w:ind w:left="567" w:hanging="567"/>
        <w:jc w:val="both"/>
        <w:rPr>
          <w:rFonts w:ascii="Verdana" w:eastAsia="Verdana" w:hAnsi="Verdana" w:cs="Verdana"/>
          <w:b w:val="0"/>
          <w:color w:val="000000" w:themeColor="text1"/>
          <w:sz w:val="24"/>
          <w:szCs w:val="24"/>
        </w:rPr>
      </w:pPr>
      <w:r w:rsidRPr="00DA492D">
        <w:rPr>
          <w:rFonts w:ascii="Verdana" w:eastAsia="Verdana" w:hAnsi="Verdana"/>
          <w:color w:val="000000" w:themeColor="text1"/>
          <w:sz w:val="24"/>
          <w:szCs w:val="24"/>
        </w:rPr>
        <w:t xml:space="preserve">Termin składania ofert: </w:t>
      </w:r>
      <w:r w:rsidR="00C77F45" w:rsidRPr="00C77F45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 xml:space="preserve">do dnia </w:t>
      </w:r>
      <w:r w:rsidR="00E83C3A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>28</w:t>
      </w:r>
      <w:r w:rsidR="00C77F45" w:rsidRPr="00C77F45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>.0</w:t>
      </w:r>
      <w:r w:rsidRPr="00DA492D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>9</w:t>
      </w:r>
      <w:r w:rsidR="00C77F45" w:rsidRPr="00C77F45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>.2020 roku do godz. 12:00</w:t>
      </w:r>
      <w:r w:rsidRPr="00DA492D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>.</w:t>
      </w:r>
      <w:r w:rsidR="00C77F45" w:rsidRPr="00C77F45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 xml:space="preserve"> </w:t>
      </w:r>
    </w:p>
    <w:p w:rsidR="00DA492D" w:rsidRPr="00DA492D" w:rsidRDefault="00DA492D" w:rsidP="00B03187">
      <w:pPr>
        <w:pStyle w:val="Akapitzlist"/>
        <w:numPr>
          <w:ilvl w:val="1"/>
          <w:numId w:val="7"/>
        </w:numPr>
        <w:spacing w:before="120" w:line="360" w:lineRule="auto"/>
        <w:ind w:left="567" w:hanging="567"/>
        <w:jc w:val="both"/>
        <w:rPr>
          <w:rFonts w:ascii="Verdana" w:hAnsi="Verdana"/>
          <w:color w:val="000000" w:themeColor="text1"/>
        </w:rPr>
      </w:pPr>
      <w:r w:rsidRPr="00DA492D">
        <w:rPr>
          <w:rFonts w:ascii="Verdana" w:eastAsia="Verdana" w:hAnsi="Verdana" w:cstheme="majorBidi"/>
          <w:b/>
          <w:bCs/>
          <w:color w:val="000000" w:themeColor="text1"/>
        </w:rPr>
        <w:t>Termin weryfikacji formalnej:</w:t>
      </w:r>
      <w:r w:rsidR="00C77F45" w:rsidRPr="00C77F45">
        <w:rPr>
          <w:rFonts w:ascii="Verdana" w:eastAsia="Verdana" w:hAnsi="Verdana" w:cs="Verdana"/>
          <w:color w:val="000000" w:themeColor="text1"/>
        </w:rPr>
        <w:t xml:space="preserve"> do dnia </w:t>
      </w:r>
      <w:r w:rsidR="00E83C3A">
        <w:rPr>
          <w:rFonts w:ascii="Verdana" w:eastAsia="Verdana" w:hAnsi="Verdana" w:cs="Verdana"/>
          <w:color w:val="000000" w:themeColor="text1"/>
        </w:rPr>
        <w:t>01</w:t>
      </w:r>
      <w:r w:rsidR="00C77F45" w:rsidRPr="00C77F45">
        <w:rPr>
          <w:rFonts w:ascii="Verdana" w:eastAsia="Verdana" w:hAnsi="Verdana" w:cs="Verdana"/>
          <w:color w:val="000000" w:themeColor="text1"/>
        </w:rPr>
        <w:t>.</w:t>
      </w:r>
      <w:r w:rsidR="00E83C3A">
        <w:rPr>
          <w:rFonts w:ascii="Verdana" w:eastAsia="Verdana" w:hAnsi="Verdana" w:cs="Verdana"/>
          <w:color w:val="000000" w:themeColor="text1"/>
        </w:rPr>
        <w:t>10</w:t>
      </w:r>
      <w:r w:rsidR="00C77F45" w:rsidRPr="00C77F45">
        <w:rPr>
          <w:rFonts w:ascii="Verdana" w:eastAsia="Verdana" w:hAnsi="Verdana" w:cs="Verdana"/>
          <w:color w:val="000000" w:themeColor="text1"/>
        </w:rPr>
        <w:t>.2020 roku</w:t>
      </w:r>
      <w:r w:rsidRPr="00DA492D">
        <w:rPr>
          <w:rFonts w:ascii="Verdana" w:eastAsia="Verdana" w:hAnsi="Verdana" w:cs="Verdana"/>
          <w:color w:val="000000" w:themeColor="text1"/>
        </w:rPr>
        <w:t>.</w:t>
      </w:r>
    </w:p>
    <w:p w:rsidR="00DA492D" w:rsidRPr="00DA492D" w:rsidRDefault="00DA492D" w:rsidP="00B03187">
      <w:pPr>
        <w:pStyle w:val="Akapitzlist"/>
        <w:numPr>
          <w:ilvl w:val="1"/>
          <w:numId w:val="7"/>
        </w:numPr>
        <w:spacing w:before="120" w:line="360" w:lineRule="auto"/>
        <w:ind w:left="567" w:hanging="567"/>
        <w:jc w:val="both"/>
        <w:rPr>
          <w:rFonts w:ascii="Verdana" w:hAnsi="Verdana"/>
          <w:color w:val="000000" w:themeColor="text1"/>
        </w:rPr>
      </w:pPr>
      <w:r>
        <w:rPr>
          <w:rFonts w:ascii="Verdana" w:eastAsia="Verdana" w:hAnsi="Verdana" w:cstheme="majorBidi"/>
          <w:b/>
          <w:bCs/>
          <w:color w:val="000000" w:themeColor="text1"/>
        </w:rPr>
        <w:t xml:space="preserve">Termin publikacji informacji </w:t>
      </w:r>
      <w:r w:rsidR="00E72C5B">
        <w:rPr>
          <w:rFonts w:ascii="Verdana" w:eastAsia="Verdana" w:hAnsi="Verdana" w:cstheme="majorBidi"/>
          <w:b/>
          <w:bCs/>
          <w:color w:val="000000" w:themeColor="text1"/>
        </w:rPr>
        <w:t>o wynikach weryfikacji formalnej:</w:t>
      </w:r>
      <w:r w:rsidR="00E72C5B">
        <w:rPr>
          <w:rFonts w:ascii="Verdana" w:hAnsi="Verdana"/>
          <w:color w:val="000000" w:themeColor="text1"/>
        </w:rPr>
        <w:t xml:space="preserve"> do dnia </w:t>
      </w:r>
      <w:r w:rsidR="00E83C3A">
        <w:rPr>
          <w:rFonts w:ascii="Verdana" w:hAnsi="Verdana"/>
          <w:color w:val="000000" w:themeColor="text1"/>
        </w:rPr>
        <w:t>01.10</w:t>
      </w:r>
      <w:r w:rsidR="00E72C5B">
        <w:rPr>
          <w:rFonts w:ascii="Verdana" w:hAnsi="Verdana"/>
          <w:color w:val="000000" w:themeColor="text1"/>
        </w:rPr>
        <w:t xml:space="preserve">.2020 roku. </w:t>
      </w:r>
    </w:p>
    <w:p w:rsidR="00DA492D" w:rsidRPr="00DA492D" w:rsidRDefault="00DA492D" w:rsidP="00B03187">
      <w:pPr>
        <w:pStyle w:val="Akapitzlist"/>
        <w:numPr>
          <w:ilvl w:val="1"/>
          <w:numId w:val="7"/>
        </w:numPr>
        <w:spacing w:before="120" w:line="360" w:lineRule="auto"/>
        <w:ind w:left="567" w:hanging="567"/>
        <w:jc w:val="both"/>
        <w:rPr>
          <w:rFonts w:ascii="Verdana" w:hAnsi="Verdana"/>
          <w:color w:val="000000" w:themeColor="text1"/>
        </w:rPr>
      </w:pPr>
      <w:r w:rsidRPr="00DA492D">
        <w:rPr>
          <w:rFonts w:ascii="Verdana" w:eastAsia="Verdana" w:hAnsi="Verdana" w:cstheme="majorBidi"/>
          <w:b/>
          <w:bCs/>
          <w:color w:val="000000" w:themeColor="text1"/>
        </w:rPr>
        <w:t>Termin opiniowania ofert:</w:t>
      </w:r>
      <w:r w:rsidR="00C77F45" w:rsidRPr="00C77F45">
        <w:rPr>
          <w:rFonts w:ascii="Verdana" w:eastAsia="Verdana" w:hAnsi="Verdana" w:cs="Verdana"/>
          <w:color w:val="000000" w:themeColor="text1"/>
        </w:rPr>
        <w:t xml:space="preserve"> do dnia </w:t>
      </w:r>
      <w:r w:rsidR="00E83C3A">
        <w:rPr>
          <w:rFonts w:ascii="Verdana" w:eastAsia="Verdana" w:hAnsi="Verdana" w:cs="Verdana"/>
          <w:color w:val="000000" w:themeColor="text1"/>
        </w:rPr>
        <w:t>02.10</w:t>
      </w:r>
      <w:r w:rsidR="00C77F45" w:rsidRPr="00C77F45">
        <w:rPr>
          <w:rFonts w:ascii="Verdana" w:eastAsia="Verdana" w:hAnsi="Verdana" w:cs="Verdana"/>
          <w:color w:val="000000" w:themeColor="text1"/>
        </w:rPr>
        <w:t>.2020 roku</w:t>
      </w:r>
      <w:r w:rsidRPr="00DA492D">
        <w:rPr>
          <w:rFonts w:ascii="Verdana" w:eastAsia="Verdana" w:hAnsi="Verdana" w:cs="Verdana"/>
          <w:color w:val="000000" w:themeColor="text1"/>
        </w:rPr>
        <w:t>.</w:t>
      </w:r>
    </w:p>
    <w:p w:rsidR="00DA492D" w:rsidRPr="00E72C5B" w:rsidRDefault="00DA492D" w:rsidP="00B03187">
      <w:pPr>
        <w:pStyle w:val="Akapitzlist"/>
        <w:numPr>
          <w:ilvl w:val="1"/>
          <w:numId w:val="7"/>
        </w:numPr>
        <w:spacing w:before="120" w:line="360" w:lineRule="auto"/>
        <w:ind w:left="567" w:hanging="567"/>
        <w:jc w:val="both"/>
        <w:rPr>
          <w:rFonts w:ascii="Verdana" w:hAnsi="Verdana"/>
          <w:color w:val="000000" w:themeColor="text1"/>
        </w:rPr>
      </w:pPr>
      <w:r w:rsidRPr="00DA492D">
        <w:rPr>
          <w:rFonts w:ascii="Verdana" w:eastAsia="Verdana" w:hAnsi="Verdana" w:cstheme="majorBidi"/>
          <w:b/>
          <w:bCs/>
          <w:color w:val="000000" w:themeColor="text1"/>
        </w:rPr>
        <w:t xml:space="preserve">Termin </w:t>
      </w:r>
      <w:r>
        <w:rPr>
          <w:rFonts w:ascii="Verdana" w:eastAsia="Verdana" w:hAnsi="Verdana" w:cstheme="majorBidi"/>
          <w:b/>
          <w:bCs/>
          <w:color w:val="000000" w:themeColor="text1"/>
        </w:rPr>
        <w:t xml:space="preserve">rozstrzygnięcia </w:t>
      </w:r>
      <w:r w:rsidRPr="00DA492D">
        <w:rPr>
          <w:rFonts w:ascii="Verdana" w:eastAsia="Verdana" w:hAnsi="Verdana" w:cstheme="majorBidi"/>
          <w:bCs/>
          <w:color w:val="000000" w:themeColor="text1"/>
        </w:rPr>
        <w:t>(</w:t>
      </w:r>
      <w:r w:rsidRPr="00DA492D">
        <w:rPr>
          <w:rFonts w:ascii="Verdana" w:hAnsi="Verdana"/>
        </w:rPr>
        <w:t>wyboru realizatorów zadania publicznego)</w:t>
      </w:r>
      <w:r>
        <w:rPr>
          <w:rFonts w:ascii="Verdana" w:hAnsi="Verdana"/>
        </w:rPr>
        <w:t>:</w:t>
      </w:r>
      <w:r w:rsidR="00C77F45" w:rsidRPr="00C77F45">
        <w:rPr>
          <w:rFonts w:ascii="Verdana" w:eastAsia="Verdana" w:hAnsi="Verdana" w:cs="Verdana"/>
          <w:color w:val="000000" w:themeColor="text1"/>
        </w:rPr>
        <w:t xml:space="preserve"> do dnia </w:t>
      </w:r>
      <w:r w:rsidR="00E83C3A">
        <w:rPr>
          <w:rFonts w:ascii="Verdana" w:eastAsia="Verdana" w:hAnsi="Verdana" w:cs="Verdana"/>
          <w:color w:val="000000" w:themeColor="text1"/>
        </w:rPr>
        <w:t>05.10</w:t>
      </w:r>
      <w:r w:rsidR="00C77F45" w:rsidRPr="00C77F45">
        <w:rPr>
          <w:rFonts w:ascii="Verdana" w:eastAsia="Verdana" w:hAnsi="Verdana" w:cs="Verdana"/>
          <w:color w:val="000000" w:themeColor="text1"/>
        </w:rPr>
        <w:t>.2020 roku</w:t>
      </w:r>
      <w:r w:rsidRPr="00DA492D">
        <w:rPr>
          <w:rFonts w:ascii="Verdana" w:eastAsia="Verdana" w:hAnsi="Verdana" w:cs="Verdana"/>
          <w:color w:val="000000" w:themeColor="text1"/>
        </w:rPr>
        <w:t>.</w:t>
      </w:r>
    </w:p>
    <w:p w:rsidR="00B32C60" w:rsidRDefault="00E72C5B" w:rsidP="00B03187">
      <w:pPr>
        <w:pStyle w:val="Akapitzlist"/>
        <w:numPr>
          <w:ilvl w:val="1"/>
          <w:numId w:val="7"/>
        </w:numPr>
        <w:spacing w:before="120" w:line="360" w:lineRule="auto"/>
        <w:ind w:left="567" w:hanging="567"/>
        <w:jc w:val="both"/>
        <w:rPr>
          <w:rFonts w:ascii="Verdana" w:hAnsi="Verdana"/>
          <w:color w:val="000000" w:themeColor="text1"/>
        </w:rPr>
      </w:pPr>
      <w:r>
        <w:rPr>
          <w:rFonts w:ascii="Verdana" w:eastAsia="Verdana" w:hAnsi="Verdana" w:cstheme="majorBidi"/>
          <w:b/>
          <w:bCs/>
          <w:color w:val="000000" w:themeColor="text1"/>
        </w:rPr>
        <w:t>Termin publikacji informacji o rozstrzygnięciu konkursu:</w:t>
      </w:r>
      <w:r>
        <w:rPr>
          <w:rFonts w:ascii="Verdana" w:hAnsi="Verdana"/>
          <w:color w:val="000000" w:themeColor="text1"/>
        </w:rPr>
        <w:t xml:space="preserve"> do dnia 0</w:t>
      </w:r>
      <w:r w:rsidR="00E83C3A">
        <w:rPr>
          <w:rFonts w:ascii="Verdana" w:hAnsi="Verdana"/>
          <w:color w:val="000000" w:themeColor="text1"/>
        </w:rPr>
        <w:t>5</w:t>
      </w:r>
      <w:r>
        <w:rPr>
          <w:rFonts w:ascii="Verdana" w:hAnsi="Verdana"/>
          <w:color w:val="000000" w:themeColor="text1"/>
        </w:rPr>
        <w:t xml:space="preserve">.10.2020 roku. </w:t>
      </w:r>
    </w:p>
    <w:p w:rsidR="00B32C60" w:rsidRPr="00B32C60" w:rsidRDefault="00C77F45" w:rsidP="00B03187">
      <w:pPr>
        <w:pStyle w:val="Akapitzlist"/>
        <w:numPr>
          <w:ilvl w:val="1"/>
          <w:numId w:val="7"/>
        </w:numPr>
        <w:spacing w:before="120" w:line="360" w:lineRule="auto"/>
        <w:ind w:left="567" w:hanging="567"/>
        <w:jc w:val="both"/>
        <w:rPr>
          <w:rFonts w:ascii="Verdana" w:hAnsi="Verdana"/>
          <w:color w:val="000000" w:themeColor="text1"/>
        </w:rPr>
      </w:pPr>
      <w:r w:rsidRPr="00C77F45">
        <w:rPr>
          <w:rFonts w:ascii="Verdana" w:eastAsia="Verdana" w:hAnsi="Verdana" w:cs="Verdana"/>
          <w:b/>
          <w:color w:val="000000" w:themeColor="text1"/>
        </w:rPr>
        <w:t>Informacja o wynikach</w:t>
      </w:r>
      <w:r w:rsidR="00B32C60" w:rsidRPr="00B32C60">
        <w:rPr>
          <w:rFonts w:ascii="Verdana" w:eastAsia="Verdana" w:hAnsi="Verdana" w:cstheme="majorBidi"/>
          <w:b/>
          <w:bCs/>
          <w:color w:val="000000" w:themeColor="text1"/>
        </w:rPr>
        <w:t xml:space="preserve"> weryfikacji formalnej oraz o rozstrzygnięciu konkursu</w:t>
      </w:r>
      <w:r w:rsidRPr="00C77F45">
        <w:rPr>
          <w:rFonts w:ascii="Verdana" w:eastAsia="Verdana" w:hAnsi="Verdana" w:cs="Verdana"/>
          <w:color w:val="000000" w:themeColor="text1"/>
        </w:rPr>
        <w:t xml:space="preserve"> </w:t>
      </w:r>
      <w:r w:rsidRPr="00C77F45">
        <w:rPr>
          <w:rFonts w:ascii="Verdana" w:eastAsia="Verdana" w:hAnsi="Verdana" w:cs="Verdana"/>
          <w:b/>
          <w:color w:val="000000" w:themeColor="text1"/>
        </w:rPr>
        <w:t>zostanie umieszczona</w:t>
      </w:r>
      <w:r w:rsidRPr="00C77F45">
        <w:rPr>
          <w:rFonts w:ascii="Verdana" w:eastAsia="Verdana" w:hAnsi="Verdana" w:cs="Verdana"/>
          <w:color w:val="000000" w:themeColor="text1"/>
        </w:rPr>
        <w:t>:</w:t>
      </w:r>
    </w:p>
    <w:p w:rsidR="00B32C60" w:rsidRPr="00DA492D" w:rsidRDefault="00C77F45" w:rsidP="00B03187">
      <w:pPr>
        <w:numPr>
          <w:ilvl w:val="0"/>
          <w:numId w:val="10"/>
        </w:numPr>
        <w:spacing w:before="120" w:line="360" w:lineRule="auto"/>
        <w:ind w:left="1276" w:hanging="709"/>
        <w:jc w:val="both"/>
        <w:rPr>
          <w:rFonts w:ascii="Verdana" w:hAnsi="Verdana"/>
          <w:color w:val="000000" w:themeColor="text1"/>
        </w:rPr>
      </w:pPr>
      <w:r w:rsidRPr="00C77F45">
        <w:rPr>
          <w:rFonts w:ascii="Verdana" w:eastAsia="Verdana" w:hAnsi="Verdana" w:cs="Verdana"/>
          <w:color w:val="000000" w:themeColor="text1"/>
        </w:rPr>
        <w:t xml:space="preserve">w Biuletynie Informacji Publicznej </w:t>
      </w:r>
      <w:hyperlink r:id="rId12" w:history="1">
        <w:r w:rsidRPr="00C77F45">
          <w:rPr>
            <w:rStyle w:val="Hipercze"/>
            <w:rFonts w:ascii="Verdana" w:eastAsia="Verdana" w:hAnsi="Verdana" w:cs="Verdana"/>
            <w:color w:val="000000" w:themeColor="text1"/>
          </w:rPr>
          <w:t>http://bip.um.wroc.pl</w:t>
        </w:r>
      </w:hyperlink>
      <w:r w:rsidRPr="00C77F45">
        <w:rPr>
          <w:rFonts w:ascii="Verdana" w:eastAsia="Verdana" w:hAnsi="Verdana" w:cs="Verdana"/>
          <w:color w:val="000000" w:themeColor="text1"/>
        </w:rPr>
        <w:t>,</w:t>
      </w:r>
    </w:p>
    <w:p w:rsidR="00B32C60" w:rsidRPr="00DA492D" w:rsidRDefault="00C77F45" w:rsidP="00B03187">
      <w:pPr>
        <w:numPr>
          <w:ilvl w:val="0"/>
          <w:numId w:val="10"/>
        </w:numPr>
        <w:spacing w:before="120" w:line="360" w:lineRule="auto"/>
        <w:ind w:left="1276" w:hanging="709"/>
        <w:jc w:val="both"/>
        <w:rPr>
          <w:rFonts w:ascii="Verdana" w:hAnsi="Verdana"/>
          <w:color w:val="000000" w:themeColor="text1"/>
        </w:rPr>
      </w:pPr>
      <w:r w:rsidRPr="00C77F45">
        <w:rPr>
          <w:rFonts w:ascii="Verdana" w:eastAsia="Verdana" w:hAnsi="Verdana" w:cs="Verdana"/>
          <w:color w:val="000000" w:themeColor="text1"/>
        </w:rPr>
        <w:t xml:space="preserve">na stronie internetowej </w:t>
      </w:r>
      <w:hyperlink r:id="rId13" w:history="1">
        <w:r w:rsidRPr="00C77F45">
          <w:rPr>
            <w:rStyle w:val="Hipercze"/>
            <w:rFonts w:ascii="Verdana" w:eastAsia="Verdana" w:hAnsi="Verdana" w:cs="Verdana"/>
            <w:color w:val="000000" w:themeColor="text1"/>
          </w:rPr>
          <w:t>www.wroclaw.pl</w:t>
        </w:r>
      </w:hyperlink>
      <w:r w:rsidRPr="00C77F45">
        <w:rPr>
          <w:rFonts w:ascii="Verdana" w:eastAsia="Verdana" w:hAnsi="Verdana" w:cs="Verdana"/>
          <w:color w:val="000000" w:themeColor="text1"/>
        </w:rPr>
        <w:t xml:space="preserve">, </w:t>
      </w:r>
    </w:p>
    <w:p w:rsidR="00B32C60" w:rsidRPr="00DA492D" w:rsidRDefault="00C77F45" w:rsidP="00B03187">
      <w:pPr>
        <w:numPr>
          <w:ilvl w:val="0"/>
          <w:numId w:val="10"/>
        </w:numPr>
        <w:spacing w:before="120" w:line="360" w:lineRule="auto"/>
        <w:ind w:left="1276" w:hanging="709"/>
        <w:jc w:val="both"/>
        <w:rPr>
          <w:rFonts w:ascii="Verdana" w:hAnsi="Verdana"/>
          <w:color w:val="000000" w:themeColor="text1"/>
        </w:rPr>
      </w:pPr>
      <w:r w:rsidRPr="00C77F45">
        <w:rPr>
          <w:rFonts w:ascii="Verdana" w:eastAsia="Verdana" w:hAnsi="Verdana" w:cs="Verdana"/>
          <w:color w:val="000000" w:themeColor="text1"/>
        </w:rPr>
        <w:t xml:space="preserve">na tablicy ogłoszeń w Wydziale </w:t>
      </w:r>
      <w:r w:rsidR="00B32C60">
        <w:rPr>
          <w:rFonts w:ascii="Verdana" w:eastAsia="Verdana" w:hAnsi="Verdana" w:cs="Verdana"/>
          <w:color w:val="000000" w:themeColor="text1"/>
        </w:rPr>
        <w:t>Zdrowia i Spraw Społecznych</w:t>
      </w:r>
      <w:r w:rsidRPr="00C77F45">
        <w:rPr>
          <w:rFonts w:ascii="Verdana" w:eastAsia="Verdana" w:hAnsi="Verdana" w:cs="Verdana"/>
          <w:color w:val="000000" w:themeColor="text1"/>
        </w:rPr>
        <w:t>, 50-032 Wrocław, ul. G. Zapolskiej 4, I</w:t>
      </w:r>
      <w:r w:rsidR="00B32C60">
        <w:rPr>
          <w:rFonts w:ascii="Verdana" w:eastAsia="Verdana" w:hAnsi="Verdana" w:cs="Verdana"/>
          <w:color w:val="000000" w:themeColor="text1"/>
        </w:rPr>
        <w:t>II</w:t>
      </w:r>
      <w:r w:rsidRPr="00C77F45">
        <w:rPr>
          <w:rFonts w:ascii="Verdana" w:eastAsia="Verdana" w:hAnsi="Verdana" w:cs="Verdana"/>
          <w:color w:val="000000" w:themeColor="text1"/>
        </w:rPr>
        <w:t xml:space="preserve"> piętro</w:t>
      </w:r>
      <w:r w:rsidR="00B32C60">
        <w:rPr>
          <w:rFonts w:ascii="Verdana" w:eastAsia="Verdana" w:hAnsi="Verdana" w:cs="Verdana"/>
          <w:color w:val="000000" w:themeColor="text1"/>
        </w:rPr>
        <w:t>.</w:t>
      </w:r>
    </w:p>
    <w:p w:rsidR="002901ED" w:rsidRDefault="002901ED" w:rsidP="00DA49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 w:themeColor="text1"/>
        </w:rPr>
      </w:pPr>
    </w:p>
    <w:p w:rsidR="00D53A3B" w:rsidRPr="00DA492D" w:rsidRDefault="00D53A3B" w:rsidP="00DA49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 w:themeColor="text1"/>
        </w:rPr>
      </w:pPr>
    </w:p>
    <w:p w:rsidR="00F022AF" w:rsidRPr="00D53A3B" w:rsidRDefault="00C77F45" w:rsidP="00DA49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 w:themeColor="text1"/>
          <w:sz w:val="16"/>
          <w:szCs w:val="16"/>
        </w:rPr>
      </w:pPr>
      <w:r w:rsidRPr="00D53A3B">
        <w:rPr>
          <w:rFonts w:ascii="Verdana" w:eastAsia="Verdana" w:hAnsi="Verdana" w:cs="Verdana"/>
          <w:b/>
          <w:color w:val="000000" w:themeColor="text1"/>
          <w:sz w:val="16"/>
          <w:szCs w:val="16"/>
        </w:rPr>
        <w:t>Klasyfikacja budżetowa dla środków finansowych przeznaczonych na realizację zadania publicznego, które wskazane zostały w pkt VII ogłoszenia konkursowego</w:t>
      </w:r>
    </w:p>
    <w:tbl>
      <w:tblPr>
        <w:tblW w:w="9906" w:type="dxa"/>
        <w:tblInd w:w="-1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118"/>
        <w:gridCol w:w="708"/>
        <w:gridCol w:w="993"/>
        <w:gridCol w:w="1275"/>
        <w:gridCol w:w="1418"/>
        <w:gridCol w:w="1417"/>
        <w:gridCol w:w="1560"/>
        <w:gridCol w:w="1417"/>
      </w:tblGrid>
      <w:tr w:rsidR="00F022AF" w:rsidRPr="00D53A3B" w:rsidTr="002901ED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22AF" w:rsidRPr="00D53A3B" w:rsidRDefault="00C77F45" w:rsidP="00DA492D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Źródło wydatku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22AF" w:rsidRPr="00D53A3B" w:rsidRDefault="00C77F45" w:rsidP="00DA492D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22AF" w:rsidRPr="00D53A3B" w:rsidRDefault="00C77F45" w:rsidP="00DA492D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Rozdział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22AF" w:rsidRPr="00D53A3B" w:rsidRDefault="00C77F45" w:rsidP="00DA492D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Kod dysponenta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22AF" w:rsidRPr="00D53A3B" w:rsidRDefault="00C77F45" w:rsidP="00DA492D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Nr zadania budżetowego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22AF" w:rsidRPr="00D53A3B" w:rsidRDefault="00C77F45" w:rsidP="00DA492D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Paragraf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22AF" w:rsidRPr="00D53A3B" w:rsidRDefault="00C77F45" w:rsidP="00DA492D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Kwota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22AF" w:rsidRPr="00D53A3B" w:rsidRDefault="00C77F45" w:rsidP="00DA492D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Rok budżetowy</w:t>
            </w:r>
          </w:p>
        </w:tc>
      </w:tr>
      <w:tr w:rsidR="00717B9D" w:rsidRPr="00D53A3B" w:rsidTr="00A42106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GW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85505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JUS-21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WZD/B/09/W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rPr>
                <w:rFonts w:ascii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  2820+999</w:t>
            </w:r>
          </w:p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2830+999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60000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717B9D" w:rsidRPr="00D53A3B" w:rsidTr="00A42106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GW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85505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JUS-21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WZD/B/09/W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2820+999</w:t>
            </w:r>
          </w:p>
          <w:p w:rsidR="00717B9D" w:rsidRDefault="00717B9D">
            <w:pPr>
              <w:spacing w:before="120" w:line="276" w:lineRule="auto"/>
              <w:jc w:val="center"/>
              <w:rPr>
                <w:rFonts w:ascii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2830+999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9D" w:rsidRDefault="00717B9D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2021</w:t>
            </w:r>
          </w:p>
        </w:tc>
      </w:tr>
    </w:tbl>
    <w:p w:rsidR="00F022AF" w:rsidRPr="00D53A3B" w:rsidRDefault="00F022AF" w:rsidP="00DA492D">
      <w:pPr>
        <w:spacing w:before="120" w:line="276" w:lineRule="auto"/>
        <w:rPr>
          <w:rFonts w:ascii="Verdana" w:eastAsia="Verdana" w:hAnsi="Verdana" w:cs="Verdana"/>
          <w:b/>
          <w:color w:val="000000" w:themeColor="text1"/>
          <w:sz w:val="16"/>
          <w:szCs w:val="16"/>
        </w:rPr>
      </w:pPr>
    </w:p>
    <w:p w:rsidR="000931A5" w:rsidRPr="00DA492D" w:rsidRDefault="000931A5" w:rsidP="00DA492D">
      <w:pPr>
        <w:spacing w:before="120" w:line="276" w:lineRule="auto"/>
        <w:rPr>
          <w:rFonts w:ascii="Verdana" w:eastAsia="Verdana" w:hAnsi="Verdana" w:cs="Verdana"/>
          <w:b/>
          <w:color w:val="000000" w:themeColor="text1"/>
        </w:rPr>
      </w:pPr>
    </w:p>
    <w:p w:rsidR="000931A5" w:rsidRPr="00DA492D" w:rsidRDefault="000931A5" w:rsidP="00DA492D">
      <w:pPr>
        <w:spacing w:before="120" w:line="276" w:lineRule="auto"/>
        <w:rPr>
          <w:rFonts w:ascii="Verdana" w:eastAsia="Verdana" w:hAnsi="Verdana" w:cs="Verdana"/>
          <w:b/>
          <w:color w:val="000000" w:themeColor="text1"/>
        </w:rPr>
      </w:pPr>
    </w:p>
    <w:p w:rsidR="000931A5" w:rsidRPr="00D53A3B" w:rsidRDefault="000931A5" w:rsidP="00DA492D">
      <w:pPr>
        <w:spacing w:before="120" w:line="276" w:lineRule="auto"/>
        <w:rPr>
          <w:rFonts w:ascii="Verdana" w:eastAsia="Verdana" w:hAnsi="Verdana" w:cs="Verdana"/>
          <w:b/>
          <w:color w:val="000000" w:themeColor="text1"/>
          <w:sz w:val="16"/>
          <w:szCs w:val="16"/>
        </w:rPr>
      </w:pPr>
    </w:p>
    <w:p w:rsidR="00F022AF" w:rsidRPr="00D53A3B" w:rsidRDefault="00C77F45" w:rsidP="00DA492D">
      <w:pPr>
        <w:spacing w:before="120" w:line="276" w:lineRule="auto"/>
        <w:rPr>
          <w:rFonts w:ascii="Verdana" w:eastAsia="Verdana" w:hAnsi="Verdana" w:cs="Verdana"/>
          <w:b/>
          <w:color w:val="000000" w:themeColor="text1"/>
          <w:sz w:val="16"/>
          <w:szCs w:val="16"/>
        </w:rPr>
      </w:pPr>
      <w:r w:rsidRPr="00D53A3B">
        <w:rPr>
          <w:rFonts w:ascii="Verdana" w:eastAsia="Verdana" w:hAnsi="Verdana" w:cs="Verdana"/>
          <w:b/>
          <w:color w:val="000000" w:themeColor="text1"/>
          <w:sz w:val="16"/>
          <w:szCs w:val="16"/>
        </w:rPr>
        <w:t>----------------------------------------------------------------------------------------------------------------------</w:t>
      </w:r>
    </w:p>
    <w:p w:rsidR="00D53A3B" w:rsidRDefault="00C77F45" w:rsidP="00DA492D">
      <w:pPr>
        <w:spacing w:before="120" w:line="276" w:lineRule="auto"/>
        <w:jc w:val="center"/>
        <w:rPr>
          <w:rFonts w:ascii="Verdana" w:eastAsia="Verdana" w:hAnsi="Verdana" w:cs="Verdana"/>
          <w:i/>
          <w:color w:val="000000" w:themeColor="text1"/>
          <w:sz w:val="16"/>
          <w:szCs w:val="16"/>
        </w:rPr>
      </w:pPr>
      <w:r w:rsidRPr="00D53A3B">
        <w:rPr>
          <w:rFonts w:ascii="Verdana" w:eastAsia="Verdana" w:hAnsi="Verdana" w:cs="Verdana"/>
          <w:i/>
          <w:color w:val="000000" w:themeColor="text1"/>
          <w:sz w:val="16"/>
          <w:szCs w:val="16"/>
        </w:rPr>
        <w:t xml:space="preserve">podpis i pieczęć imienna </w:t>
      </w:r>
      <w:r w:rsidR="00D53A3B">
        <w:rPr>
          <w:rFonts w:ascii="Verdana" w:eastAsia="Verdana" w:hAnsi="Verdana" w:cs="Verdana"/>
          <w:i/>
          <w:color w:val="000000" w:themeColor="text1"/>
          <w:sz w:val="16"/>
          <w:szCs w:val="16"/>
        </w:rPr>
        <w:t>osoby upoważnionej do ogłoszenia otwartego konkursu ofert</w:t>
      </w:r>
    </w:p>
    <w:p w:rsidR="006B4B5C" w:rsidRPr="00DA492D" w:rsidRDefault="006B4B5C" w:rsidP="00DA492D">
      <w:pPr>
        <w:spacing w:before="120" w:line="276" w:lineRule="auto"/>
        <w:jc w:val="center"/>
        <w:rPr>
          <w:rFonts w:ascii="Verdana" w:hAnsi="Verdana"/>
          <w:color w:val="000000" w:themeColor="text1"/>
        </w:rPr>
      </w:pPr>
    </w:p>
    <w:sectPr w:rsidR="006B4B5C" w:rsidRPr="00DA492D" w:rsidSect="002901ED">
      <w:footerReference w:type="default" r:id="rId14"/>
      <w:pgSz w:w="11906" w:h="16838"/>
      <w:pgMar w:top="1417" w:right="1417" w:bottom="1134" w:left="1417" w:header="708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32D" w:rsidRDefault="0094332D" w:rsidP="005D0411">
      <w:r>
        <w:separator/>
      </w:r>
    </w:p>
  </w:endnote>
  <w:endnote w:type="continuationSeparator" w:id="0">
    <w:p w:rsidR="0094332D" w:rsidRDefault="0094332D" w:rsidP="005D0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2007" w:usb1="00000000" w:usb2="00000000" w:usb3="00000000" w:csb0="0000004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6388"/>
      <w:docPartObj>
        <w:docPartGallery w:val="Page Numbers (Bottom of Page)"/>
        <w:docPartUnique/>
      </w:docPartObj>
    </w:sdtPr>
    <w:sdtContent>
      <w:p w:rsidR="00696A5C" w:rsidRDefault="005B62A1">
        <w:pPr>
          <w:pStyle w:val="Stopka"/>
          <w:jc w:val="center"/>
        </w:pPr>
        <w:r w:rsidRPr="0076221D">
          <w:rPr>
            <w:rFonts w:asciiTheme="minorHAnsi" w:hAnsiTheme="minorHAnsi"/>
          </w:rPr>
          <w:fldChar w:fldCharType="begin"/>
        </w:r>
        <w:r w:rsidR="00696A5C" w:rsidRPr="0076221D">
          <w:rPr>
            <w:rFonts w:asciiTheme="minorHAnsi" w:hAnsiTheme="minorHAnsi"/>
          </w:rPr>
          <w:instrText xml:space="preserve"> PAGE   \* MERGEFORMAT </w:instrText>
        </w:r>
        <w:r w:rsidRPr="0076221D">
          <w:rPr>
            <w:rFonts w:asciiTheme="minorHAnsi" w:hAnsiTheme="minorHAnsi"/>
          </w:rPr>
          <w:fldChar w:fldCharType="separate"/>
        </w:r>
        <w:r w:rsidR="00717B9D">
          <w:rPr>
            <w:rFonts w:asciiTheme="minorHAnsi" w:hAnsiTheme="minorHAnsi"/>
            <w:noProof/>
          </w:rPr>
          <w:t>21</w:t>
        </w:r>
        <w:r w:rsidRPr="0076221D">
          <w:rPr>
            <w:rFonts w:asciiTheme="minorHAnsi" w:hAnsiTheme="minorHAnsi"/>
          </w:rPr>
          <w:fldChar w:fldCharType="end"/>
        </w:r>
      </w:p>
    </w:sdtContent>
  </w:sdt>
  <w:p w:rsidR="00696A5C" w:rsidRDefault="00696A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32D" w:rsidRDefault="0094332D" w:rsidP="005D0411">
      <w:r>
        <w:separator/>
      </w:r>
    </w:p>
  </w:footnote>
  <w:footnote w:type="continuationSeparator" w:id="0">
    <w:p w:rsidR="0094332D" w:rsidRDefault="0094332D" w:rsidP="005D0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3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8"/>
    <w:multiLevelType w:val="multilevel"/>
    <w:tmpl w:val="D784A26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B"/>
    <w:multiLevelType w:val="multilevel"/>
    <w:tmpl w:val="8A9874D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9">
    <w:nsid w:val="0000000D"/>
    <w:multiLevelType w:val="multilevel"/>
    <w:tmpl w:val="E53604BA"/>
    <w:name w:val="WW8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-360"/>
        </w:tabs>
        <w:ind w:left="3240" w:hanging="360"/>
      </w:pPr>
    </w:lvl>
  </w:abstractNum>
  <w:abstractNum w:abstractNumId="10">
    <w:nsid w:val="0000000E"/>
    <w:multiLevelType w:val="singleLevel"/>
    <w:tmpl w:val="AD8C636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1">
    <w:nsid w:val="0000000F"/>
    <w:multiLevelType w:val="multilevel"/>
    <w:tmpl w:val="457E672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3">
    <w:nsid w:val="00000011"/>
    <w:multiLevelType w:val="multilevel"/>
    <w:tmpl w:val="290E480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Theme="minorHAnsi" w:hAnsiTheme="minorHAnsi" w:hint="default"/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4">
    <w:nsid w:val="00000012"/>
    <w:multiLevelType w:val="multilevel"/>
    <w:tmpl w:val="B87601B0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b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3"/>
    <w:multiLevelType w:val="multilevel"/>
    <w:tmpl w:val="8A4860A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7">
    <w:nsid w:val="00000015"/>
    <w:multiLevelType w:val="multilevel"/>
    <w:tmpl w:val="355C98C0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0000016"/>
    <w:multiLevelType w:val="multilevel"/>
    <w:tmpl w:val="F1E09F0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>
    <w:nsid w:val="00000017"/>
    <w:multiLevelType w:val="multilevel"/>
    <w:tmpl w:val="3E68B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>
    <w:nsid w:val="015957D0"/>
    <w:multiLevelType w:val="hybridMultilevel"/>
    <w:tmpl w:val="1C8C8148"/>
    <w:lvl w:ilvl="0" w:tplc="CA1E6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06201781"/>
    <w:multiLevelType w:val="multilevel"/>
    <w:tmpl w:val="5C8A81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06227FFC"/>
    <w:multiLevelType w:val="hybridMultilevel"/>
    <w:tmpl w:val="92D6AD8E"/>
    <w:lvl w:ilvl="0" w:tplc="592A2D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8C94A4DC">
      <w:start w:val="1"/>
      <w:numFmt w:val="decimal"/>
      <w:lvlText w:val="%2."/>
      <w:lvlJc w:val="left"/>
      <w:pPr>
        <w:ind w:left="1440" w:hanging="360"/>
      </w:pPr>
      <w:rPr>
        <w:rFonts w:ascii="Verdana" w:hAnsi="Verdana" w:cs="Verdana"/>
        <w:b/>
        <w:b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56095C"/>
    <w:multiLevelType w:val="hybridMultilevel"/>
    <w:tmpl w:val="F9DE77FC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3AE2128">
      <w:start w:val="2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11">
      <w:start w:val="1"/>
      <w:numFmt w:val="decimal"/>
      <w:lvlText w:val="%4)"/>
      <w:lvlJc w:val="left"/>
      <w:pPr>
        <w:tabs>
          <w:tab w:val="num" w:pos="3135"/>
        </w:tabs>
        <w:ind w:left="3135" w:hanging="435"/>
      </w:pPr>
      <w:rPr>
        <w:rFonts w:hint="default"/>
      </w:rPr>
    </w:lvl>
    <w:lvl w:ilvl="4" w:tplc="9814A49A">
      <w:start w:val="1"/>
      <w:numFmt w:val="lowerLetter"/>
      <w:lvlText w:val="%5)"/>
      <w:lvlJc w:val="left"/>
      <w:pPr>
        <w:ind w:left="3780" w:hanging="360"/>
      </w:pPr>
      <w:rPr>
        <w:rFonts w:ascii="Verdana" w:eastAsia="Arial Unicode MS" w:hAnsi="Verdana" w:cs="Arial Unicode MS"/>
        <w:b w:val="0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113B2563"/>
    <w:multiLevelType w:val="hybridMultilevel"/>
    <w:tmpl w:val="B45CA0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AB044C"/>
    <w:multiLevelType w:val="hybridMultilevel"/>
    <w:tmpl w:val="C4047014"/>
    <w:lvl w:ilvl="0" w:tplc="36BAFE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12417551"/>
    <w:multiLevelType w:val="hybridMultilevel"/>
    <w:tmpl w:val="1D3CD05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50E6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01434E"/>
    <w:multiLevelType w:val="hybridMultilevel"/>
    <w:tmpl w:val="90569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090AB5"/>
    <w:multiLevelType w:val="multilevel"/>
    <w:tmpl w:val="AAA6228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1696"/>
        </w:tabs>
        <w:ind w:left="46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>
    <w:nsid w:val="23F7718A"/>
    <w:multiLevelType w:val="hybridMultilevel"/>
    <w:tmpl w:val="A9AA4F50"/>
    <w:lvl w:ilvl="0" w:tplc="2F2AA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2932CCD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  <w:sz w:val="24"/>
        <w:szCs w:val="24"/>
      </w:rPr>
    </w:lvl>
    <w:lvl w:ilvl="2" w:tplc="CBB6940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Verdana" w:hAnsi="Verdana" w:hint="default"/>
        <w:b/>
        <w:sz w:val="24"/>
        <w:szCs w:val="24"/>
      </w:rPr>
    </w:lvl>
    <w:lvl w:ilvl="3" w:tplc="267E3408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4344D75E">
      <w:start w:val="1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28701B67"/>
    <w:multiLevelType w:val="hybridMultilevel"/>
    <w:tmpl w:val="0902D722"/>
    <w:lvl w:ilvl="0" w:tplc="BFC21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0671E3"/>
    <w:multiLevelType w:val="hybridMultilevel"/>
    <w:tmpl w:val="7BC48F40"/>
    <w:lvl w:ilvl="0" w:tplc="580C17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AC8A9F4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2DCF1861"/>
    <w:multiLevelType w:val="hybridMultilevel"/>
    <w:tmpl w:val="EFBC9AD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1FF30BE"/>
    <w:multiLevelType w:val="hybridMultilevel"/>
    <w:tmpl w:val="188C1CA2"/>
    <w:lvl w:ilvl="0" w:tplc="D23E1D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705BB6"/>
    <w:multiLevelType w:val="hybridMultilevel"/>
    <w:tmpl w:val="832E0F90"/>
    <w:lvl w:ilvl="0" w:tplc="A4DC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/>
        <w:bCs w:val="0"/>
        <w:sz w:val="24"/>
        <w:szCs w:val="24"/>
      </w:rPr>
    </w:lvl>
    <w:lvl w:ilvl="1" w:tplc="7A1624FC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ascii="Verdana" w:hAnsi="Verdana" w:cs="Verdana"/>
        <w:b/>
      </w:rPr>
    </w:lvl>
    <w:lvl w:ilvl="2" w:tplc="FEA21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24"/>
      </w:rPr>
    </w:lvl>
    <w:lvl w:ilvl="3" w:tplc="7D7C9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5">
    <w:nsid w:val="3B4A54C6"/>
    <w:multiLevelType w:val="hybridMultilevel"/>
    <w:tmpl w:val="F036F2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F100752"/>
    <w:multiLevelType w:val="hybridMultilevel"/>
    <w:tmpl w:val="EEC45472"/>
    <w:lvl w:ilvl="0" w:tplc="1A6E69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0106A0"/>
    <w:multiLevelType w:val="hybridMultilevel"/>
    <w:tmpl w:val="C1F0972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3AE2128">
      <w:start w:val="2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25A2E98">
      <w:start w:val="1"/>
      <w:numFmt w:val="lowerLetter"/>
      <w:lvlText w:val="%4)"/>
      <w:lvlJc w:val="left"/>
      <w:pPr>
        <w:tabs>
          <w:tab w:val="num" w:pos="3135"/>
        </w:tabs>
        <w:ind w:left="3135" w:hanging="435"/>
      </w:pPr>
      <w:rPr>
        <w:rFonts w:hint="default"/>
      </w:rPr>
    </w:lvl>
    <w:lvl w:ilvl="4" w:tplc="ED1002D6">
      <w:start w:val="1"/>
      <w:numFmt w:val="lowerLetter"/>
      <w:lvlText w:val="%5)"/>
      <w:lvlJc w:val="left"/>
      <w:pPr>
        <w:ind w:left="3780" w:hanging="360"/>
      </w:pPr>
      <w:rPr>
        <w:rFonts w:ascii="Verdana" w:eastAsia="Arial Unicode MS" w:hAnsi="Verdana" w:cs="Arial Unicode MS"/>
        <w:b/>
        <w:u w:val="singl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456035CC"/>
    <w:multiLevelType w:val="multilevel"/>
    <w:tmpl w:val="0CE4DC3C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>
    <w:nsid w:val="47555416"/>
    <w:multiLevelType w:val="multilevel"/>
    <w:tmpl w:val="90AA6FA0"/>
    <w:name w:val="WW8Num6223"/>
    <w:lvl w:ilvl="0">
      <w:start w:val="28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Verdana" w:hAnsi="Verdana" w:cs="Verdana" w:hint="default"/>
        <w:b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218"/>
        </w:tabs>
        <w:ind w:left="6262" w:hanging="360"/>
      </w:pPr>
      <w:rPr>
        <w:rFonts w:hint="default"/>
      </w:rPr>
    </w:lvl>
  </w:abstractNum>
  <w:abstractNum w:abstractNumId="40">
    <w:nsid w:val="479D078B"/>
    <w:multiLevelType w:val="hybridMultilevel"/>
    <w:tmpl w:val="A0C420A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7E850DA"/>
    <w:multiLevelType w:val="hybridMultilevel"/>
    <w:tmpl w:val="672ED1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BFF4463"/>
    <w:multiLevelType w:val="multilevel"/>
    <w:tmpl w:val="28D01B70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1696"/>
        </w:tabs>
        <w:ind w:left="464" w:hanging="180"/>
      </w:pPr>
      <w:rPr>
        <w:rFonts w:ascii="Verdana" w:hAnsi="Verdana"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3">
    <w:nsid w:val="4D3E068B"/>
    <w:multiLevelType w:val="multilevel"/>
    <w:tmpl w:val="0CE4DC3C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1696"/>
        </w:tabs>
        <w:ind w:left="46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4">
    <w:nsid w:val="50702695"/>
    <w:multiLevelType w:val="hybridMultilevel"/>
    <w:tmpl w:val="CF50EE12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5">
    <w:nsid w:val="53216BDE"/>
    <w:multiLevelType w:val="hybridMultilevel"/>
    <w:tmpl w:val="3DF4123A"/>
    <w:lvl w:ilvl="0" w:tplc="95D8F81A">
      <w:start w:val="1"/>
      <w:numFmt w:val="lowerLetter"/>
      <w:lvlText w:val="%1)"/>
      <w:lvlJc w:val="right"/>
      <w:pPr>
        <w:tabs>
          <w:tab w:val="num" w:pos="1353"/>
        </w:tabs>
        <w:ind w:left="1353" w:hanging="360"/>
      </w:pPr>
      <w:rPr>
        <w:rFonts w:hint="default"/>
      </w:rPr>
    </w:lvl>
    <w:lvl w:ilvl="1" w:tplc="71649060">
      <w:start w:val="9"/>
      <w:numFmt w:val="decimal"/>
      <w:lvlText w:val="%2."/>
      <w:lvlJc w:val="left"/>
      <w:pPr>
        <w:tabs>
          <w:tab w:val="num" w:pos="-807"/>
        </w:tabs>
        <w:ind w:left="-807" w:hanging="360"/>
      </w:pPr>
      <w:rPr>
        <w:rFonts w:hint="default"/>
        <w:b w:val="0"/>
        <w:color w:val="auto"/>
      </w:rPr>
    </w:lvl>
    <w:lvl w:ilvl="2" w:tplc="9BD01432">
      <w:start w:val="3"/>
      <w:numFmt w:val="decimal"/>
      <w:lvlText w:val="%3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3" w:tplc="8A0A07C2">
      <w:start w:val="1"/>
      <w:numFmt w:val="lowerLetter"/>
      <w:lvlText w:val="%4)"/>
      <w:lvlJc w:val="left"/>
      <w:pPr>
        <w:tabs>
          <w:tab w:val="num" w:pos="633"/>
        </w:tabs>
        <w:ind w:left="633" w:hanging="360"/>
      </w:pPr>
      <w:rPr>
        <w:rFonts w:hint="default"/>
      </w:rPr>
    </w:lvl>
    <w:lvl w:ilvl="4" w:tplc="B978B8A2">
      <w:start w:val="2"/>
      <w:numFmt w:val="decimal"/>
      <w:lvlText w:val="%5)"/>
      <w:lvlJc w:val="left"/>
      <w:pPr>
        <w:ind w:left="135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073"/>
        </w:tabs>
        <w:ind w:left="2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93"/>
        </w:tabs>
        <w:ind w:left="2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513"/>
        </w:tabs>
        <w:ind w:left="3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233"/>
        </w:tabs>
        <w:ind w:left="4233" w:hanging="180"/>
      </w:pPr>
    </w:lvl>
  </w:abstractNum>
  <w:abstractNum w:abstractNumId="46">
    <w:nsid w:val="54C96A41"/>
    <w:multiLevelType w:val="hybridMultilevel"/>
    <w:tmpl w:val="9976E93A"/>
    <w:lvl w:ilvl="0" w:tplc="D618E70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7">
    <w:nsid w:val="59875693"/>
    <w:multiLevelType w:val="hybridMultilevel"/>
    <w:tmpl w:val="A70E6296"/>
    <w:lvl w:ilvl="0" w:tplc="5A5E1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/>
        <w:bCs w:val="0"/>
      </w:rPr>
    </w:lvl>
    <w:lvl w:ilvl="1" w:tplc="78B2C596">
      <w:start w:val="1"/>
      <w:numFmt w:val="decimal"/>
      <w:lvlText w:val="%2)"/>
      <w:lvlJc w:val="left"/>
      <w:pPr>
        <w:tabs>
          <w:tab w:val="num" w:pos="576"/>
        </w:tabs>
        <w:ind w:left="576" w:hanging="360"/>
      </w:pPr>
      <w:rPr>
        <w:b w:val="0"/>
      </w:rPr>
    </w:lvl>
    <w:lvl w:ilvl="2" w:tplc="FEA21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8">
    <w:nsid w:val="5CE867F0"/>
    <w:multiLevelType w:val="hybridMultilevel"/>
    <w:tmpl w:val="61B8483C"/>
    <w:lvl w:ilvl="0" w:tplc="BD24BF4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5DCB6D30"/>
    <w:multiLevelType w:val="hybridMultilevel"/>
    <w:tmpl w:val="46E06B3E"/>
    <w:lvl w:ilvl="0" w:tplc="CBA2AFAA">
      <w:start w:val="1"/>
      <w:numFmt w:val="decimal"/>
      <w:lvlText w:val="%1)"/>
      <w:lvlJc w:val="left"/>
      <w:pPr>
        <w:ind w:left="786" w:hanging="360"/>
      </w:pPr>
      <w:rPr>
        <w:rFonts w:ascii="Verdana" w:eastAsia="Times New Roman" w:hAnsi="Verdana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50">
    <w:nsid w:val="5F174C2A"/>
    <w:multiLevelType w:val="hybridMultilevel"/>
    <w:tmpl w:val="F9B2BE10"/>
    <w:lvl w:ilvl="0" w:tplc="36BAFEF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40A0881A">
      <w:start w:val="2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1">
    <w:nsid w:val="61BC417F"/>
    <w:multiLevelType w:val="hybridMultilevel"/>
    <w:tmpl w:val="D3341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D70EAB"/>
    <w:multiLevelType w:val="hybridMultilevel"/>
    <w:tmpl w:val="9A2CEE98"/>
    <w:lvl w:ilvl="0" w:tplc="FD76302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695438"/>
    <w:multiLevelType w:val="hybridMultilevel"/>
    <w:tmpl w:val="FEF497CE"/>
    <w:lvl w:ilvl="0" w:tplc="64F6D20A">
      <w:start w:val="1"/>
      <w:numFmt w:val="decimal"/>
      <w:lvlText w:val="%1)"/>
      <w:lvlJc w:val="left"/>
      <w:pPr>
        <w:ind w:left="1080" w:hanging="360"/>
      </w:pPr>
      <w:rPr>
        <w:rFonts w:ascii="Verdana" w:hAnsi="Verdana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F711775"/>
    <w:multiLevelType w:val="multilevel"/>
    <w:tmpl w:val="BE7AD080"/>
    <w:name w:val="WW8Num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Theme="minorHAnsi" w:hAnsiTheme="minorHAnsi" w:cs="Verdana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55">
    <w:nsid w:val="6FE74FD4"/>
    <w:multiLevelType w:val="hybridMultilevel"/>
    <w:tmpl w:val="882A34E6"/>
    <w:lvl w:ilvl="0" w:tplc="E2F0B19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color w:val="auto"/>
        <w:sz w:val="24"/>
        <w:szCs w:val="24"/>
      </w:rPr>
    </w:lvl>
    <w:lvl w:ilvl="1" w:tplc="82E299C0">
      <w:start w:val="1"/>
      <w:numFmt w:val="lowerLetter"/>
      <w:lvlText w:val="%2)"/>
      <w:lvlJc w:val="left"/>
      <w:pPr>
        <w:tabs>
          <w:tab w:val="num" w:pos="1659"/>
        </w:tabs>
        <w:ind w:left="1659" w:hanging="360"/>
      </w:pPr>
      <w:rPr>
        <w:rFonts w:hint="default"/>
        <w:color w:val="auto"/>
        <w:sz w:val="20"/>
      </w:rPr>
    </w:lvl>
    <w:lvl w:ilvl="2" w:tplc="F3081F40">
      <w:start w:val="1"/>
      <w:numFmt w:val="decimal"/>
      <w:lvlText w:val="%3."/>
      <w:lvlJc w:val="left"/>
      <w:pPr>
        <w:tabs>
          <w:tab w:val="num" w:pos="2559"/>
        </w:tabs>
        <w:ind w:left="2559" w:hanging="360"/>
      </w:pPr>
      <w:rPr>
        <w:rFonts w:hint="default"/>
      </w:rPr>
    </w:lvl>
    <w:lvl w:ilvl="3" w:tplc="2AE638DC">
      <w:start w:val="1"/>
      <w:numFmt w:val="decimal"/>
      <w:lvlText w:val="%4)"/>
      <w:lvlJc w:val="left"/>
      <w:pPr>
        <w:tabs>
          <w:tab w:val="num" w:pos="3099"/>
        </w:tabs>
        <w:ind w:left="3099" w:hanging="360"/>
      </w:pPr>
      <w:rPr>
        <w:rFonts w:hint="default"/>
      </w:rPr>
    </w:lvl>
    <w:lvl w:ilvl="4" w:tplc="A530BAE0">
      <w:start w:val="1"/>
      <w:numFmt w:val="upperRoman"/>
      <w:lvlText w:val="%5."/>
      <w:lvlJc w:val="left"/>
      <w:pPr>
        <w:ind w:left="4179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56">
    <w:nsid w:val="72C83AA1"/>
    <w:multiLevelType w:val="multilevel"/>
    <w:tmpl w:val="86388CE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1696"/>
        </w:tabs>
        <w:ind w:left="46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7">
    <w:nsid w:val="7D9C222E"/>
    <w:multiLevelType w:val="hybridMultilevel"/>
    <w:tmpl w:val="3EA21ED4"/>
    <w:name w:val="WW8Num6222"/>
    <w:lvl w:ilvl="0" w:tplc="2742831C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>
    <w:nsid w:val="7FD43B42"/>
    <w:multiLevelType w:val="hybridMultilevel"/>
    <w:tmpl w:val="4C6076B0"/>
    <w:lvl w:ilvl="0" w:tplc="BCDCE3BC">
      <w:start w:val="1"/>
      <w:numFmt w:val="decimal"/>
      <w:lvlText w:val="%1)"/>
      <w:lvlJc w:val="left"/>
      <w:pPr>
        <w:ind w:left="12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5"/>
  </w:num>
  <w:num w:numId="2">
    <w:abstractNumId w:val="36"/>
  </w:num>
  <w:num w:numId="3">
    <w:abstractNumId w:val="4"/>
  </w:num>
  <w:num w:numId="4">
    <w:abstractNumId w:val="17"/>
  </w:num>
  <w:num w:numId="5">
    <w:abstractNumId w:val="33"/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15"/>
  </w:num>
  <w:num w:numId="11">
    <w:abstractNumId w:val="16"/>
  </w:num>
  <w:num w:numId="12">
    <w:abstractNumId w:val="34"/>
  </w:num>
  <w:num w:numId="13">
    <w:abstractNumId w:val="30"/>
  </w:num>
  <w:num w:numId="14">
    <w:abstractNumId w:val="27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50"/>
  </w:num>
  <w:num w:numId="18">
    <w:abstractNumId w:val="32"/>
  </w:num>
  <w:num w:numId="19">
    <w:abstractNumId w:val="35"/>
  </w:num>
  <w:num w:numId="20">
    <w:abstractNumId w:val="52"/>
  </w:num>
  <w:num w:numId="21">
    <w:abstractNumId w:val="29"/>
  </w:num>
  <w:num w:numId="22">
    <w:abstractNumId w:val="45"/>
  </w:num>
  <w:num w:numId="23">
    <w:abstractNumId w:val="23"/>
  </w:num>
  <w:num w:numId="24">
    <w:abstractNumId w:val="26"/>
  </w:num>
  <w:num w:numId="25">
    <w:abstractNumId w:val="58"/>
  </w:num>
  <w:num w:numId="26">
    <w:abstractNumId w:val="41"/>
  </w:num>
  <w:num w:numId="27">
    <w:abstractNumId w:val="46"/>
  </w:num>
  <w:num w:numId="28">
    <w:abstractNumId w:val="55"/>
  </w:num>
  <w:num w:numId="29">
    <w:abstractNumId w:val="47"/>
  </w:num>
  <w:num w:numId="30">
    <w:abstractNumId w:val="44"/>
  </w:num>
  <w:num w:numId="31">
    <w:abstractNumId w:val="37"/>
  </w:num>
  <w:num w:numId="32">
    <w:abstractNumId w:val="51"/>
  </w:num>
  <w:num w:numId="33">
    <w:abstractNumId w:val="49"/>
  </w:num>
  <w:num w:numId="34">
    <w:abstractNumId w:val="48"/>
  </w:num>
  <w:num w:numId="35">
    <w:abstractNumId w:val="20"/>
  </w:num>
  <w:num w:numId="36">
    <w:abstractNumId w:val="21"/>
  </w:num>
  <w:num w:numId="37">
    <w:abstractNumId w:val="38"/>
  </w:num>
  <w:num w:numId="38">
    <w:abstractNumId w:val="43"/>
  </w:num>
  <w:num w:numId="39">
    <w:abstractNumId w:val="28"/>
  </w:num>
  <w:num w:numId="40">
    <w:abstractNumId w:val="56"/>
  </w:num>
  <w:num w:numId="41">
    <w:abstractNumId w:val="24"/>
  </w:num>
  <w:num w:numId="42">
    <w:abstractNumId w:val="40"/>
  </w:num>
  <w:num w:numId="43">
    <w:abstractNumId w:val="42"/>
  </w:num>
  <w:num w:numId="44">
    <w:abstractNumId w:val="1"/>
  </w:num>
  <w:num w:numId="45">
    <w:abstractNumId w:val="31"/>
  </w:num>
  <w:num w:numId="46">
    <w:abstractNumId w:val="53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628"/>
    <w:rsid w:val="00016C31"/>
    <w:rsid w:val="000179AD"/>
    <w:rsid w:val="0002514D"/>
    <w:rsid w:val="000348DF"/>
    <w:rsid w:val="00042552"/>
    <w:rsid w:val="00042851"/>
    <w:rsid w:val="0007538F"/>
    <w:rsid w:val="00077718"/>
    <w:rsid w:val="000931A5"/>
    <w:rsid w:val="0009518B"/>
    <w:rsid w:val="000B3052"/>
    <w:rsid w:val="000C0493"/>
    <w:rsid w:val="000C2214"/>
    <w:rsid w:val="000C470E"/>
    <w:rsid w:val="000C5716"/>
    <w:rsid w:val="000D0AA1"/>
    <w:rsid w:val="000D6331"/>
    <w:rsid w:val="000E12AF"/>
    <w:rsid w:val="000F54DA"/>
    <w:rsid w:val="0010165A"/>
    <w:rsid w:val="001017B9"/>
    <w:rsid w:val="00115AA2"/>
    <w:rsid w:val="0012672A"/>
    <w:rsid w:val="00157A02"/>
    <w:rsid w:val="00162EED"/>
    <w:rsid w:val="0016622C"/>
    <w:rsid w:val="001B022D"/>
    <w:rsid w:val="001C55D7"/>
    <w:rsid w:val="001D657C"/>
    <w:rsid w:val="001E2C74"/>
    <w:rsid w:val="0021591F"/>
    <w:rsid w:val="00235F82"/>
    <w:rsid w:val="00241D49"/>
    <w:rsid w:val="0026192A"/>
    <w:rsid w:val="00264DE7"/>
    <w:rsid w:val="002701FA"/>
    <w:rsid w:val="00286F7C"/>
    <w:rsid w:val="002901ED"/>
    <w:rsid w:val="00290A12"/>
    <w:rsid w:val="002A15A0"/>
    <w:rsid w:val="002B1313"/>
    <w:rsid w:val="002C3386"/>
    <w:rsid w:val="002D0AAB"/>
    <w:rsid w:val="002D2BEB"/>
    <w:rsid w:val="002E184B"/>
    <w:rsid w:val="00300638"/>
    <w:rsid w:val="00307BF5"/>
    <w:rsid w:val="003447D3"/>
    <w:rsid w:val="00346BBE"/>
    <w:rsid w:val="00355D77"/>
    <w:rsid w:val="0037182F"/>
    <w:rsid w:val="00394A8B"/>
    <w:rsid w:val="003A53DB"/>
    <w:rsid w:val="003C1628"/>
    <w:rsid w:val="00401752"/>
    <w:rsid w:val="004018A6"/>
    <w:rsid w:val="004129D2"/>
    <w:rsid w:val="00447818"/>
    <w:rsid w:val="004548BF"/>
    <w:rsid w:val="004A3312"/>
    <w:rsid w:val="004A4969"/>
    <w:rsid w:val="004B01CD"/>
    <w:rsid w:val="004B2A89"/>
    <w:rsid w:val="004C375E"/>
    <w:rsid w:val="004D1C74"/>
    <w:rsid w:val="004D46DA"/>
    <w:rsid w:val="004D7A77"/>
    <w:rsid w:val="005255A3"/>
    <w:rsid w:val="00545A48"/>
    <w:rsid w:val="00551E2E"/>
    <w:rsid w:val="00554B81"/>
    <w:rsid w:val="005819FA"/>
    <w:rsid w:val="005B1E8C"/>
    <w:rsid w:val="005B62A1"/>
    <w:rsid w:val="005D0411"/>
    <w:rsid w:val="005E7B75"/>
    <w:rsid w:val="005F1D0F"/>
    <w:rsid w:val="0060584C"/>
    <w:rsid w:val="00645836"/>
    <w:rsid w:val="00667774"/>
    <w:rsid w:val="00693DF7"/>
    <w:rsid w:val="00696A5C"/>
    <w:rsid w:val="006A19CF"/>
    <w:rsid w:val="006B4B5C"/>
    <w:rsid w:val="006C7B99"/>
    <w:rsid w:val="006D2E72"/>
    <w:rsid w:val="0070283D"/>
    <w:rsid w:val="00702AC3"/>
    <w:rsid w:val="007161CD"/>
    <w:rsid w:val="00717B9D"/>
    <w:rsid w:val="007221F8"/>
    <w:rsid w:val="00725AC2"/>
    <w:rsid w:val="007466C2"/>
    <w:rsid w:val="0076221D"/>
    <w:rsid w:val="007718AE"/>
    <w:rsid w:val="00774972"/>
    <w:rsid w:val="007950E9"/>
    <w:rsid w:val="007B2B3B"/>
    <w:rsid w:val="007B3849"/>
    <w:rsid w:val="007D148C"/>
    <w:rsid w:val="007E723E"/>
    <w:rsid w:val="00803EF9"/>
    <w:rsid w:val="00811628"/>
    <w:rsid w:val="008329B5"/>
    <w:rsid w:val="008421D1"/>
    <w:rsid w:val="00865624"/>
    <w:rsid w:val="008738A7"/>
    <w:rsid w:val="00874BF4"/>
    <w:rsid w:val="0088247F"/>
    <w:rsid w:val="0089660B"/>
    <w:rsid w:val="00897F7B"/>
    <w:rsid w:val="008B64E4"/>
    <w:rsid w:val="008D3992"/>
    <w:rsid w:val="008E1A2E"/>
    <w:rsid w:val="008E7A18"/>
    <w:rsid w:val="008F522A"/>
    <w:rsid w:val="008F7A09"/>
    <w:rsid w:val="00902D6A"/>
    <w:rsid w:val="00937669"/>
    <w:rsid w:val="0094332D"/>
    <w:rsid w:val="00962C45"/>
    <w:rsid w:val="009762BB"/>
    <w:rsid w:val="00986946"/>
    <w:rsid w:val="009E3A49"/>
    <w:rsid w:val="009F582C"/>
    <w:rsid w:val="00A11459"/>
    <w:rsid w:val="00A25EE2"/>
    <w:rsid w:val="00A26397"/>
    <w:rsid w:val="00A308A0"/>
    <w:rsid w:val="00A42106"/>
    <w:rsid w:val="00A61B50"/>
    <w:rsid w:val="00A809CD"/>
    <w:rsid w:val="00AA232F"/>
    <w:rsid w:val="00AA2F56"/>
    <w:rsid w:val="00AB2B46"/>
    <w:rsid w:val="00AB7DC9"/>
    <w:rsid w:val="00AC5012"/>
    <w:rsid w:val="00AE06BB"/>
    <w:rsid w:val="00AF4B43"/>
    <w:rsid w:val="00B03187"/>
    <w:rsid w:val="00B0788F"/>
    <w:rsid w:val="00B179AE"/>
    <w:rsid w:val="00B32C60"/>
    <w:rsid w:val="00B40A92"/>
    <w:rsid w:val="00B46180"/>
    <w:rsid w:val="00B54F87"/>
    <w:rsid w:val="00B750D2"/>
    <w:rsid w:val="00B753DA"/>
    <w:rsid w:val="00B9168F"/>
    <w:rsid w:val="00BC5583"/>
    <w:rsid w:val="00BC5787"/>
    <w:rsid w:val="00BD2AE4"/>
    <w:rsid w:val="00BE601E"/>
    <w:rsid w:val="00C37EF1"/>
    <w:rsid w:val="00C5310B"/>
    <w:rsid w:val="00C54459"/>
    <w:rsid w:val="00C67C36"/>
    <w:rsid w:val="00C75209"/>
    <w:rsid w:val="00C77F45"/>
    <w:rsid w:val="00C81F5C"/>
    <w:rsid w:val="00CA5FC2"/>
    <w:rsid w:val="00CB673E"/>
    <w:rsid w:val="00CD48E9"/>
    <w:rsid w:val="00CE301B"/>
    <w:rsid w:val="00D4479F"/>
    <w:rsid w:val="00D53A3B"/>
    <w:rsid w:val="00D91DD0"/>
    <w:rsid w:val="00D95CC6"/>
    <w:rsid w:val="00DA492D"/>
    <w:rsid w:val="00E03CAB"/>
    <w:rsid w:val="00E040A3"/>
    <w:rsid w:val="00E23EFC"/>
    <w:rsid w:val="00E7204D"/>
    <w:rsid w:val="00E72C5B"/>
    <w:rsid w:val="00E80C6B"/>
    <w:rsid w:val="00E83C3A"/>
    <w:rsid w:val="00E926CD"/>
    <w:rsid w:val="00E95861"/>
    <w:rsid w:val="00ED64DE"/>
    <w:rsid w:val="00F00F76"/>
    <w:rsid w:val="00F022AF"/>
    <w:rsid w:val="00F04B20"/>
    <w:rsid w:val="00F17A19"/>
    <w:rsid w:val="00F56031"/>
    <w:rsid w:val="00F639B5"/>
    <w:rsid w:val="00F66A76"/>
    <w:rsid w:val="00F81EFA"/>
    <w:rsid w:val="00F92A2B"/>
    <w:rsid w:val="00FC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9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50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6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ormalnyWeb">
    <w:name w:val="Normal (Web)"/>
    <w:basedOn w:val="Normalny"/>
    <w:rsid w:val="009762BB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FontStyle47">
    <w:name w:val="Font Style47"/>
    <w:rsid w:val="009762BB"/>
    <w:rPr>
      <w:rFonts w:ascii="Verdana" w:hAnsi="Verdana" w:cs="Verdana"/>
      <w:sz w:val="14"/>
      <w:szCs w:val="1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2B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9">
    <w:name w:val="Style9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rFonts w:ascii="Verdana" w:hAnsi="Verdana" w:cs="Verdana"/>
      <w:noProof/>
      <w:lang w:eastAsia="pl-PL"/>
    </w:rPr>
  </w:style>
  <w:style w:type="character" w:customStyle="1" w:styleId="FontStyle50">
    <w:name w:val="Font Style50"/>
    <w:rsid w:val="002D2BEB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9" w:lineRule="exact"/>
      <w:ind w:hanging="178"/>
      <w:jc w:val="both"/>
    </w:pPr>
    <w:rPr>
      <w:rFonts w:ascii="Verdana" w:hAnsi="Verdana" w:cs="Verdana"/>
      <w:noProof/>
      <w:lang w:eastAsia="pl-PL"/>
    </w:rPr>
  </w:style>
  <w:style w:type="paragraph" w:customStyle="1" w:styleId="Style34">
    <w:name w:val="Style34"/>
    <w:basedOn w:val="Normalny"/>
    <w:rsid w:val="002D2BEB"/>
    <w:pPr>
      <w:widowControl w:val="0"/>
      <w:suppressAutoHyphens w:val="0"/>
      <w:autoSpaceDE w:val="0"/>
      <w:autoSpaceDN w:val="0"/>
      <w:adjustRightInd w:val="0"/>
      <w:jc w:val="right"/>
    </w:pPr>
    <w:rPr>
      <w:rFonts w:ascii="Verdana" w:hAnsi="Verdana" w:cs="Verdana"/>
      <w:noProof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D0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21F8"/>
    <w:pPr>
      <w:suppressAutoHyphens w:val="0"/>
      <w:ind w:left="720"/>
    </w:pPr>
    <w:rPr>
      <w:lang w:eastAsia="pl-PL"/>
    </w:rPr>
  </w:style>
  <w:style w:type="paragraph" w:customStyle="1" w:styleId="Style13">
    <w:name w:val="Style13"/>
    <w:basedOn w:val="Normalny"/>
    <w:rsid w:val="00AB7DC9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ascii="Verdana" w:hAnsi="Verdana" w:cs="Verdana"/>
      <w:noProof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2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2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24kjd">
    <w:name w:val="e24kjd"/>
    <w:basedOn w:val="Domylnaczcionkaakapitu"/>
    <w:rsid w:val="000E12AF"/>
  </w:style>
  <w:style w:type="character" w:customStyle="1" w:styleId="Nagwek3Znak">
    <w:name w:val="Nagłówek 3 Znak"/>
    <w:basedOn w:val="Domylnaczcionkaakapitu"/>
    <w:link w:val="Nagwek3"/>
    <w:uiPriority w:val="9"/>
    <w:rsid w:val="00AC50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rsid w:val="00162EED"/>
    <w:pPr>
      <w:suppressAutoHyphens w:val="0"/>
      <w:spacing w:before="120"/>
      <w:jc w:val="both"/>
    </w:pPr>
    <w:rPr>
      <w:rFonts w:ascii="Verdana" w:hAnsi="Verdana"/>
      <w:color w:val="FF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2EED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customStyle="1" w:styleId="11Trescpisma">
    <w:name w:val="@11.Tresc_pisma"/>
    <w:basedOn w:val="Normalny"/>
    <w:rsid w:val="00162EED"/>
    <w:pPr>
      <w:suppressAutoHyphens w:val="0"/>
      <w:spacing w:before="180"/>
      <w:jc w:val="both"/>
    </w:pPr>
    <w:rPr>
      <w:rFonts w:ascii="Verdana" w:hAnsi="Verdana"/>
      <w:sz w:val="20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62E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62EE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65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9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://www.wroclaw.pl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p.um.wroc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usz.walaszczyk@um.wroc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gorzata.kaczmarczyk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dwiga.mizinska@um.wroc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63BCCEB-DF6C-40E5-B0B2-7604066A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5858</Words>
  <Characters>35152</Characters>
  <Application>Microsoft Office Word</Application>
  <DocSecurity>0</DocSecurity>
  <Lines>292</Lines>
  <Paragraphs>81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26</vt:i4>
      </vt:variant>
    </vt:vector>
  </HeadingPairs>
  <TitlesOfParts>
    <vt:vector size="27" baseType="lpstr">
      <vt:lpstr/>
      <vt:lpstr>36/ŻK/2020/2021  </vt:lpstr>
      <vt:lpstr/>
      <vt:lpstr>GMINA WROCŁAW</vt:lpstr>
      <vt:lpstr>reprezentowana przez PREZYDENTA WROCŁAWIA ogłasza z dniem 4 września 2020 roku o</vt:lpstr>
      <vt:lpstr/>
      <vt:lpstr>I. PODSTAWA PRAWNA</vt:lpstr>
      <vt:lpstr>II. ADRESAT KONKURSU</vt:lpstr>
      <vt:lpstr/>
      <vt:lpstr>III. FORMA REALIZACJI ZADANIA PUBLICZNEGO</vt:lpstr>
      <vt:lpstr/>
      <vt:lpstr>IV. CEL REALIZACJI ZADANIA PUBLICZNEGO</vt:lpstr>
      <vt:lpstr/>
      <vt:lpstr>V. TERMIN REALIZACJI ZADANIA PUBLICZNEGO</vt:lpstr>
      <vt:lpstr/>
      <vt:lpstr>VI. MIEJSCE REALIZACJI ZADANIA PUBLICZNEGO</vt:lpstr>
      <vt:lpstr/>
      <vt:lpstr>VII. ŚRODKI PRZEZNACZONE NA REALIZACJĘ ZADANIA PUBLICZNEGO</vt:lpstr>
      <vt:lpstr>IX. OPIS ZADANIA PUBLICZNEGO</vt:lpstr>
      <vt:lpstr/>
      <vt:lpstr>X. WARUNKI REALIZACJI ZADANIA PUBLICZNEGO</vt:lpstr>
      <vt:lpstr>XI. KOSZTY REALIZACJI ZADANIA PUBLICZNEGO</vt:lpstr>
      <vt:lpstr/>
      <vt:lpstr>XII. ZAŁĄCZNIKI OBLIGATORYJNE  SKŁADANE WRAZ Z OFERTĄ REALIZACJI ZADANIA PUBLICZ</vt:lpstr>
      <vt:lpstr/>
      <vt:lpstr>XIV. MIEJSCE i ZASADY ZŁOŻENIA DOKUMENTÓW</vt:lpstr>
      <vt:lpstr>    Termin składania ofert: do dnia 28.09.2020 roku do godz. 12:00. </vt:lpstr>
    </vt:vector>
  </TitlesOfParts>
  <Company>Hewlett-Packard Company</Company>
  <LinksUpToDate>false</LinksUpToDate>
  <CharactersWithSpaces>40929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ummawa10</cp:lastModifiedBy>
  <cp:revision>3</cp:revision>
  <cp:lastPrinted>2020-05-28T12:24:00Z</cp:lastPrinted>
  <dcterms:created xsi:type="dcterms:W3CDTF">2020-09-03T09:38:00Z</dcterms:created>
  <dcterms:modified xsi:type="dcterms:W3CDTF">2020-09-03T11:03:00Z</dcterms:modified>
</cp:coreProperties>
</file>