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70DC8" w14:textId="77777777" w:rsidR="005F2B6C" w:rsidRPr="00363095" w:rsidRDefault="005F2B6C" w:rsidP="00B07BD9">
      <w:pPr>
        <w:spacing w:line="288" w:lineRule="auto"/>
        <w:jc w:val="center"/>
        <w:rPr>
          <w:b/>
          <w:sz w:val="32"/>
          <w:szCs w:val="32"/>
        </w:rPr>
      </w:pPr>
      <w:bookmarkStart w:id="0" w:name="Oświadczenie"/>
      <w:r w:rsidRPr="00363095">
        <w:rPr>
          <w:b/>
          <w:sz w:val="32"/>
          <w:szCs w:val="32"/>
        </w:rPr>
        <w:t>OŚWIADCZENIE</w:t>
      </w:r>
    </w:p>
    <w:bookmarkEnd w:id="0"/>
    <w:p w14:paraId="7AB891F0" w14:textId="77777777" w:rsidR="005F2B6C" w:rsidRPr="008109C3" w:rsidRDefault="005F2B6C" w:rsidP="00B07BD9">
      <w:pPr>
        <w:tabs>
          <w:tab w:val="left" w:pos="709"/>
        </w:tabs>
        <w:spacing w:line="288" w:lineRule="auto"/>
        <w:jc w:val="center"/>
        <w:rPr>
          <w:b/>
          <w:bCs/>
          <w:sz w:val="24"/>
          <w:szCs w:val="24"/>
        </w:rPr>
      </w:pPr>
      <w:r w:rsidRPr="008109C3">
        <w:rPr>
          <w:b/>
          <w:bCs/>
          <w:sz w:val="24"/>
          <w:szCs w:val="24"/>
        </w:rPr>
        <w:t xml:space="preserve">O </w:t>
      </w:r>
      <w:r w:rsidRPr="008109C3">
        <w:rPr>
          <w:rFonts w:cs="Verdana"/>
          <w:b/>
          <w:bCs/>
          <w:sz w:val="24"/>
          <w:szCs w:val="24"/>
        </w:rPr>
        <w:t xml:space="preserve"> ZRZECZENIU  SIĘ  PRAWA  DO  ODWOŁANIA  OD  DECYZJI</w:t>
      </w:r>
    </w:p>
    <w:p w14:paraId="15C38DB0" w14:textId="77777777" w:rsidR="005F2B6C" w:rsidRPr="008109C3" w:rsidRDefault="005F2B6C" w:rsidP="00B07BD9">
      <w:pPr>
        <w:tabs>
          <w:tab w:val="left" w:pos="709"/>
        </w:tabs>
        <w:spacing w:line="288" w:lineRule="auto"/>
        <w:jc w:val="center"/>
        <w:rPr>
          <w:bCs/>
          <w:spacing w:val="20"/>
        </w:rPr>
      </w:pPr>
    </w:p>
    <w:p w14:paraId="0A1F6930" w14:textId="77777777" w:rsidR="005F2B6C" w:rsidRPr="00B67820" w:rsidRDefault="005F2B6C" w:rsidP="00B07BD9">
      <w:pPr>
        <w:tabs>
          <w:tab w:val="left" w:pos="709"/>
        </w:tabs>
        <w:spacing w:line="288" w:lineRule="auto"/>
        <w:rPr>
          <w:sz w:val="18"/>
          <w:szCs w:val="18"/>
        </w:rPr>
      </w:pPr>
      <w:r w:rsidRPr="00B67820">
        <w:rPr>
          <w:color w:val="000000"/>
          <w:sz w:val="18"/>
          <w:szCs w:val="18"/>
        </w:rPr>
        <w:tab/>
      </w:r>
      <w:r w:rsidRPr="00B67820">
        <w:rPr>
          <w:color w:val="000000"/>
          <w:sz w:val="18"/>
          <w:szCs w:val="18"/>
        </w:rPr>
        <w:tab/>
      </w:r>
      <w:r w:rsidRPr="00B67820">
        <w:rPr>
          <w:color w:val="000000"/>
          <w:sz w:val="18"/>
          <w:szCs w:val="18"/>
        </w:rPr>
        <w:tab/>
      </w:r>
      <w:r w:rsidRPr="00B67820">
        <w:rPr>
          <w:color w:val="000000"/>
          <w:sz w:val="18"/>
          <w:szCs w:val="18"/>
        </w:rPr>
        <w:tab/>
      </w:r>
      <w:r w:rsidRPr="00B67820">
        <w:rPr>
          <w:color w:val="000000"/>
          <w:sz w:val="18"/>
          <w:szCs w:val="18"/>
        </w:rPr>
        <w:tab/>
      </w:r>
      <w:r w:rsidRPr="00B67820">
        <w:rPr>
          <w:color w:val="000000"/>
          <w:sz w:val="18"/>
          <w:szCs w:val="18"/>
        </w:rPr>
        <w:tab/>
      </w:r>
      <w:r w:rsidRPr="00B67820">
        <w:rPr>
          <w:color w:val="000000"/>
          <w:sz w:val="18"/>
          <w:szCs w:val="18"/>
        </w:rPr>
        <w:tab/>
        <w:t>Wrocław</w:t>
      </w:r>
      <w:r w:rsidRPr="00B67820">
        <w:rPr>
          <w:sz w:val="18"/>
          <w:szCs w:val="18"/>
        </w:rPr>
        <w:t>, dnia ................................................</w:t>
      </w:r>
    </w:p>
    <w:p w14:paraId="72131E84" w14:textId="77777777" w:rsidR="005F2B6C" w:rsidRPr="00B07BD9" w:rsidRDefault="005F2B6C" w:rsidP="00B07BD9">
      <w:pPr>
        <w:tabs>
          <w:tab w:val="left" w:pos="709"/>
        </w:tabs>
        <w:spacing w:line="288" w:lineRule="auto"/>
        <w:rPr>
          <w:sz w:val="16"/>
          <w:szCs w:val="16"/>
        </w:rPr>
      </w:pPr>
    </w:p>
    <w:p w14:paraId="6286A41D" w14:textId="77777777" w:rsidR="005F2B6C" w:rsidRPr="00055132" w:rsidRDefault="005F2B6C" w:rsidP="00B07BD9">
      <w:pPr>
        <w:tabs>
          <w:tab w:val="left" w:pos="709"/>
        </w:tabs>
        <w:spacing w:line="288" w:lineRule="auto"/>
        <w:rPr>
          <w:color w:val="FF0000"/>
          <w:sz w:val="18"/>
          <w:szCs w:val="18"/>
          <w:lang w:val="de-DE"/>
        </w:rPr>
      </w:pPr>
      <w:r w:rsidRPr="00055132">
        <w:rPr>
          <w:color w:val="FF0000"/>
          <w:sz w:val="18"/>
          <w:szCs w:val="18"/>
          <w:lang w:val="de-DE"/>
        </w:rPr>
        <w:t>........................................................</w:t>
      </w:r>
    </w:p>
    <w:p w14:paraId="6252D79B" w14:textId="77777777" w:rsidR="005F2B6C" w:rsidRPr="00055132" w:rsidRDefault="005F2B6C" w:rsidP="00B07BD9">
      <w:pPr>
        <w:tabs>
          <w:tab w:val="left" w:pos="709"/>
        </w:tabs>
        <w:spacing w:line="288" w:lineRule="auto"/>
        <w:rPr>
          <w:color w:val="FF0000"/>
          <w:sz w:val="16"/>
          <w:szCs w:val="16"/>
        </w:rPr>
      </w:pPr>
      <w:r w:rsidRPr="00055132">
        <w:rPr>
          <w:color w:val="FF0000"/>
          <w:sz w:val="16"/>
          <w:szCs w:val="16"/>
        </w:rPr>
        <w:t>(imię i nazwisko)</w:t>
      </w:r>
    </w:p>
    <w:p w14:paraId="1F2644CE" w14:textId="77777777" w:rsidR="005F2B6C" w:rsidRPr="00055132" w:rsidRDefault="005F2B6C" w:rsidP="00B07BD9">
      <w:pPr>
        <w:tabs>
          <w:tab w:val="left" w:pos="709"/>
        </w:tabs>
        <w:spacing w:before="120" w:line="288" w:lineRule="auto"/>
        <w:rPr>
          <w:color w:val="FF0000"/>
          <w:sz w:val="18"/>
          <w:szCs w:val="18"/>
          <w:lang w:val="de-DE"/>
        </w:rPr>
      </w:pPr>
      <w:r w:rsidRPr="00055132">
        <w:rPr>
          <w:color w:val="FF0000"/>
          <w:sz w:val="18"/>
          <w:szCs w:val="18"/>
          <w:lang w:val="de-DE"/>
        </w:rPr>
        <w:t>........................................................</w:t>
      </w:r>
    </w:p>
    <w:p w14:paraId="1A2A511B" w14:textId="77777777" w:rsidR="005F2B6C" w:rsidRPr="00055132" w:rsidRDefault="005F2B6C" w:rsidP="00B07BD9">
      <w:pPr>
        <w:tabs>
          <w:tab w:val="left" w:pos="709"/>
        </w:tabs>
        <w:spacing w:line="288" w:lineRule="auto"/>
        <w:rPr>
          <w:color w:val="FF0000"/>
          <w:sz w:val="16"/>
          <w:szCs w:val="16"/>
          <w:lang w:val="de-DE"/>
        </w:rPr>
      </w:pPr>
      <w:r w:rsidRPr="00055132">
        <w:rPr>
          <w:color w:val="FF0000"/>
          <w:sz w:val="16"/>
          <w:szCs w:val="16"/>
        </w:rPr>
        <w:t>(adres)</w:t>
      </w:r>
    </w:p>
    <w:p w14:paraId="64762A1C" w14:textId="77777777" w:rsidR="005F2B6C" w:rsidRPr="00055132" w:rsidRDefault="005F2B6C" w:rsidP="00B07BD9">
      <w:pPr>
        <w:tabs>
          <w:tab w:val="left" w:pos="709"/>
        </w:tabs>
        <w:spacing w:before="120" w:line="288" w:lineRule="auto"/>
        <w:rPr>
          <w:color w:val="FF0000"/>
          <w:sz w:val="18"/>
          <w:szCs w:val="18"/>
          <w:lang w:val="de-DE"/>
        </w:rPr>
      </w:pPr>
      <w:r w:rsidRPr="00055132">
        <w:rPr>
          <w:color w:val="FF0000"/>
          <w:sz w:val="18"/>
          <w:szCs w:val="18"/>
          <w:lang w:val="de-DE"/>
        </w:rPr>
        <w:t>........................................................</w:t>
      </w:r>
    </w:p>
    <w:p w14:paraId="243A61F2" w14:textId="77777777" w:rsidR="005F2B6C" w:rsidRPr="00055132" w:rsidRDefault="005F2B6C" w:rsidP="00B07BD9">
      <w:pPr>
        <w:tabs>
          <w:tab w:val="left" w:pos="709"/>
        </w:tabs>
        <w:spacing w:before="240" w:line="288" w:lineRule="auto"/>
        <w:rPr>
          <w:color w:val="FF0000"/>
          <w:sz w:val="18"/>
          <w:szCs w:val="18"/>
          <w:lang w:val="de-DE"/>
        </w:rPr>
      </w:pPr>
      <w:r w:rsidRPr="00055132">
        <w:rPr>
          <w:color w:val="FF0000"/>
          <w:sz w:val="18"/>
          <w:szCs w:val="18"/>
          <w:lang w:val="de-DE"/>
        </w:rPr>
        <w:t>........................................................</w:t>
      </w:r>
    </w:p>
    <w:p w14:paraId="6ECC385C" w14:textId="77777777" w:rsidR="005F2B6C" w:rsidRPr="00055132" w:rsidRDefault="005F2B6C" w:rsidP="00B07BD9">
      <w:pPr>
        <w:tabs>
          <w:tab w:val="left" w:pos="709"/>
        </w:tabs>
        <w:suppressAutoHyphens/>
        <w:spacing w:line="288" w:lineRule="auto"/>
        <w:rPr>
          <w:rFonts w:cs="Verdana"/>
          <w:iCs/>
          <w:color w:val="FF0000"/>
          <w:sz w:val="16"/>
          <w:szCs w:val="16"/>
        </w:rPr>
      </w:pPr>
      <w:r w:rsidRPr="00055132">
        <w:rPr>
          <w:rFonts w:cs="Verdana"/>
          <w:iCs/>
          <w:color w:val="FF0000"/>
          <w:sz w:val="16"/>
          <w:szCs w:val="16"/>
        </w:rPr>
        <w:t>(dotyczy sprawy - znak sprawy)</w:t>
      </w:r>
    </w:p>
    <w:p w14:paraId="2B9B0B26" w14:textId="77777777" w:rsidR="005F2B6C" w:rsidRPr="00B67820" w:rsidRDefault="005F2B6C" w:rsidP="00B07BD9">
      <w:pPr>
        <w:tabs>
          <w:tab w:val="left" w:pos="709"/>
        </w:tabs>
        <w:spacing w:line="288" w:lineRule="auto"/>
        <w:ind w:left="4962"/>
      </w:pPr>
    </w:p>
    <w:p w14:paraId="76076FAB" w14:textId="77777777" w:rsidR="005F2B6C" w:rsidRPr="00B67820" w:rsidRDefault="005F2B6C" w:rsidP="00B07BD9">
      <w:pPr>
        <w:tabs>
          <w:tab w:val="left" w:pos="709"/>
        </w:tabs>
        <w:spacing w:line="288" w:lineRule="auto"/>
        <w:ind w:left="4962"/>
        <w:rPr>
          <w:b/>
        </w:rPr>
      </w:pPr>
      <w:r w:rsidRPr="00B67820">
        <w:rPr>
          <w:b/>
        </w:rPr>
        <w:t xml:space="preserve">Wydział Architektury i </w:t>
      </w:r>
      <w:r w:rsidR="008E13AF">
        <w:rPr>
          <w:b/>
        </w:rPr>
        <w:t>Zabytków</w:t>
      </w:r>
    </w:p>
    <w:p w14:paraId="1653DC2C" w14:textId="77777777" w:rsidR="005F2B6C" w:rsidRPr="00B67820" w:rsidRDefault="005F2B6C" w:rsidP="00B07BD9">
      <w:pPr>
        <w:tabs>
          <w:tab w:val="left" w:pos="709"/>
        </w:tabs>
        <w:spacing w:line="288" w:lineRule="auto"/>
        <w:ind w:left="4962"/>
        <w:rPr>
          <w:b/>
        </w:rPr>
      </w:pPr>
      <w:r w:rsidRPr="00B67820">
        <w:rPr>
          <w:b/>
        </w:rPr>
        <w:t>Urzędu Miejskiego Wrocławia</w:t>
      </w:r>
    </w:p>
    <w:p w14:paraId="2A3250F0" w14:textId="77777777" w:rsidR="005F2B6C" w:rsidRPr="00B67820" w:rsidRDefault="005F2B6C" w:rsidP="00B07BD9">
      <w:pPr>
        <w:tabs>
          <w:tab w:val="left" w:pos="709"/>
        </w:tabs>
        <w:spacing w:line="288" w:lineRule="auto"/>
        <w:ind w:left="4956"/>
        <w:rPr>
          <w:sz w:val="18"/>
          <w:szCs w:val="18"/>
        </w:rPr>
      </w:pPr>
      <w:r w:rsidRPr="00B67820">
        <w:rPr>
          <w:sz w:val="18"/>
          <w:szCs w:val="18"/>
        </w:rPr>
        <w:t>pl. Nowy Targ 1-8</w:t>
      </w:r>
    </w:p>
    <w:p w14:paraId="6757CF91" w14:textId="77777777" w:rsidR="005F2B6C" w:rsidRPr="00B67820" w:rsidRDefault="005F2B6C" w:rsidP="00B07BD9">
      <w:pPr>
        <w:tabs>
          <w:tab w:val="left" w:pos="709"/>
        </w:tabs>
        <w:spacing w:line="288" w:lineRule="auto"/>
        <w:ind w:left="4956"/>
        <w:rPr>
          <w:sz w:val="18"/>
          <w:szCs w:val="18"/>
        </w:rPr>
      </w:pPr>
      <w:r w:rsidRPr="00B67820">
        <w:rPr>
          <w:sz w:val="18"/>
          <w:szCs w:val="18"/>
        </w:rPr>
        <w:t>50 - 141 Wrocław</w:t>
      </w:r>
    </w:p>
    <w:p w14:paraId="2EC2D959" w14:textId="77777777" w:rsidR="005F2B6C" w:rsidRPr="00B67820" w:rsidRDefault="005F2B6C" w:rsidP="00B07BD9">
      <w:pPr>
        <w:tabs>
          <w:tab w:val="left" w:pos="709"/>
        </w:tabs>
        <w:spacing w:line="288" w:lineRule="auto"/>
      </w:pPr>
    </w:p>
    <w:p w14:paraId="041905D9" w14:textId="77777777" w:rsidR="005F2B6C" w:rsidRDefault="005F2B6C" w:rsidP="00B07BD9">
      <w:pPr>
        <w:tabs>
          <w:tab w:val="left" w:pos="709"/>
        </w:tabs>
        <w:spacing w:line="288" w:lineRule="auto"/>
      </w:pPr>
    </w:p>
    <w:p w14:paraId="4F02197E" w14:textId="77777777" w:rsidR="005F2B6C" w:rsidRPr="00EA75EB" w:rsidRDefault="005F2B6C" w:rsidP="00B07BD9">
      <w:pPr>
        <w:tabs>
          <w:tab w:val="left" w:pos="709"/>
        </w:tabs>
        <w:spacing w:line="288" w:lineRule="auto"/>
        <w:rPr>
          <w:rFonts w:cs="Arial"/>
          <w:sz w:val="18"/>
          <w:szCs w:val="18"/>
        </w:rPr>
      </w:pPr>
      <w:r w:rsidRPr="00B67820">
        <w:rPr>
          <w:rFonts w:cs="Verdana"/>
          <w:sz w:val="18"/>
          <w:szCs w:val="18"/>
        </w:rPr>
        <w:t>Na podstawie art. 127a ustawy z dnia 14 czerwca 1960 r. – Kodeks postępowania administracyjnego</w:t>
      </w:r>
      <w:r w:rsidRPr="00EA75EB">
        <w:rPr>
          <w:rFonts w:cs="Arial"/>
          <w:sz w:val="18"/>
          <w:szCs w:val="18"/>
        </w:rPr>
        <w:t>,</w:t>
      </w:r>
    </w:p>
    <w:p w14:paraId="1E98D170" w14:textId="77777777" w:rsidR="005F2B6C" w:rsidRPr="00055132" w:rsidRDefault="005F2B6C" w:rsidP="00B07BD9">
      <w:pPr>
        <w:tabs>
          <w:tab w:val="left" w:pos="709"/>
        </w:tabs>
        <w:suppressAutoHyphens/>
        <w:spacing w:before="240" w:line="288" w:lineRule="auto"/>
        <w:rPr>
          <w:rFonts w:cs="Verdana"/>
          <w:color w:val="FF0000"/>
          <w:sz w:val="18"/>
          <w:szCs w:val="18"/>
        </w:rPr>
      </w:pPr>
      <w:r w:rsidRPr="00B67820">
        <w:rPr>
          <w:rFonts w:cs="Verdana"/>
          <w:sz w:val="18"/>
          <w:szCs w:val="18"/>
        </w:rPr>
        <w:t xml:space="preserve">Ja, niżej podpisany </w:t>
      </w:r>
      <w:r w:rsidRPr="00055132">
        <w:rPr>
          <w:rFonts w:cs="Verdana"/>
          <w:color w:val="FF0000"/>
          <w:sz w:val="18"/>
          <w:szCs w:val="18"/>
        </w:rPr>
        <w:t>......................................................................................................................,</w:t>
      </w:r>
    </w:p>
    <w:p w14:paraId="67A78748" w14:textId="77777777" w:rsidR="005F2B6C" w:rsidRPr="00055132" w:rsidRDefault="005F2B6C" w:rsidP="00B07BD9">
      <w:pPr>
        <w:tabs>
          <w:tab w:val="left" w:pos="709"/>
        </w:tabs>
        <w:suppressAutoHyphens/>
        <w:spacing w:line="288" w:lineRule="auto"/>
        <w:ind w:firstLine="4680"/>
        <w:rPr>
          <w:rFonts w:cs="Verdana"/>
          <w:iCs/>
          <w:color w:val="FF0000"/>
          <w:sz w:val="16"/>
          <w:szCs w:val="16"/>
        </w:rPr>
      </w:pPr>
      <w:r w:rsidRPr="00055132">
        <w:rPr>
          <w:rFonts w:cs="Verdana"/>
          <w:iCs/>
          <w:color w:val="FF0000"/>
          <w:sz w:val="16"/>
          <w:szCs w:val="16"/>
        </w:rPr>
        <w:t>(imię i nazwisko)</w:t>
      </w:r>
    </w:p>
    <w:p w14:paraId="20FDCDF1" w14:textId="77777777" w:rsidR="005F2B6C" w:rsidRPr="00B67820" w:rsidRDefault="005F2B6C" w:rsidP="00B07BD9">
      <w:pPr>
        <w:tabs>
          <w:tab w:val="left" w:pos="709"/>
        </w:tabs>
        <w:spacing w:line="288" w:lineRule="auto"/>
        <w:rPr>
          <w:rFonts w:cs="Verdana"/>
          <w:sz w:val="18"/>
          <w:szCs w:val="18"/>
        </w:rPr>
      </w:pPr>
    </w:p>
    <w:p w14:paraId="43D268E6" w14:textId="77777777" w:rsidR="005F2B6C" w:rsidRDefault="005F2B6C" w:rsidP="00B07BD9">
      <w:pPr>
        <w:tabs>
          <w:tab w:val="left" w:pos="709"/>
        </w:tabs>
        <w:spacing w:after="120" w:line="288" w:lineRule="auto"/>
        <w:rPr>
          <w:rFonts w:cs="Verdana"/>
          <w:sz w:val="18"/>
          <w:szCs w:val="18"/>
        </w:rPr>
      </w:pPr>
      <w:r w:rsidRPr="00B67820">
        <w:rPr>
          <w:rFonts w:cs="Verdana"/>
          <w:sz w:val="18"/>
          <w:szCs w:val="18"/>
        </w:rPr>
        <w:t xml:space="preserve">oświadczam, że zrzekam się prawa do wniesienia odwołania od decyzji Prezydenta Wrocławia nr </w:t>
      </w:r>
      <w:r w:rsidRPr="00055132">
        <w:rPr>
          <w:rFonts w:cs="Verdana"/>
          <w:color w:val="FF0000"/>
          <w:sz w:val="18"/>
          <w:szCs w:val="18"/>
        </w:rPr>
        <w:t>.............</w:t>
      </w:r>
    </w:p>
    <w:p w14:paraId="7A0F0AEE" w14:textId="77777777" w:rsidR="005F2B6C" w:rsidRPr="00EA75EB" w:rsidRDefault="005F2B6C" w:rsidP="00B07BD9">
      <w:pPr>
        <w:tabs>
          <w:tab w:val="left" w:pos="709"/>
        </w:tabs>
        <w:spacing w:after="120" w:line="288" w:lineRule="auto"/>
        <w:rPr>
          <w:rFonts w:cs="Verdana"/>
          <w:sz w:val="18"/>
          <w:szCs w:val="18"/>
        </w:rPr>
      </w:pPr>
      <w:r w:rsidRPr="00B67820">
        <w:rPr>
          <w:rFonts w:cs="Verdana"/>
          <w:sz w:val="18"/>
          <w:szCs w:val="18"/>
        </w:rPr>
        <w:t xml:space="preserve">z dnia </w:t>
      </w:r>
      <w:r w:rsidRPr="00055132">
        <w:rPr>
          <w:rFonts w:cs="Verdana"/>
          <w:color w:val="FF0000"/>
          <w:sz w:val="18"/>
          <w:szCs w:val="18"/>
        </w:rPr>
        <w:t>............................................</w:t>
      </w:r>
      <w:r w:rsidRPr="00B67820">
        <w:rPr>
          <w:rFonts w:cs="Verdana"/>
          <w:sz w:val="18"/>
          <w:szCs w:val="18"/>
        </w:rPr>
        <w:t xml:space="preserve"> </w:t>
      </w:r>
      <w:r w:rsidRPr="00EA75EB">
        <w:rPr>
          <w:rFonts w:cs="Verdana"/>
          <w:sz w:val="18"/>
          <w:szCs w:val="18"/>
        </w:rPr>
        <w:t>ustalającej warunki zabudowy / zatwierdzającej projekt budowlany</w:t>
      </w:r>
    </w:p>
    <w:p w14:paraId="2E234253" w14:textId="77777777" w:rsidR="005F2B6C" w:rsidRPr="00B67820" w:rsidRDefault="005F2B6C" w:rsidP="00B07BD9">
      <w:pPr>
        <w:tabs>
          <w:tab w:val="left" w:pos="709"/>
        </w:tabs>
        <w:spacing w:after="120" w:line="288" w:lineRule="auto"/>
        <w:rPr>
          <w:rFonts w:cs="Verdana"/>
          <w:sz w:val="18"/>
          <w:szCs w:val="18"/>
        </w:rPr>
      </w:pPr>
      <w:r w:rsidRPr="00EA75EB">
        <w:rPr>
          <w:rFonts w:cs="Verdana"/>
          <w:sz w:val="18"/>
          <w:szCs w:val="18"/>
        </w:rPr>
        <w:t>i udzielającej pozwolenia na budowę</w:t>
      </w:r>
      <w:r w:rsidRPr="00CE5C4D">
        <w:rPr>
          <w:rFonts w:cs="Verdana"/>
          <w:sz w:val="22"/>
          <w:szCs w:val="22"/>
        </w:rPr>
        <w:t>*</w:t>
      </w:r>
      <w:r w:rsidRPr="00EA75EB">
        <w:rPr>
          <w:rFonts w:cs="Verdana"/>
          <w:sz w:val="18"/>
          <w:szCs w:val="18"/>
        </w:rPr>
        <w:t xml:space="preserve"> </w:t>
      </w:r>
      <w:r w:rsidRPr="00B67820">
        <w:rPr>
          <w:rFonts w:cs="Verdana"/>
          <w:sz w:val="18"/>
          <w:szCs w:val="18"/>
        </w:rPr>
        <w:t xml:space="preserve">dla inwestycji polegającej na </w:t>
      </w:r>
      <w:r w:rsidRPr="00055132">
        <w:rPr>
          <w:rFonts w:cs="Verdana"/>
          <w:color w:val="FF0000"/>
          <w:sz w:val="18"/>
          <w:szCs w:val="18"/>
        </w:rPr>
        <w:t>....................................................</w:t>
      </w:r>
    </w:p>
    <w:p w14:paraId="19B4395B" w14:textId="77777777" w:rsidR="005F2B6C" w:rsidRPr="00055132" w:rsidRDefault="005F2B6C" w:rsidP="00B07BD9">
      <w:pPr>
        <w:tabs>
          <w:tab w:val="left" w:pos="709"/>
        </w:tabs>
        <w:spacing w:after="120" w:line="288" w:lineRule="auto"/>
        <w:rPr>
          <w:rFonts w:cs="Arial"/>
          <w:color w:val="FF0000"/>
          <w:sz w:val="18"/>
          <w:szCs w:val="18"/>
        </w:rPr>
      </w:pPr>
      <w:r w:rsidRPr="00055132">
        <w:rPr>
          <w:rFonts w:cs="Verdana"/>
          <w:color w:val="FF0000"/>
          <w:sz w:val="18"/>
          <w:szCs w:val="18"/>
        </w:rPr>
        <w:t>...................................................................................................................................................</w:t>
      </w:r>
    </w:p>
    <w:p w14:paraId="32090B50" w14:textId="77777777" w:rsidR="005F2B6C" w:rsidRPr="00B67820" w:rsidRDefault="005F2B6C" w:rsidP="00B07BD9">
      <w:pPr>
        <w:tabs>
          <w:tab w:val="left" w:pos="709"/>
        </w:tabs>
        <w:spacing w:line="288" w:lineRule="auto"/>
        <w:rPr>
          <w:rFonts w:cs="Verdana"/>
          <w:sz w:val="18"/>
          <w:szCs w:val="18"/>
        </w:rPr>
      </w:pPr>
      <w:r w:rsidRPr="00B67820">
        <w:rPr>
          <w:rFonts w:cs="Verdana"/>
          <w:sz w:val="18"/>
          <w:szCs w:val="18"/>
        </w:rPr>
        <w:t>Oświadczam, że mam świadomość, iż z dniem doręczenia wymienionemu wyżej organowi administracji publicznej niniejszego oświadczenia o zrzeczeniu się prawa do wniesienia odwołania przez ostatnią ze stron postępowania, decyzja staje się ostateczna i prawomocna.</w:t>
      </w:r>
    </w:p>
    <w:p w14:paraId="2003B8D5" w14:textId="77777777" w:rsidR="005F2B6C" w:rsidRPr="00B07BD9" w:rsidRDefault="005F2B6C" w:rsidP="00B07BD9">
      <w:pPr>
        <w:tabs>
          <w:tab w:val="left" w:pos="709"/>
        </w:tabs>
        <w:spacing w:line="288" w:lineRule="auto"/>
        <w:rPr>
          <w:rFonts w:cs="Arial"/>
          <w:sz w:val="16"/>
          <w:szCs w:val="16"/>
        </w:rPr>
      </w:pPr>
    </w:p>
    <w:p w14:paraId="49D682C5" w14:textId="77777777" w:rsidR="005F2B6C" w:rsidRPr="003350D0" w:rsidRDefault="005F2B6C" w:rsidP="00B07BD9">
      <w:pPr>
        <w:tabs>
          <w:tab w:val="left" w:pos="709"/>
        </w:tabs>
        <w:suppressAutoHyphens/>
        <w:spacing w:line="288" w:lineRule="auto"/>
        <w:rPr>
          <w:rFonts w:cs="Verdana"/>
          <w:bCs/>
          <w:sz w:val="16"/>
          <w:szCs w:val="16"/>
        </w:rPr>
      </w:pPr>
    </w:p>
    <w:p w14:paraId="45638CAB" w14:textId="77777777" w:rsidR="005F2B6C" w:rsidRPr="00B67820" w:rsidRDefault="005F2B6C" w:rsidP="00B07BD9">
      <w:pPr>
        <w:tabs>
          <w:tab w:val="left" w:pos="709"/>
        </w:tabs>
        <w:suppressAutoHyphens/>
        <w:spacing w:after="120" w:line="288" w:lineRule="auto"/>
        <w:rPr>
          <w:rFonts w:cs="Verdana"/>
          <w:b/>
          <w:bCs/>
          <w:sz w:val="16"/>
          <w:szCs w:val="16"/>
        </w:rPr>
      </w:pPr>
      <w:bookmarkStart w:id="1" w:name="Pouczenia"/>
      <w:r w:rsidRPr="00B67820">
        <w:rPr>
          <w:rFonts w:cs="Verdana"/>
          <w:b/>
          <w:bCs/>
          <w:sz w:val="16"/>
          <w:szCs w:val="16"/>
        </w:rPr>
        <w:t>POUCZENIE:</w:t>
      </w:r>
    </w:p>
    <w:bookmarkEnd w:id="1"/>
    <w:p w14:paraId="17185271" w14:textId="77777777" w:rsidR="005F2B6C" w:rsidRPr="00B67820" w:rsidRDefault="005F2B6C" w:rsidP="00B07BD9">
      <w:pPr>
        <w:numPr>
          <w:ilvl w:val="0"/>
          <w:numId w:val="1"/>
        </w:numPr>
        <w:tabs>
          <w:tab w:val="left" w:pos="284"/>
        </w:tabs>
        <w:spacing w:after="120" w:line="288" w:lineRule="auto"/>
        <w:ind w:left="284" w:hanging="284"/>
        <w:rPr>
          <w:rFonts w:cs="Verdana"/>
          <w:sz w:val="16"/>
          <w:szCs w:val="16"/>
        </w:rPr>
      </w:pPr>
      <w:r w:rsidRPr="00B67820">
        <w:rPr>
          <w:rFonts w:cs="Verdana"/>
          <w:sz w:val="16"/>
          <w:szCs w:val="16"/>
        </w:rPr>
        <w:t>zgodnie z art. 127a § 1 KPA w trakcie biegu terminu do wniesienia odwołania strona może zrzec się prawa do wniesienia odwołania wobec organu administracji publicznej, który wydał decyzję;</w:t>
      </w:r>
    </w:p>
    <w:p w14:paraId="1B1F761F" w14:textId="77777777" w:rsidR="005F2B6C" w:rsidRPr="00B67820" w:rsidRDefault="005F2B6C" w:rsidP="00B07BD9">
      <w:pPr>
        <w:numPr>
          <w:ilvl w:val="0"/>
          <w:numId w:val="1"/>
        </w:numPr>
        <w:tabs>
          <w:tab w:val="left" w:pos="284"/>
        </w:tabs>
        <w:spacing w:after="120" w:line="288" w:lineRule="auto"/>
        <w:ind w:left="284" w:hanging="284"/>
        <w:rPr>
          <w:rFonts w:cs="Verdana"/>
          <w:sz w:val="16"/>
          <w:szCs w:val="16"/>
        </w:rPr>
      </w:pPr>
      <w:r w:rsidRPr="00B67820">
        <w:rPr>
          <w:rFonts w:cs="Verdana"/>
          <w:sz w:val="16"/>
          <w:szCs w:val="16"/>
        </w:rPr>
        <w:t>zgodnie z art. 127a § 2 KPA, decyzja staje się ostateczna i prawomocna z dniem doręczenia organowi administracji publicznej oświadczenia o zrzeczeniu się prawa do wniesienia odwołania przez ostatnią ze stron postępowania;</w:t>
      </w:r>
    </w:p>
    <w:p w14:paraId="2103382A" w14:textId="77777777" w:rsidR="005F2B6C" w:rsidRPr="00B67820" w:rsidRDefault="005F2B6C" w:rsidP="00B07BD9">
      <w:pPr>
        <w:numPr>
          <w:ilvl w:val="0"/>
          <w:numId w:val="1"/>
        </w:numPr>
        <w:tabs>
          <w:tab w:val="left" w:pos="284"/>
        </w:tabs>
        <w:spacing w:after="120" w:line="288" w:lineRule="auto"/>
        <w:ind w:left="284" w:hanging="284"/>
        <w:rPr>
          <w:rFonts w:cs="Verdana"/>
          <w:sz w:val="16"/>
          <w:szCs w:val="16"/>
        </w:rPr>
      </w:pPr>
      <w:r w:rsidRPr="00B67820">
        <w:rPr>
          <w:rFonts w:cs="Verdana"/>
          <w:sz w:val="16"/>
          <w:szCs w:val="16"/>
        </w:rPr>
        <w:t>zgodnie z art. 16 § 1 KPA, decyzje, od których nie służy odwołanie w administracyjnym toku instancji lub wniosek o ponowne rozpatrzenie sprawy, są ostateczne. Uchylenie lub zmiana takich decyzji, stwierdzenie ich nieważności oraz wznowienie postępowania może nastąpić tylko w przypadkach przewidzianych w kodeksie lub ustawach szczególnych;</w:t>
      </w:r>
    </w:p>
    <w:p w14:paraId="138E5FE1" w14:textId="77777777" w:rsidR="005F2B6C" w:rsidRDefault="005F2B6C" w:rsidP="00B07BD9">
      <w:pPr>
        <w:numPr>
          <w:ilvl w:val="0"/>
          <w:numId w:val="1"/>
        </w:numPr>
        <w:tabs>
          <w:tab w:val="left" w:pos="284"/>
        </w:tabs>
        <w:spacing w:after="120" w:line="288" w:lineRule="auto"/>
        <w:ind w:left="284" w:hanging="284"/>
        <w:rPr>
          <w:rFonts w:cs="Verdana"/>
          <w:sz w:val="16"/>
          <w:szCs w:val="16"/>
        </w:rPr>
      </w:pPr>
      <w:r w:rsidRPr="00B67820">
        <w:rPr>
          <w:rFonts w:cs="Verdana"/>
          <w:sz w:val="16"/>
          <w:szCs w:val="16"/>
        </w:rPr>
        <w:t>zgodnie z art. 16 § 3 KPA, decyzje ostateczne, których nie można zaskarżyć do sądu, są prawomocne.</w:t>
      </w:r>
    </w:p>
    <w:p w14:paraId="5800EC31" w14:textId="77777777" w:rsidR="005F2B6C" w:rsidRPr="00B67820" w:rsidRDefault="005F2B6C" w:rsidP="00B07BD9">
      <w:pPr>
        <w:tabs>
          <w:tab w:val="left" w:pos="709"/>
        </w:tabs>
        <w:spacing w:line="288" w:lineRule="auto"/>
        <w:rPr>
          <w:rFonts w:cs="Verdana"/>
          <w:sz w:val="16"/>
          <w:szCs w:val="16"/>
        </w:rPr>
      </w:pPr>
      <w:r w:rsidRPr="00B67820">
        <w:rPr>
          <w:rFonts w:cs="Verdana"/>
          <w:sz w:val="16"/>
          <w:szCs w:val="16"/>
        </w:rPr>
        <w:t xml:space="preserve">Powyższe oznacza, iż decyzja podlega natychmiastowemu wykonaniu oraz brak jest możliwości złożenia odwołania do organu wyższego stopnia i zaskarżenia decyzji do Wojewódzkiego Sądu Administracyjnego. </w:t>
      </w:r>
    </w:p>
    <w:p w14:paraId="3671E925" w14:textId="77777777" w:rsidR="005F2B6C" w:rsidRPr="00B67820" w:rsidRDefault="005F2B6C" w:rsidP="00B07BD9">
      <w:pPr>
        <w:tabs>
          <w:tab w:val="left" w:pos="709"/>
        </w:tabs>
        <w:spacing w:line="288" w:lineRule="auto"/>
        <w:rPr>
          <w:rFonts w:cs="Verdana"/>
          <w:sz w:val="16"/>
          <w:szCs w:val="16"/>
        </w:rPr>
      </w:pPr>
      <w:r w:rsidRPr="00B67820">
        <w:rPr>
          <w:rFonts w:cs="Verdana"/>
          <w:sz w:val="16"/>
          <w:szCs w:val="16"/>
        </w:rPr>
        <w:t xml:space="preserve">Nie jest możliwe skuteczne cofnięcie oświadczenia o zrzeczeniu się praw do wniesienia odwołania. </w:t>
      </w:r>
    </w:p>
    <w:p w14:paraId="4B0A0602" w14:textId="77777777" w:rsidR="005F2B6C" w:rsidRPr="00B67820" w:rsidRDefault="005F2B6C" w:rsidP="00B07BD9">
      <w:pPr>
        <w:tabs>
          <w:tab w:val="left" w:pos="709"/>
        </w:tabs>
        <w:spacing w:line="288" w:lineRule="auto"/>
        <w:ind w:left="4956"/>
      </w:pPr>
    </w:p>
    <w:p w14:paraId="5A956533" w14:textId="77777777" w:rsidR="005F2B6C" w:rsidRDefault="005F2B6C" w:rsidP="00B07BD9">
      <w:pPr>
        <w:tabs>
          <w:tab w:val="left" w:pos="709"/>
        </w:tabs>
        <w:spacing w:line="288" w:lineRule="auto"/>
        <w:ind w:left="4956"/>
      </w:pPr>
    </w:p>
    <w:tbl>
      <w:tblPr>
        <w:tblW w:w="9547" w:type="dxa"/>
        <w:jc w:val="right"/>
        <w:tblBorders>
          <w:top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9"/>
        <w:gridCol w:w="2314"/>
        <w:gridCol w:w="4444"/>
      </w:tblGrid>
      <w:tr w:rsidR="005F2B6C" w:rsidRPr="00EA75EB" w14:paraId="5B5F73FE" w14:textId="77777777" w:rsidTr="006631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"/>
          <w:jc w:val="right"/>
        </w:trPr>
        <w:tc>
          <w:tcPr>
            <w:tcW w:w="2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833A3" w14:textId="77777777" w:rsidR="005F2B6C" w:rsidRPr="00EA75EB" w:rsidRDefault="005F2B6C" w:rsidP="00B07BD9">
            <w:pPr>
              <w:tabs>
                <w:tab w:val="left" w:pos="709"/>
              </w:tabs>
              <w:spacing w:line="288" w:lineRule="auto"/>
              <w:rPr>
                <w:sz w:val="16"/>
                <w:szCs w:val="16"/>
              </w:rPr>
            </w:pPr>
            <w:r w:rsidRPr="00EA75EB">
              <w:rPr>
                <w:sz w:val="16"/>
                <w:szCs w:val="16"/>
              </w:rPr>
              <w:t>*      niepotrzebne skreślić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42C1D373" w14:textId="77777777" w:rsidR="005F2B6C" w:rsidRPr="00EA75EB" w:rsidRDefault="005F2B6C" w:rsidP="00B07BD9">
            <w:pPr>
              <w:tabs>
                <w:tab w:val="left" w:pos="709"/>
              </w:tabs>
              <w:spacing w:line="28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44" w:type="dxa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20D9B773" w14:textId="77777777" w:rsidR="005F2B6C" w:rsidRPr="00EA75EB" w:rsidRDefault="005F2B6C" w:rsidP="00B07BD9">
            <w:pPr>
              <w:tabs>
                <w:tab w:val="left" w:pos="709"/>
              </w:tabs>
              <w:spacing w:line="288" w:lineRule="auto"/>
              <w:jc w:val="center"/>
              <w:rPr>
                <w:sz w:val="16"/>
                <w:szCs w:val="16"/>
              </w:rPr>
            </w:pPr>
            <w:r w:rsidRPr="00EA75EB">
              <w:rPr>
                <w:sz w:val="16"/>
                <w:szCs w:val="16"/>
              </w:rPr>
              <w:t>czytelny podpis osoby składającej oświadczenie</w:t>
            </w:r>
          </w:p>
        </w:tc>
      </w:tr>
    </w:tbl>
    <w:p w14:paraId="77F1C078" w14:textId="77777777" w:rsidR="00460EB5" w:rsidRPr="00B07BD9" w:rsidRDefault="00460EB5" w:rsidP="00B07BD9">
      <w:pPr>
        <w:spacing w:line="288" w:lineRule="auto"/>
        <w:rPr>
          <w:sz w:val="12"/>
          <w:szCs w:val="12"/>
        </w:rPr>
      </w:pPr>
    </w:p>
    <w:sectPr w:rsidR="00460EB5" w:rsidRPr="00B07BD9" w:rsidSect="005F2B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44ED6" w14:textId="77777777" w:rsidR="000301E8" w:rsidRDefault="000301E8" w:rsidP="005F2B6C">
      <w:r>
        <w:separator/>
      </w:r>
    </w:p>
  </w:endnote>
  <w:endnote w:type="continuationSeparator" w:id="0">
    <w:p w14:paraId="5CDDCD34" w14:textId="77777777" w:rsidR="000301E8" w:rsidRDefault="000301E8" w:rsidP="005F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157C9" w14:textId="77777777" w:rsidR="00967684" w:rsidRDefault="009676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35D2" w14:textId="77777777" w:rsidR="005F2B6C" w:rsidRDefault="005F2B6C">
    <w:pPr>
      <w:pStyle w:val="Stopka"/>
      <w:jc w:val="right"/>
      <w:rPr>
        <w:rFonts w:asciiTheme="majorHAnsi" w:hAnsiTheme="majorHAnsi"/>
        <w:sz w:val="28"/>
        <w:szCs w:val="28"/>
      </w:rPr>
    </w:pPr>
    <w:r w:rsidRPr="005F2B6C">
      <w:rPr>
        <w:sz w:val="16"/>
        <w:szCs w:val="16"/>
      </w:rPr>
      <w:t xml:space="preserve">str. </w:t>
    </w:r>
    <w:r w:rsidRPr="005F2B6C">
      <w:rPr>
        <w:sz w:val="16"/>
        <w:szCs w:val="16"/>
      </w:rPr>
      <w:fldChar w:fldCharType="begin"/>
    </w:r>
    <w:r w:rsidRPr="005F2B6C">
      <w:rPr>
        <w:sz w:val="16"/>
        <w:szCs w:val="16"/>
      </w:rPr>
      <w:instrText xml:space="preserve"> PAGE    \* MERGEFORMAT </w:instrText>
    </w:r>
    <w:r w:rsidRPr="005F2B6C">
      <w:rPr>
        <w:sz w:val="16"/>
        <w:szCs w:val="16"/>
      </w:rPr>
      <w:fldChar w:fldCharType="separate"/>
    </w:r>
    <w:r w:rsidR="00967684">
      <w:rPr>
        <w:noProof/>
        <w:sz w:val="16"/>
        <w:szCs w:val="16"/>
      </w:rPr>
      <w:t>1</w:t>
    </w:r>
    <w:r w:rsidRPr="005F2B6C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F814F" w14:textId="77777777" w:rsidR="00967684" w:rsidRDefault="009676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0D14D" w14:textId="77777777" w:rsidR="000301E8" w:rsidRDefault="000301E8" w:rsidP="005F2B6C">
      <w:r>
        <w:separator/>
      </w:r>
    </w:p>
  </w:footnote>
  <w:footnote w:type="continuationSeparator" w:id="0">
    <w:p w14:paraId="721B730E" w14:textId="77777777" w:rsidR="000301E8" w:rsidRDefault="000301E8" w:rsidP="005F2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73D60" w14:textId="77777777" w:rsidR="00967684" w:rsidRDefault="009676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ABD53" w14:textId="77777777" w:rsidR="005F2B6C" w:rsidRPr="005F2B6C" w:rsidRDefault="00967684" w:rsidP="005F2B6C">
    <w:pPr>
      <w:pStyle w:val="Nagwek"/>
      <w:tabs>
        <w:tab w:val="clear" w:pos="4536"/>
        <w:tab w:val="clear" w:pos="9072"/>
        <w:tab w:val="left" w:pos="425"/>
      </w:tabs>
      <w:jc w:val="center"/>
      <w:rPr>
        <w:b/>
        <w:sz w:val="28"/>
        <w:szCs w:val="28"/>
      </w:rPr>
    </w:pPr>
    <w:r>
      <w:rPr>
        <w:b/>
        <w:sz w:val="28"/>
        <w:szCs w:val="28"/>
      </w:rPr>
      <w:t>WAZ-</w:t>
    </w:r>
    <w:r w:rsidR="005F2B6C" w:rsidRPr="005F2B6C">
      <w:rPr>
        <w:b/>
        <w:sz w:val="28"/>
        <w:szCs w:val="28"/>
      </w:rPr>
      <w:t>O</w:t>
    </w:r>
    <w:r>
      <w:rPr>
        <w:b/>
        <w:sz w:val="28"/>
        <w:szCs w:val="28"/>
      </w:rPr>
      <w:t xml:space="preserve"> </w:t>
    </w:r>
    <w:r w:rsidR="005F2B6C" w:rsidRPr="005F2B6C">
      <w:rPr>
        <w:b/>
        <w:sz w:val="28"/>
        <w:szCs w:val="28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1D8DF" w14:textId="77777777" w:rsidR="00967684" w:rsidRDefault="009676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85A3A"/>
    <w:multiLevelType w:val="hybridMultilevel"/>
    <w:tmpl w:val="6A6ACA8E"/>
    <w:lvl w:ilvl="0" w:tplc="DDC2F57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6C"/>
    <w:rsid w:val="000301E8"/>
    <w:rsid w:val="00055132"/>
    <w:rsid w:val="000570B7"/>
    <w:rsid w:val="000A0114"/>
    <w:rsid w:val="001D45DC"/>
    <w:rsid w:val="003350D0"/>
    <w:rsid w:val="00363095"/>
    <w:rsid w:val="00460EB5"/>
    <w:rsid w:val="005F2B6C"/>
    <w:rsid w:val="00663170"/>
    <w:rsid w:val="008109C3"/>
    <w:rsid w:val="008E13AF"/>
    <w:rsid w:val="00967684"/>
    <w:rsid w:val="00B07BD9"/>
    <w:rsid w:val="00B67820"/>
    <w:rsid w:val="00C911B2"/>
    <w:rsid w:val="00CE5C4D"/>
    <w:rsid w:val="00EA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8CDB6"/>
  <w14:defaultImageDpi w14:val="0"/>
  <w15:docId w15:val="{4A60C4AD-E113-4498-9512-DF8BFC53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2B6C"/>
    <w:pPr>
      <w:jc w:val="both"/>
    </w:pPr>
    <w:rPr>
      <w:rFonts w:ascii="Verdana" w:hAnsi="Verdana"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2B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F2B6C"/>
    <w:rPr>
      <w:rFonts w:ascii="Verdana" w:hAnsi="Verdana" w:cs="Times New Roman"/>
      <w:sz w:val="20"/>
    </w:rPr>
  </w:style>
  <w:style w:type="paragraph" w:styleId="Stopka">
    <w:name w:val="footer"/>
    <w:basedOn w:val="Normalny"/>
    <w:link w:val="StopkaZnak"/>
    <w:uiPriority w:val="99"/>
    <w:unhideWhenUsed/>
    <w:rsid w:val="005F2B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F2B6C"/>
    <w:rPr>
      <w:rFonts w:ascii="Verdana" w:hAnsi="Verdana" w:cs="Times New Roman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2B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F2B6C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rsid w:val="005F2B6C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5F2B6C"/>
    <w:rPr>
      <w:rFonts w:ascii="Verdana" w:hAnsi="Verdan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2463</Characters>
  <Application>Microsoft Office Word</Application>
  <DocSecurity>0</DocSecurity>
  <Lines>51</Lines>
  <Paragraphs>35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O1 Oświadczenie o zrzeczeniu sie prawa do odwołanai od decyzji</dc:title>
  <dc:subject>Oświadczenie</dc:subject>
  <dc:creator>XYZ</dc:creator>
  <cp:keywords/>
  <dc:description/>
  <cp:lastModifiedBy>Chynał Marek</cp:lastModifiedBy>
  <cp:revision>2</cp:revision>
  <dcterms:created xsi:type="dcterms:W3CDTF">2025-04-03T11:23:00Z</dcterms:created>
  <dcterms:modified xsi:type="dcterms:W3CDTF">2025-04-03T11:23:00Z</dcterms:modified>
</cp:coreProperties>
</file>