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A45" w:rsidRPr="006E47DF" w:rsidRDefault="00346A45" w:rsidP="00FD164A">
      <w:pPr>
        <w:pStyle w:val="Nagwek1"/>
        <w:spacing w:line="288" w:lineRule="auto"/>
        <w:rPr>
          <w:sz w:val="21"/>
          <w:szCs w:val="21"/>
        </w:rPr>
      </w:pPr>
      <w:r w:rsidRPr="006E47DF">
        <w:rPr>
          <w:sz w:val="21"/>
          <w:szCs w:val="21"/>
        </w:rPr>
        <w:t>WZÓR KLAUZULI INFORMACYJNEJ</w:t>
      </w:r>
    </w:p>
    <w:p w:rsidR="00346A45" w:rsidRPr="006E47DF" w:rsidRDefault="00346A45" w:rsidP="00FD164A">
      <w:pPr>
        <w:pStyle w:val="Tekstpodstawowy3"/>
        <w:spacing w:after="0" w:line="288" w:lineRule="auto"/>
        <w:jc w:val="center"/>
        <w:rPr>
          <w:rFonts w:ascii="Verdana" w:hAnsi="Verdana"/>
          <w:b/>
          <w:sz w:val="21"/>
          <w:szCs w:val="21"/>
        </w:rPr>
      </w:pPr>
      <w:r w:rsidRPr="006E47DF">
        <w:rPr>
          <w:rFonts w:ascii="Verdana" w:hAnsi="Verdana"/>
          <w:b/>
          <w:sz w:val="21"/>
          <w:szCs w:val="21"/>
        </w:rPr>
        <w:t>INFORMACJE DOTYCZĄCE PRZETWARZANIA DANYCH OSOBOWYCH</w:t>
      </w:r>
    </w:p>
    <w:p w:rsidR="00346A45" w:rsidRPr="006E47DF" w:rsidRDefault="00346A45" w:rsidP="009A733A">
      <w:pPr>
        <w:spacing w:before="120" w:line="288" w:lineRule="auto"/>
        <w:rPr>
          <w:rFonts w:ascii="Verdana" w:hAnsi="Verdana"/>
          <w:sz w:val="21"/>
          <w:szCs w:val="21"/>
        </w:rPr>
      </w:pPr>
      <w:r w:rsidRPr="006E47DF">
        <w:rPr>
          <w:rFonts w:ascii="Verdana" w:hAnsi="Verdana"/>
          <w:sz w:val="21"/>
          <w:szCs w:val="21"/>
        </w:rPr>
        <w:t>Niniejszą informację otrzymuje</w:t>
      </w:r>
      <w:r w:rsidR="009A733A" w:rsidRPr="006E47DF">
        <w:rPr>
          <w:rFonts w:ascii="Verdana" w:hAnsi="Verdana"/>
          <w:sz w:val="21"/>
          <w:szCs w:val="21"/>
        </w:rPr>
        <w:t xml:space="preserve"> Pani/Pan</w:t>
      </w:r>
      <w:r w:rsidRPr="006E47DF">
        <w:rPr>
          <w:rFonts w:ascii="Verdana" w:hAnsi="Verdana"/>
          <w:sz w:val="21"/>
          <w:szCs w:val="21"/>
        </w:rPr>
        <w:t xml:space="preserve"> w związku z obowiązkami określonymi w art. 13 Rozporządzenia Parlamentu Europejskiego i Rady (UE) 2016/679 z dnia 27 kwietnia 2016 r. w</w:t>
      </w:r>
      <w:r w:rsidR="009A733A" w:rsidRPr="006E47DF">
        <w:rPr>
          <w:rFonts w:ascii="Verdana" w:hAnsi="Verdana"/>
          <w:sz w:val="21"/>
          <w:szCs w:val="21"/>
        </w:rPr>
        <w:t> </w:t>
      </w:r>
      <w:r w:rsidRPr="006E47DF">
        <w:rPr>
          <w:rFonts w:ascii="Verdana" w:hAnsi="Verdana"/>
          <w:sz w:val="21"/>
          <w:szCs w:val="21"/>
        </w:rPr>
        <w:t>sprawie ochrony osób fizycznych w związku z przetwarzaniem danych osobowych i</w:t>
      </w:r>
      <w:r w:rsidR="00A30C45" w:rsidRPr="006E47DF">
        <w:rPr>
          <w:rFonts w:ascii="Verdana" w:hAnsi="Verdana"/>
          <w:sz w:val="21"/>
          <w:szCs w:val="21"/>
        </w:rPr>
        <w:t> </w:t>
      </w:r>
      <w:r w:rsidRPr="006E47DF">
        <w:rPr>
          <w:rFonts w:ascii="Verdana" w:hAnsi="Verdana"/>
          <w:sz w:val="21"/>
          <w:szCs w:val="21"/>
        </w:rPr>
        <w:t>w</w:t>
      </w:r>
      <w:r w:rsidR="00A30C45" w:rsidRPr="006E47DF">
        <w:rPr>
          <w:rFonts w:ascii="Verdana" w:hAnsi="Verdana"/>
          <w:sz w:val="21"/>
          <w:szCs w:val="21"/>
        </w:rPr>
        <w:t> </w:t>
      </w:r>
      <w:r w:rsidRPr="006E47DF">
        <w:rPr>
          <w:rFonts w:ascii="Verdana" w:hAnsi="Verdana"/>
          <w:sz w:val="21"/>
          <w:szCs w:val="21"/>
        </w:rPr>
        <w:t>sprawie swobodnego przepływu takich danych oraz uchylenia dyrektywy 95/46/WE (ogólne rozporządzenie o ochronie danych) (Dziennik Urzędowy Unii Europejskiej z dnia 4</w:t>
      </w:r>
      <w:r w:rsidR="00A30C45" w:rsidRPr="006E47DF">
        <w:rPr>
          <w:rFonts w:ascii="Verdana" w:hAnsi="Verdana"/>
          <w:sz w:val="21"/>
          <w:szCs w:val="21"/>
        </w:rPr>
        <w:t> </w:t>
      </w:r>
      <w:r w:rsidRPr="006E47DF">
        <w:rPr>
          <w:rFonts w:ascii="Verdana" w:hAnsi="Verdana"/>
          <w:sz w:val="21"/>
          <w:szCs w:val="21"/>
        </w:rPr>
        <w:t>maja 2016 r. L 119/1).</w:t>
      </w:r>
    </w:p>
    <w:p w:rsidR="00346A45" w:rsidRPr="006E47DF" w:rsidRDefault="00346A45" w:rsidP="009A733A">
      <w:pPr>
        <w:pStyle w:val="Tekstpodstawowy3"/>
        <w:spacing w:before="240" w:line="288" w:lineRule="auto"/>
        <w:rPr>
          <w:rFonts w:ascii="Verdana" w:hAnsi="Verdana" w:cs="Tahoma"/>
          <w:b/>
          <w:sz w:val="21"/>
          <w:szCs w:val="21"/>
        </w:rPr>
      </w:pPr>
      <w:r w:rsidRPr="006E47DF">
        <w:rPr>
          <w:rFonts w:ascii="Verdana" w:hAnsi="Verdana" w:cs="Tahoma"/>
          <w:b/>
          <w:sz w:val="21"/>
          <w:szCs w:val="21"/>
        </w:rPr>
        <w:t>Administrator danych</w:t>
      </w:r>
      <w:r w:rsidR="003E7A68" w:rsidRPr="006E47DF">
        <w:rPr>
          <w:rFonts w:ascii="Verdana" w:hAnsi="Verdana" w:cs="Tahoma"/>
          <w:b/>
          <w:sz w:val="21"/>
          <w:szCs w:val="21"/>
        </w:rPr>
        <w:t xml:space="preserve"> osobowych (ADO)</w:t>
      </w:r>
    </w:p>
    <w:p w:rsidR="00A77EE1" w:rsidRPr="006E47DF" w:rsidRDefault="00346A45" w:rsidP="00FD164A">
      <w:pPr>
        <w:spacing w:after="0" w:line="288" w:lineRule="auto"/>
        <w:rPr>
          <w:rFonts w:ascii="Verdana" w:hAnsi="Verdana"/>
          <w:sz w:val="21"/>
          <w:szCs w:val="21"/>
        </w:rPr>
      </w:pPr>
      <w:bookmarkStart w:id="0" w:name="_GoBack"/>
      <w:r w:rsidRPr="006E47DF">
        <w:rPr>
          <w:rFonts w:ascii="Verdana" w:hAnsi="Verdana"/>
          <w:sz w:val="21"/>
          <w:szCs w:val="21"/>
        </w:rPr>
        <w:t>Administratorem P</w:t>
      </w:r>
      <w:r w:rsidR="00A77EE1" w:rsidRPr="006E47DF">
        <w:rPr>
          <w:rFonts w:ascii="Verdana" w:hAnsi="Verdana"/>
          <w:sz w:val="21"/>
          <w:szCs w:val="21"/>
        </w:rPr>
        <w:t>ani/Pana danych osobowych jest :</w:t>
      </w:r>
    </w:p>
    <w:p w:rsidR="00237F3A" w:rsidRPr="006E47DF" w:rsidRDefault="00237F3A" w:rsidP="00237F3A">
      <w:pPr>
        <w:pStyle w:val="Akapitzlist"/>
        <w:numPr>
          <w:ilvl w:val="0"/>
          <w:numId w:val="14"/>
        </w:numPr>
        <w:spacing w:after="0" w:line="288" w:lineRule="auto"/>
        <w:rPr>
          <w:rFonts w:ascii="Verdana" w:hAnsi="Verdana"/>
          <w:sz w:val="21"/>
          <w:szCs w:val="21"/>
        </w:rPr>
      </w:pPr>
      <w:r w:rsidRPr="006E47DF">
        <w:rPr>
          <w:rFonts w:ascii="Verdana" w:hAnsi="Verdana"/>
          <w:sz w:val="21"/>
          <w:szCs w:val="21"/>
        </w:rPr>
        <w:t>Minister Cyfryzacji, z którym można się skontaktować w następujący sposób:</w:t>
      </w:r>
    </w:p>
    <w:bookmarkEnd w:id="0"/>
    <w:p w:rsidR="00237F3A" w:rsidRPr="006E47DF" w:rsidRDefault="00237F3A" w:rsidP="00237F3A">
      <w:pPr>
        <w:pStyle w:val="Akapitzlist"/>
        <w:numPr>
          <w:ilvl w:val="1"/>
          <w:numId w:val="1"/>
        </w:numPr>
        <w:spacing w:after="0" w:line="288" w:lineRule="auto"/>
        <w:ind w:left="709"/>
        <w:rPr>
          <w:rFonts w:ascii="Verdana" w:hAnsi="Verdana"/>
          <w:sz w:val="21"/>
          <w:szCs w:val="21"/>
        </w:rPr>
      </w:pPr>
      <w:r w:rsidRPr="006E47DF">
        <w:rPr>
          <w:rFonts w:ascii="Verdana" w:hAnsi="Verdana"/>
          <w:sz w:val="21"/>
          <w:szCs w:val="21"/>
        </w:rPr>
        <w:t xml:space="preserve">listownie na adres: </w:t>
      </w:r>
      <w:r w:rsidRPr="006E47DF">
        <w:rPr>
          <w:rFonts w:ascii="Verdana" w:hAnsi="Verdana" w:cs="Arial"/>
          <w:color w:val="1B1B1B"/>
          <w:sz w:val="21"/>
          <w:szCs w:val="21"/>
          <w:shd w:val="clear" w:color="auto" w:fill="FFFFFF"/>
        </w:rPr>
        <w:t>ul. Królewska 27, 00-060 Warszawa</w:t>
      </w:r>
      <w:r w:rsidRPr="006E47DF">
        <w:rPr>
          <w:rFonts w:ascii="Verdana" w:hAnsi="Verdana"/>
          <w:sz w:val="21"/>
          <w:szCs w:val="21"/>
        </w:rPr>
        <w:t>;</w:t>
      </w:r>
    </w:p>
    <w:p w:rsidR="00237F3A" w:rsidRPr="006E47DF" w:rsidRDefault="00237F3A" w:rsidP="00237F3A">
      <w:pPr>
        <w:pStyle w:val="Akapitzlist"/>
        <w:numPr>
          <w:ilvl w:val="1"/>
          <w:numId w:val="1"/>
        </w:numPr>
        <w:spacing w:after="0" w:line="288" w:lineRule="auto"/>
        <w:ind w:left="709"/>
        <w:rPr>
          <w:rStyle w:val="st"/>
          <w:rFonts w:ascii="Verdana" w:hAnsi="Verdana"/>
          <w:sz w:val="21"/>
          <w:szCs w:val="21"/>
        </w:rPr>
      </w:pPr>
      <w:r w:rsidRPr="006E47DF">
        <w:rPr>
          <w:rStyle w:val="st"/>
          <w:rFonts w:ascii="Verdana" w:hAnsi="Verdana"/>
          <w:sz w:val="21"/>
          <w:szCs w:val="21"/>
        </w:rPr>
        <w:t>za pośrednictwem poczty elektronicznej na adres e-mail:</w:t>
      </w:r>
      <w:r w:rsidRPr="006E47DF">
        <w:rPr>
          <w:rStyle w:val="st"/>
          <w:rFonts w:ascii="Verdana" w:hAnsi="Verdana"/>
          <w:color w:val="FF0000"/>
          <w:sz w:val="21"/>
          <w:szCs w:val="21"/>
        </w:rPr>
        <w:t xml:space="preserve"> </w:t>
      </w:r>
      <w:r w:rsidRPr="006E47DF">
        <w:rPr>
          <w:rFonts w:ascii="Verdana" w:hAnsi="Verdana" w:cs="Arial"/>
          <w:color w:val="1B1B1B"/>
          <w:sz w:val="21"/>
          <w:szCs w:val="21"/>
          <w:shd w:val="clear" w:color="auto" w:fill="FFFFFF"/>
        </w:rPr>
        <w:t>iod.mc@cyfra.gov.pl</w:t>
      </w:r>
      <w:r w:rsidRPr="006E47DF">
        <w:rPr>
          <w:rStyle w:val="st"/>
          <w:rFonts w:ascii="Verdana" w:hAnsi="Verdana"/>
          <w:i/>
          <w:sz w:val="21"/>
          <w:szCs w:val="21"/>
        </w:rPr>
        <w:t>.</w:t>
      </w:r>
    </w:p>
    <w:p w:rsidR="00346A45" w:rsidRPr="006E47DF" w:rsidRDefault="00346A45" w:rsidP="00A77EE1">
      <w:pPr>
        <w:pStyle w:val="Akapitzlist"/>
        <w:numPr>
          <w:ilvl w:val="0"/>
          <w:numId w:val="14"/>
        </w:numPr>
        <w:spacing w:after="0" w:line="288" w:lineRule="auto"/>
        <w:rPr>
          <w:rFonts w:ascii="Verdana" w:hAnsi="Verdana"/>
          <w:sz w:val="21"/>
          <w:szCs w:val="21"/>
        </w:rPr>
      </w:pPr>
      <w:r w:rsidRPr="006E47DF">
        <w:rPr>
          <w:rFonts w:ascii="Verdana" w:hAnsi="Verdana"/>
          <w:sz w:val="21"/>
          <w:szCs w:val="21"/>
        </w:rPr>
        <w:t>Prezydent Wrocławia, z którym można się skontaktować w następujący sposób:</w:t>
      </w:r>
    </w:p>
    <w:p w:rsidR="00346A45" w:rsidRPr="006E47DF" w:rsidRDefault="00346A45" w:rsidP="00FD164A">
      <w:pPr>
        <w:pStyle w:val="Akapitzlist"/>
        <w:numPr>
          <w:ilvl w:val="1"/>
          <w:numId w:val="1"/>
        </w:numPr>
        <w:spacing w:after="0" w:line="288" w:lineRule="auto"/>
        <w:ind w:left="709"/>
        <w:rPr>
          <w:rFonts w:ascii="Verdana" w:hAnsi="Verdana"/>
          <w:sz w:val="21"/>
          <w:szCs w:val="21"/>
        </w:rPr>
      </w:pPr>
      <w:r w:rsidRPr="006E47DF">
        <w:rPr>
          <w:rFonts w:ascii="Verdana" w:hAnsi="Verdana"/>
          <w:sz w:val="21"/>
          <w:szCs w:val="21"/>
        </w:rPr>
        <w:t>listownie na adres: Prezydent Wrocławia, Urząd Miejski Wrocławia, pl. Nowy Targ 1-8, 50-141 Wrocław;</w:t>
      </w:r>
    </w:p>
    <w:p w:rsidR="00346A45" w:rsidRPr="006E47DF" w:rsidRDefault="00346A45" w:rsidP="00FD164A">
      <w:pPr>
        <w:pStyle w:val="Akapitzlist"/>
        <w:numPr>
          <w:ilvl w:val="1"/>
          <w:numId w:val="1"/>
        </w:numPr>
        <w:spacing w:after="0" w:line="288" w:lineRule="auto"/>
        <w:ind w:left="709"/>
        <w:rPr>
          <w:rStyle w:val="st"/>
          <w:rFonts w:ascii="Verdana" w:hAnsi="Verdana"/>
          <w:sz w:val="21"/>
          <w:szCs w:val="21"/>
        </w:rPr>
      </w:pPr>
      <w:r w:rsidRPr="006E47DF">
        <w:rPr>
          <w:rStyle w:val="st"/>
          <w:rFonts w:ascii="Verdana" w:hAnsi="Verdana"/>
          <w:sz w:val="21"/>
          <w:szCs w:val="21"/>
        </w:rPr>
        <w:t xml:space="preserve">za pośrednictwem poczty elektronicznej na adres </w:t>
      </w:r>
      <w:r w:rsidR="00DC42B3" w:rsidRPr="006E47DF">
        <w:rPr>
          <w:rStyle w:val="st"/>
          <w:rFonts w:ascii="Verdana" w:hAnsi="Verdana"/>
          <w:sz w:val="21"/>
          <w:szCs w:val="21"/>
        </w:rPr>
        <w:t xml:space="preserve">e-mail: </w:t>
      </w:r>
      <w:hyperlink r:id="rId9" w:history="1">
        <w:r w:rsidR="00DC42B3" w:rsidRPr="006E47DF">
          <w:rPr>
            <w:rStyle w:val="Hipercze"/>
            <w:rFonts w:ascii="Verdana" w:hAnsi="Verdana"/>
            <w:sz w:val="21"/>
            <w:szCs w:val="21"/>
          </w:rPr>
          <w:t>iod@um.wroc.pl</w:t>
        </w:r>
      </w:hyperlink>
      <w:r w:rsidR="00DC42B3" w:rsidRPr="006E47DF">
        <w:rPr>
          <w:rStyle w:val="st"/>
          <w:rFonts w:ascii="Verdana" w:hAnsi="Verdana"/>
          <w:sz w:val="21"/>
          <w:szCs w:val="21"/>
        </w:rPr>
        <w:t xml:space="preserve">; e-Doręczeń: </w:t>
      </w:r>
      <w:r w:rsidR="00DC42B3" w:rsidRPr="006E47DF">
        <w:rPr>
          <w:rFonts w:ascii="Verdana" w:hAnsi="Verdana"/>
          <w:sz w:val="21"/>
          <w:szCs w:val="21"/>
        </w:rPr>
        <w:t>AE:PL-95179-82549-VVTFT-27</w:t>
      </w:r>
      <w:r w:rsidR="00A75EDC" w:rsidRPr="006E47DF">
        <w:rPr>
          <w:rStyle w:val="st"/>
          <w:rFonts w:ascii="Verdana" w:hAnsi="Verdana"/>
          <w:i/>
          <w:sz w:val="21"/>
          <w:szCs w:val="21"/>
        </w:rPr>
        <w:t>;</w:t>
      </w:r>
    </w:p>
    <w:p w:rsidR="00346A45" w:rsidRPr="006E47DF" w:rsidRDefault="00346A45" w:rsidP="00C52DD0">
      <w:pPr>
        <w:pStyle w:val="Akapitzlist"/>
        <w:numPr>
          <w:ilvl w:val="1"/>
          <w:numId w:val="1"/>
        </w:numPr>
        <w:spacing w:before="240" w:after="240" w:line="288" w:lineRule="auto"/>
        <w:ind w:left="709" w:hanging="357"/>
        <w:rPr>
          <w:rStyle w:val="st"/>
          <w:rFonts w:ascii="Verdana" w:hAnsi="Verdana"/>
          <w:sz w:val="21"/>
          <w:szCs w:val="21"/>
        </w:rPr>
      </w:pPr>
      <w:r w:rsidRPr="006E47DF">
        <w:rPr>
          <w:rStyle w:val="st"/>
          <w:rFonts w:ascii="Verdana" w:hAnsi="Verdana"/>
          <w:sz w:val="21"/>
          <w:szCs w:val="21"/>
        </w:rPr>
        <w:t xml:space="preserve">telefonicznie: </w:t>
      </w:r>
      <w:r w:rsidR="00D72DBE" w:rsidRPr="006E47DF">
        <w:rPr>
          <w:rStyle w:val="st"/>
          <w:rFonts w:ascii="Verdana" w:hAnsi="Verdana"/>
          <w:sz w:val="21"/>
          <w:szCs w:val="21"/>
        </w:rPr>
        <w:t>71/7777777</w:t>
      </w:r>
      <w:r w:rsidR="00A75EDC" w:rsidRPr="006E47DF">
        <w:rPr>
          <w:rStyle w:val="st"/>
          <w:rFonts w:ascii="Verdana" w:hAnsi="Verdana"/>
          <w:sz w:val="21"/>
          <w:szCs w:val="21"/>
        </w:rPr>
        <w:t>.</w:t>
      </w:r>
    </w:p>
    <w:p w:rsidR="00346A45" w:rsidRPr="006E47DF" w:rsidRDefault="00346A45" w:rsidP="00FD164A">
      <w:pPr>
        <w:spacing w:line="288" w:lineRule="auto"/>
        <w:rPr>
          <w:rStyle w:val="st"/>
          <w:rFonts w:ascii="Verdana" w:hAnsi="Verdana"/>
          <w:sz w:val="21"/>
          <w:szCs w:val="21"/>
        </w:rPr>
      </w:pPr>
      <w:r w:rsidRPr="006E47DF">
        <w:rPr>
          <w:rFonts w:ascii="Verdana" w:hAnsi="Verdana" w:cs="Tahoma"/>
          <w:b/>
          <w:sz w:val="21"/>
          <w:szCs w:val="21"/>
        </w:rPr>
        <w:t>Cele przetwarzania danych</w:t>
      </w:r>
    </w:p>
    <w:p w:rsidR="009C6FC7" w:rsidRPr="006E47DF" w:rsidRDefault="009C6FC7" w:rsidP="00FD164A">
      <w:pPr>
        <w:spacing w:after="0" w:line="288" w:lineRule="auto"/>
        <w:rPr>
          <w:rFonts w:ascii="Verdana" w:hAnsi="Verdana"/>
          <w:i/>
          <w:iCs/>
          <w:color w:val="FF0000"/>
          <w:sz w:val="21"/>
          <w:szCs w:val="21"/>
        </w:rPr>
      </w:pPr>
      <w:r w:rsidRPr="006E47DF">
        <w:rPr>
          <w:rFonts w:ascii="Verdana" w:hAnsi="Verdana"/>
          <w:sz w:val="21"/>
          <w:szCs w:val="21"/>
        </w:rPr>
        <w:t>Pani/Pana dane osobowe będą przetwarzane w celu</w:t>
      </w:r>
      <w:r w:rsidRPr="006E47DF">
        <w:rPr>
          <w:rFonts w:ascii="Verdana" w:hAnsi="Verdana"/>
          <w:iCs/>
          <w:sz w:val="21"/>
          <w:szCs w:val="21"/>
        </w:rPr>
        <w:t>:</w:t>
      </w:r>
    </w:p>
    <w:p w:rsidR="00D72DBE" w:rsidRPr="006E47DF" w:rsidRDefault="002144A0" w:rsidP="00FD164A">
      <w:pPr>
        <w:pStyle w:val="Akapitzlist"/>
        <w:numPr>
          <w:ilvl w:val="0"/>
          <w:numId w:val="2"/>
        </w:numPr>
        <w:spacing w:after="0" w:line="288" w:lineRule="auto"/>
        <w:rPr>
          <w:rFonts w:ascii="Verdana" w:hAnsi="Verdana"/>
          <w:iCs/>
          <w:sz w:val="21"/>
          <w:szCs w:val="21"/>
        </w:rPr>
      </w:pPr>
      <w:r w:rsidRPr="006E47DF">
        <w:rPr>
          <w:rFonts w:ascii="Verdana" w:hAnsi="Verdana"/>
          <w:iCs/>
          <w:sz w:val="21"/>
          <w:szCs w:val="21"/>
        </w:rPr>
        <w:t>rejestracji</w:t>
      </w:r>
      <w:r w:rsidR="00D72DBE" w:rsidRPr="006E47DF">
        <w:rPr>
          <w:rFonts w:ascii="Verdana" w:hAnsi="Verdana"/>
          <w:iCs/>
          <w:sz w:val="21"/>
          <w:szCs w:val="21"/>
        </w:rPr>
        <w:t>/wyrejestrowania pojazdu,</w:t>
      </w:r>
    </w:p>
    <w:p w:rsidR="00D72DBE" w:rsidRPr="006E47DF" w:rsidRDefault="00D72DBE" w:rsidP="00FD164A">
      <w:pPr>
        <w:pStyle w:val="Akapitzlist"/>
        <w:numPr>
          <w:ilvl w:val="0"/>
          <w:numId w:val="2"/>
        </w:numPr>
        <w:spacing w:after="0" w:line="288" w:lineRule="auto"/>
        <w:rPr>
          <w:rFonts w:ascii="Verdana" w:hAnsi="Verdana"/>
          <w:iCs/>
          <w:sz w:val="21"/>
          <w:szCs w:val="21"/>
        </w:rPr>
      </w:pPr>
      <w:r w:rsidRPr="006E47DF">
        <w:rPr>
          <w:rFonts w:ascii="Verdana" w:hAnsi="Verdana"/>
          <w:iCs/>
          <w:sz w:val="21"/>
          <w:szCs w:val="21"/>
        </w:rPr>
        <w:t>wymiany dowodu rejestracyjnego,</w:t>
      </w:r>
    </w:p>
    <w:p w:rsidR="00D72DBE" w:rsidRPr="006E47DF" w:rsidRDefault="00D72DBE" w:rsidP="00FD164A">
      <w:pPr>
        <w:pStyle w:val="Akapitzlist"/>
        <w:numPr>
          <w:ilvl w:val="0"/>
          <w:numId w:val="2"/>
        </w:numPr>
        <w:spacing w:after="0" w:line="288" w:lineRule="auto"/>
        <w:rPr>
          <w:rFonts w:ascii="Verdana" w:hAnsi="Verdana"/>
          <w:iCs/>
          <w:sz w:val="21"/>
          <w:szCs w:val="21"/>
        </w:rPr>
      </w:pPr>
      <w:r w:rsidRPr="006E47DF">
        <w:rPr>
          <w:rFonts w:ascii="Verdana" w:hAnsi="Verdana"/>
          <w:iCs/>
          <w:sz w:val="21"/>
          <w:szCs w:val="21"/>
        </w:rPr>
        <w:t>wydawania wtórników dokumentów komunikacyjnych,</w:t>
      </w:r>
    </w:p>
    <w:p w:rsidR="00D72DBE" w:rsidRPr="006E47DF" w:rsidRDefault="00D72DBE" w:rsidP="00FD164A">
      <w:pPr>
        <w:pStyle w:val="Akapitzlist"/>
        <w:numPr>
          <w:ilvl w:val="0"/>
          <w:numId w:val="2"/>
        </w:numPr>
        <w:spacing w:after="0" w:line="288" w:lineRule="auto"/>
        <w:rPr>
          <w:rFonts w:ascii="Verdana" w:hAnsi="Verdana"/>
          <w:iCs/>
          <w:sz w:val="21"/>
          <w:szCs w:val="21"/>
        </w:rPr>
      </w:pPr>
      <w:r w:rsidRPr="006E47DF">
        <w:rPr>
          <w:rFonts w:ascii="Verdana" w:hAnsi="Verdana"/>
          <w:iCs/>
          <w:sz w:val="21"/>
          <w:szCs w:val="21"/>
        </w:rPr>
        <w:t>zawiadamiania o zbyciu pojazdu,</w:t>
      </w:r>
    </w:p>
    <w:p w:rsidR="00D72DBE" w:rsidRPr="006E47DF" w:rsidRDefault="00D72DBE" w:rsidP="00FD164A">
      <w:pPr>
        <w:pStyle w:val="Akapitzlist"/>
        <w:numPr>
          <w:ilvl w:val="0"/>
          <w:numId w:val="2"/>
        </w:numPr>
        <w:spacing w:after="0" w:line="288" w:lineRule="auto"/>
        <w:rPr>
          <w:rFonts w:ascii="Verdana" w:hAnsi="Verdana"/>
          <w:iCs/>
          <w:sz w:val="21"/>
          <w:szCs w:val="21"/>
        </w:rPr>
      </w:pPr>
      <w:r w:rsidRPr="006E47DF">
        <w:rPr>
          <w:rFonts w:ascii="Verdana" w:hAnsi="Verdana"/>
          <w:iCs/>
          <w:sz w:val="21"/>
          <w:szCs w:val="21"/>
        </w:rPr>
        <w:t>nanoszenia w ewidencji CEPIK oraz w dokumentach komunikacyjnych adnotacji, np. HAK, GAZ itd.,</w:t>
      </w:r>
    </w:p>
    <w:p w:rsidR="00D72DBE" w:rsidRPr="006E47DF" w:rsidRDefault="00D72DBE" w:rsidP="00FD164A">
      <w:pPr>
        <w:pStyle w:val="Akapitzlist"/>
        <w:numPr>
          <w:ilvl w:val="0"/>
          <w:numId w:val="2"/>
        </w:numPr>
        <w:spacing w:after="0" w:line="288" w:lineRule="auto"/>
        <w:rPr>
          <w:rFonts w:ascii="Verdana" w:hAnsi="Verdana"/>
          <w:iCs/>
          <w:sz w:val="21"/>
          <w:szCs w:val="21"/>
        </w:rPr>
      </w:pPr>
      <w:r w:rsidRPr="006E47DF">
        <w:rPr>
          <w:rFonts w:ascii="Verdana" w:hAnsi="Verdana"/>
          <w:iCs/>
          <w:sz w:val="21"/>
          <w:szCs w:val="21"/>
        </w:rPr>
        <w:t>zwrotu dowodu rejestracyjnego zatrzymanego przez organ kontroli ruchu drogowego,</w:t>
      </w:r>
    </w:p>
    <w:p w:rsidR="00A565A6" w:rsidRPr="006E47DF" w:rsidRDefault="00D72DBE" w:rsidP="00FD164A">
      <w:pPr>
        <w:pStyle w:val="Akapitzlist"/>
        <w:numPr>
          <w:ilvl w:val="0"/>
          <w:numId w:val="2"/>
        </w:numPr>
        <w:spacing w:after="0" w:line="288" w:lineRule="auto"/>
        <w:rPr>
          <w:rFonts w:ascii="Verdana" w:hAnsi="Verdana"/>
          <w:iCs/>
          <w:sz w:val="21"/>
          <w:szCs w:val="21"/>
        </w:rPr>
      </w:pPr>
      <w:r w:rsidRPr="006E47DF">
        <w:rPr>
          <w:rFonts w:ascii="Verdana" w:hAnsi="Verdana"/>
          <w:iCs/>
          <w:sz w:val="21"/>
          <w:szCs w:val="21"/>
        </w:rPr>
        <w:t xml:space="preserve">ewentualnej </w:t>
      </w:r>
      <w:r w:rsidR="009C6FC7" w:rsidRPr="006E47DF">
        <w:rPr>
          <w:rFonts w:ascii="Verdana" w:hAnsi="Verdana"/>
          <w:iCs/>
          <w:sz w:val="21"/>
          <w:szCs w:val="21"/>
        </w:rPr>
        <w:t>wymiany korespondencji lub innych form kontaktu</w:t>
      </w:r>
      <w:r w:rsidRPr="006E47DF">
        <w:rPr>
          <w:rFonts w:ascii="Verdana" w:hAnsi="Verdana"/>
          <w:iCs/>
          <w:sz w:val="21"/>
          <w:szCs w:val="21"/>
        </w:rPr>
        <w:t>,</w:t>
      </w:r>
    </w:p>
    <w:p w:rsidR="00961097" w:rsidRPr="006E47DF" w:rsidRDefault="005962DF" w:rsidP="00FD164A">
      <w:pPr>
        <w:pStyle w:val="Akapitzlist"/>
        <w:numPr>
          <w:ilvl w:val="0"/>
          <w:numId w:val="2"/>
        </w:numPr>
        <w:spacing w:after="0" w:line="288" w:lineRule="auto"/>
        <w:rPr>
          <w:rFonts w:ascii="Verdana" w:hAnsi="Verdana"/>
          <w:iCs/>
          <w:sz w:val="21"/>
          <w:szCs w:val="21"/>
        </w:rPr>
      </w:pPr>
      <w:r w:rsidRPr="006E47DF">
        <w:rPr>
          <w:rFonts w:ascii="Verdana" w:hAnsi="Verdana"/>
          <w:iCs/>
          <w:sz w:val="21"/>
          <w:szCs w:val="21"/>
        </w:rPr>
        <w:t>ewentualnego ustalenia</w:t>
      </w:r>
      <w:r w:rsidR="00961097" w:rsidRPr="006E47DF">
        <w:rPr>
          <w:rFonts w:ascii="Verdana" w:hAnsi="Verdana"/>
          <w:iCs/>
          <w:sz w:val="21"/>
          <w:szCs w:val="21"/>
        </w:rPr>
        <w:t>,</w:t>
      </w:r>
      <w:r w:rsidRPr="006E47DF">
        <w:rPr>
          <w:rFonts w:ascii="Verdana" w:hAnsi="Verdana"/>
          <w:iCs/>
          <w:sz w:val="21"/>
          <w:szCs w:val="21"/>
        </w:rPr>
        <w:t xml:space="preserve"> dochodzenia</w:t>
      </w:r>
      <w:r w:rsidR="00961097" w:rsidRPr="006E47DF">
        <w:rPr>
          <w:rFonts w:ascii="Verdana" w:hAnsi="Verdana"/>
          <w:iCs/>
          <w:sz w:val="21"/>
          <w:szCs w:val="21"/>
        </w:rPr>
        <w:t xml:space="preserve"> lub obrony przed</w:t>
      </w:r>
      <w:r w:rsidRPr="006E47DF">
        <w:rPr>
          <w:rFonts w:ascii="Verdana" w:hAnsi="Verdana"/>
          <w:iCs/>
          <w:sz w:val="21"/>
          <w:szCs w:val="21"/>
        </w:rPr>
        <w:t xml:space="preserve"> roszcze</w:t>
      </w:r>
      <w:r w:rsidR="00961097" w:rsidRPr="006E47DF">
        <w:rPr>
          <w:rFonts w:ascii="Verdana" w:hAnsi="Verdana"/>
          <w:iCs/>
          <w:sz w:val="21"/>
          <w:szCs w:val="21"/>
        </w:rPr>
        <w:t>niami</w:t>
      </w:r>
      <w:r w:rsidR="00D72DBE" w:rsidRPr="006E47DF">
        <w:rPr>
          <w:rFonts w:ascii="Verdana" w:hAnsi="Verdana"/>
          <w:iCs/>
          <w:sz w:val="21"/>
          <w:szCs w:val="21"/>
        </w:rPr>
        <w:t>,</w:t>
      </w:r>
    </w:p>
    <w:p w:rsidR="009C6FC7" w:rsidRPr="006E47DF" w:rsidRDefault="00961097" w:rsidP="00FD164A">
      <w:pPr>
        <w:pStyle w:val="Akapitzlist"/>
        <w:numPr>
          <w:ilvl w:val="0"/>
          <w:numId w:val="2"/>
        </w:numPr>
        <w:spacing w:after="0" w:line="288" w:lineRule="auto"/>
        <w:rPr>
          <w:rFonts w:ascii="Verdana" w:hAnsi="Verdana"/>
          <w:iCs/>
          <w:sz w:val="21"/>
          <w:szCs w:val="21"/>
        </w:rPr>
      </w:pPr>
      <w:r w:rsidRPr="006E47DF">
        <w:rPr>
          <w:rFonts w:ascii="Verdana" w:hAnsi="Verdana"/>
          <w:iCs/>
          <w:sz w:val="21"/>
          <w:szCs w:val="21"/>
        </w:rPr>
        <w:t>w celach archiwalnych</w:t>
      </w:r>
      <w:r w:rsidR="00A565A6" w:rsidRPr="006E47DF">
        <w:rPr>
          <w:rFonts w:ascii="Verdana" w:hAnsi="Verdana"/>
          <w:iCs/>
          <w:sz w:val="21"/>
          <w:szCs w:val="21"/>
        </w:rPr>
        <w:t>.</w:t>
      </w:r>
    </w:p>
    <w:p w:rsidR="00D227A2" w:rsidRPr="006E47DF" w:rsidRDefault="00D227A2" w:rsidP="00C52DD0">
      <w:pPr>
        <w:pStyle w:val="Tekstpodstawowy3"/>
        <w:spacing w:before="240" w:line="288" w:lineRule="auto"/>
        <w:rPr>
          <w:rFonts w:ascii="Verdana" w:hAnsi="Verdana" w:cs="Tahoma"/>
          <w:b/>
          <w:sz w:val="21"/>
          <w:szCs w:val="21"/>
        </w:rPr>
      </w:pPr>
      <w:r w:rsidRPr="006E47DF">
        <w:rPr>
          <w:rFonts w:ascii="Verdana" w:hAnsi="Verdana" w:cs="Tahoma"/>
          <w:b/>
          <w:sz w:val="21"/>
          <w:szCs w:val="21"/>
        </w:rPr>
        <w:t>Podstawy prawne przetwarzania</w:t>
      </w:r>
    </w:p>
    <w:p w:rsidR="00D227A2" w:rsidRPr="006E47DF" w:rsidRDefault="00D227A2" w:rsidP="00FD164A">
      <w:pPr>
        <w:spacing w:after="0" w:line="288" w:lineRule="auto"/>
        <w:rPr>
          <w:rFonts w:ascii="Verdana" w:hAnsi="Verdana"/>
          <w:sz w:val="21"/>
          <w:szCs w:val="21"/>
        </w:rPr>
      </w:pPr>
      <w:r w:rsidRPr="006E47DF">
        <w:rPr>
          <w:rFonts w:ascii="Verdana" w:hAnsi="Verdana"/>
          <w:sz w:val="21"/>
          <w:szCs w:val="21"/>
        </w:rPr>
        <w:t>Będziemy przetwarzać Pani/Pana dane osobowe na podstawie:</w:t>
      </w:r>
    </w:p>
    <w:p w:rsidR="00180D85" w:rsidRPr="006E47DF" w:rsidRDefault="00180D85" w:rsidP="003454E5">
      <w:pPr>
        <w:pStyle w:val="Akapitzlist"/>
        <w:numPr>
          <w:ilvl w:val="0"/>
          <w:numId w:val="4"/>
        </w:numPr>
        <w:spacing w:line="288" w:lineRule="auto"/>
        <w:ind w:left="709" w:hanging="283"/>
        <w:rPr>
          <w:rFonts w:ascii="Verdana" w:hAnsi="Verdana"/>
          <w:sz w:val="21"/>
          <w:szCs w:val="21"/>
        </w:rPr>
      </w:pPr>
      <w:r w:rsidRPr="006E47DF">
        <w:rPr>
          <w:rFonts w:ascii="Verdana" w:hAnsi="Verdana"/>
          <w:b/>
          <w:bCs/>
          <w:sz w:val="21"/>
          <w:szCs w:val="21"/>
        </w:rPr>
        <w:t>art. 6 ust. 1 lit. a) RODO</w:t>
      </w:r>
      <w:r w:rsidR="00130518" w:rsidRPr="006E47DF">
        <w:rPr>
          <w:rFonts w:ascii="Verdana" w:hAnsi="Verdana"/>
          <w:b/>
          <w:bCs/>
          <w:sz w:val="21"/>
          <w:szCs w:val="21"/>
        </w:rPr>
        <w:t xml:space="preserve"> tj. </w:t>
      </w:r>
      <w:r w:rsidR="002144A0" w:rsidRPr="006E47DF">
        <w:rPr>
          <w:rFonts w:ascii="Verdana" w:hAnsi="Verdana"/>
          <w:b/>
          <w:bCs/>
          <w:sz w:val="21"/>
          <w:szCs w:val="21"/>
        </w:rPr>
        <w:t xml:space="preserve">Pani/Pana </w:t>
      </w:r>
      <w:r w:rsidR="00130518" w:rsidRPr="006E47DF">
        <w:rPr>
          <w:rFonts w:ascii="Verdana" w:hAnsi="Verdana"/>
          <w:b/>
          <w:bCs/>
          <w:sz w:val="21"/>
          <w:szCs w:val="21"/>
        </w:rPr>
        <w:t>zgody</w:t>
      </w:r>
      <w:r w:rsidRPr="006E47DF">
        <w:rPr>
          <w:rFonts w:ascii="Verdana" w:hAnsi="Verdana"/>
          <w:sz w:val="21"/>
          <w:szCs w:val="21"/>
        </w:rPr>
        <w:t xml:space="preserve"> </w:t>
      </w:r>
    </w:p>
    <w:p w:rsidR="00741341" w:rsidRPr="006E47DF" w:rsidRDefault="00741341" w:rsidP="003454E5">
      <w:pPr>
        <w:spacing w:line="288" w:lineRule="auto"/>
        <w:ind w:left="709" w:hanging="1"/>
        <w:rPr>
          <w:rFonts w:ascii="Verdana" w:hAnsi="Verdana"/>
          <w:sz w:val="21"/>
          <w:szCs w:val="21"/>
        </w:rPr>
      </w:pPr>
      <w:r w:rsidRPr="006E47DF">
        <w:rPr>
          <w:rFonts w:ascii="Verdana" w:hAnsi="Verdana"/>
          <w:sz w:val="21"/>
          <w:szCs w:val="21"/>
        </w:rPr>
        <w:t>Może Pan</w:t>
      </w:r>
      <w:r w:rsidR="00130518" w:rsidRPr="006E47DF">
        <w:rPr>
          <w:rFonts w:ascii="Verdana" w:hAnsi="Verdana"/>
          <w:sz w:val="21"/>
          <w:szCs w:val="21"/>
        </w:rPr>
        <w:t>i</w:t>
      </w:r>
      <w:r w:rsidRPr="006E47DF">
        <w:rPr>
          <w:rFonts w:ascii="Verdana" w:hAnsi="Verdana"/>
          <w:sz w:val="21"/>
          <w:szCs w:val="21"/>
        </w:rPr>
        <w:t>/Pan wycofać zgodę w dowolnym momencie. Wycofanie zgody nie ma wpływu na zgodność z prawem przetwarzania, które było realizowane przed jej wycofaniem.</w:t>
      </w:r>
    </w:p>
    <w:p w:rsidR="00180D85" w:rsidRPr="006E47DF" w:rsidRDefault="00180D85" w:rsidP="005E24C3">
      <w:pPr>
        <w:pStyle w:val="Akapitzlist"/>
        <w:numPr>
          <w:ilvl w:val="0"/>
          <w:numId w:val="4"/>
        </w:numPr>
        <w:spacing w:line="288" w:lineRule="auto"/>
        <w:ind w:left="709" w:hanging="284"/>
        <w:contextualSpacing w:val="0"/>
        <w:rPr>
          <w:rFonts w:ascii="Verdana" w:hAnsi="Verdana"/>
          <w:sz w:val="21"/>
          <w:szCs w:val="21"/>
        </w:rPr>
      </w:pPr>
      <w:r w:rsidRPr="006E47DF">
        <w:rPr>
          <w:rFonts w:ascii="Verdana" w:hAnsi="Verdana"/>
          <w:b/>
          <w:bCs/>
          <w:sz w:val="21"/>
          <w:szCs w:val="21"/>
        </w:rPr>
        <w:t>art. 6 ust. 1 lit. e) RODO</w:t>
      </w:r>
      <w:r w:rsidR="00A565A6" w:rsidRPr="006E47DF">
        <w:rPr>
          <w:rFonts w:ascii="Verdana" w:hAnsi="Verdana"/>
          <w:b/>
          <w:bCs/>
          <w:sz w:val="21"/>
          <w:szCs w:val="21"/>
        </w:rPr>
        <w:t xml:space="preserve"> + </w:t>
      </w:r>
      <w:r w:rsidR="002144A0" w:rsidRPr="006E47DF">
        <w:rPr>
          <w:rFonts w:ascii="Verdana" w:hAnsi="Verdana"/>
          <w:b/>
          <w:bCs/>
          <w:sz w:val="21"/>
          <w:szCs w:val="21"/>
        </w:rPr>
        <w:t>ustawa</w:t>
      </w:r>
      <w:r w:rsidR="00D72DBE" w:rsidRPr="006E47DF">
        <w:rPr>
          <w:rFonts w:ascii="Verdana" w:hAnsi="Verdana"/>
          <w:b/>
          <w:bCs/>
          <w:sz w:val="21"/>
          <w:szCs w:val="21"/>
        </w:rPr>
        <w:t xml:space="preserve"> Prawo o ruchu drogowym.</w:t>
      </w:r>
    </w:p>
    <w:p w:rsidR="007C48BD" w:rsidRPr="006E47DF" w:rsidRDefault="007C48BD" w:rsidP="00C52DD0">
      <w:pPr>
        <w:spacing w:before="240" w:line="288" w:lineRule="auto"/>
        <w:ind w:left="6"/>
        <w:rPr>
          <w:rFonts w:ascii="Verdana" w:hAnsi="Verdana"/>
          <w:b/>
          <w:bCs/>
          <w:sz w:val="21"/>
          <w:szCs w:val="21"/>
        </w:rPr>
      </w:pPr>
      <w:r w:rsidRPr="006E47DF">
        <w:rPr>
          <w:rFonts w:ascii="Verdana" w:hAnsi="Verdana"/>
          <w:b/>
          <w:bCs/>
          <w:sz w:val="21"/>
          <w:szCs w:val="21"/>
        </w:rPr>
        <w:t>Obligatoryjność/fakultatywność podania danych osobowych</w:t>
      </w:r>
    </w:p>
    <w:p w:rsidR="007C48BD" w:rsidRPr="006E47DF" w:rsidRDefault="007C48BD" w:rsidP="00FD164A">
      <w:pPr>
        <w:spacing w:line="288" w:lineRule="auto"/>
        <w:rPr>
          <w:rFonts w:ascii="Verdana" w:hAnsi="Verdana"/>
          <w:i/>
          <w:iCs/>
          <w:color w:val="FF0000"/>
          <w:sz w:val="21"/>
          <w:szCs w:val="21"/>
        </w:rPr>
      </w:pPr>
      <w:r w:rsidRPr="006E47DF">
        <w:rPr>
          <w:rFonts w:ascii="Verdana" w:hAnsi="Verdana"/>
          <w:sz w:val="21"/>
          <w:szCs w:val="21"/>
        </w:rPr>
        <w:t>Podanie przez Panią/Pana danych osobowych jest:</w:t>
      </w:r>
      <w:r w:rsidR="009F4FED" w:rsidRPr="006E47DF">
        <w:rPr>
          <w:rFonts w:ascii="Verdana" w:hAnsi="Verdana"/>
          <w:i/>
          <w:iCs/>
          <w:color w:val="FF0000"/>
          <w:sz w:val="21"/>
          <w:szCs w:val="21"/>
        </w:rPr>
        <w:t xml:space="preserve"> </w:t>
      </w:r>
    </w:p>
    <w:p w:rsidR="007C48BD" w:rsidRPr="006E47DF" w:rsidRDefault="007C48BD" w:rsidP="00F02E57">
      <w:pPr>
        <w:pStyle w:val="Akapitzlist"/>
        <w:numPr>
          <w:ilvl w:val="0"/>
          <w:numId w:val="8"/>
        </w:numPr>
        <w:spacing w:line="288" w:lineRule="auto"/>
        <w:ind w:left="709" w:hanging="283"/>
        <w:rPr>
          <w:rFonts w:ascii="Verdana" w:hAnsi="Verdana"/>
          <w:sz w:val="21"/>
          <w:szCs w:val="21"/>
        </w:rPr>
      </w:pPr>
      <w:r w:rsidRPr="006E47DF">
        <w:rPr>
          <w:rFonts w:ascii="Verdana" w:hAnsi="Verdana"/>
          <w:sz w:val="21"/>
          <w:szCs w:val="21"/>
        </w:rPr>
        <w:t>wymogiem ustawowym wynikającym z</w:t>
      </w:r>
      <w:r w:rsidR="00D74600" w:rsidRPr="006E47DF">
        <w:rPr>
          <w:rFonts w:ascii="Verdana" w:hAnsi="Verdana"/>
          <w:sz w:val="21"/>
          <w:szCs w:val="21"/>
        </w:rPr>
        <w:t xml:space="preserve"> </w:t>
      </w:r>
      <w:r w:rsidR="00D72DBE" w:rsidRPr="006E47DF">
        <w:rPr>
          <w:rFonts w:ascii="Verdana" w:hAnsi="Verdana"/>
          <w:sz w:val="21"/>
          <w:szCs w:val="21"/>
        </w:rPr>
        <w:t>ustawy Prawo o ruchu drogowym.</w:t>
      </w:r>
    </w:p>
    <w:p w:rsidR="007C48BD" w:rsidRPr="006E47DF" w:rsidRDefault="009657E3" w:rsidP="00C52DD0">
      <w:pPr>
        <w:spacing w:before="240" w:line="288" w:lineRule="auto"/>
        <w:rPr>
          <w:rFonts w:ascii="Verdana" w:hAnsi="Verdana"/>
          <w:b/>
          <w:bCs/>
          <w:sz w:val="21"/>
          <w:szCs w:val="21"/>
        </w:rPr>
      </w:pPr>
      <w:r w:rsidRPr="006E47DF">
        <w:rPr>
          <w:rFonts w:ascii="Verdana" w:hAnsi="Verdana"/>
          <w:b/>
          <w:bCs/>
          <w:sz w:val="21"/>
          <w:szCs w:val="21"/>
        </w:rPr>
        <w:t>Okres retencji danych</w:t>
      </w:r>
    </w:p>
    <w:p w:rsidR="00654FE7" w:rsidRPr="006E47DF" w:rsidRDefault="009657E3" w:rsidP="007915FF">
      <w:pPr>
        <w:spacing w:line="288" w:lineRule="auto"/>
        <w:rPr>
          <w:rFonts w:ascii="Verdana" w:hAnsi="Verdana"/>
          <w:sz w:val="21"/>
          <w:szCs w:val="21"/>
        </w:rPr>
      </w:pPr>
      <w:r w:rsidRPr="006E47DF">
        <w:rPr>
          <w:rFonts w:ascii="Verdana" w:hAnsi="Verdana"/>
          <w:sz w:val="21"/>
          <w:szCs w:val="21"/>
        </w:rPr>
        <w:t>Pani/Pana dane osobowe będą przechowywane przez okres</w:t>
      </w:r>
      <w:r w:rsidR="00654FE7" w:rsidRPr="006E47DF">
        <w:rPr>
          <w:rFonts w:ascii="Verdana" w:hAnsi="Verdana"/>
          <w:sz w:val="21"/>
          <w:szCs w:val="21"/>
        </w:rPr>
        <w:t>:</w:t>
      </w:r>
    </w:p>
    <w:p w:rsidR="00654FE7" w:rsidRPr="006E47DF" w:rsidRDefault="00654FE7" w:rsidP="00654FE7">
      <w:pPr>
        <w:pStyle w:val="Akapitzlist"/>
        <w:numPr>
          <w:ilvl w:val="0"/>
          <w:numId w:val="15"/>
        </w:numPr>
        <w:spacing w:line="288" w:lineRule="auto"/>
        <w:rPr>
          <w:rFonts w:ascii="Verdana" w:hAnsi="Verdana"/>
          <w:sz w:val="21"/>
          <w:szCs w:val="21"/>
        </w:rPr>
      </w:pPr>
      <w:r w:rsidRPr="006E47DF">
        <w:rPr>
          <w:rFonts w:ascii="Verdana" w:hAnsi="Verdana"/>
          <w:sz w:val="21"/>
          <w:szCs w:val="21"/>
        </w:rPr>
        <w:lastRenderedPageBreak/>
        <w:t>Minister Cyfryzacji: bezterminowo bez konieczności usuwania, co jest celem bezpieczeństwa ruchu drogowego i ewidencjonowania historii pojazdu, co wynika z art. 80b ust. 3 ustawy Prawo o ruchu drogowym ,</w:t>
      </w:r>
    </w:p>
    <w:p w:rsidR="00654FE7" w:rsidRPr="006E47DF" w:rsidRDefault="00654FE7" w:rsidP="00654FE7">
      <w:pPr>
        <w:pStyle w:val="Akapitzlist"/>
        <w:numPr>
          <w:ilvl w:val="0"/>
          <w:numId w:val="15"/>
        </w:numPr>
        <w:spacing w:line="288" w:lineRule="auto"/>
        <w:rPr>
          <w:rFonts w:ascii="Verdana" w:hAnsi="Verdana"/>
          <w:sz w:val="21"/>
          <w:szCs w:val="21"/>
        </w:rPr>
      </w:pPr>
      <w:r w:rsidRPr="006E47DF">
        <w:rPr>
          <w:rFonts w:ascii="Verdana" w:hAnsi="Verdana"/>
          <w:iCs/>
          <w:sz w:val="21"/>
          <w:szCs w:val="21"/>
        </w:rPr>
        <w:t>Prezydent Wrocławia: 10</w:t>
      </w:r>
      <w:r w:rsidR="00D72DBE" w:rsidRPr="006E47DF">
        <w:rPr>
          <w:rFonts w:ascii="Verdana" w:hAnsi="Verdana"/>
          <w:iCs/>
          <w:sz w:val="21"/>
          <w:szCs w:val="21"/>
        </w:rPr>
        <w:t xml:space="preserve"> lat od dnia w</w:t>
      </w:r>
      <w:r w:rsidRPr="006E47DF">
        <w:rPr>
          <w:rFonts w:ascii="Verdana" w:hAnsi="Verdana"/>
          <w:iCs/>
          <w:sz w:val="21"/>
          <w:szCs w:val="21"/>
        </w:rPr>
        <w:t>yrejestrowania pojazdu</w:t>
      </w:r>
      <w:r w:rsidR="007915FF" w:rsidRPr="006E47DF">
        <w:rPr>
          <w:rFonts w:ascii="Verdana" w:hAnsi="Verdana"/>
          <w:sz w:val="21"/>
          <w:szCs w:val="21"/>
        </w:rPr>
        <w:t xml:space="preserve">, </w:t>
      </w:r>
    </w:p>
    <w:p w:rsidR="009657E3" w:rsidRPr="006E47DF" w:rsidRDefault="007915FF" w:rsidP="00654FE7">
      <w:pPr>
        <w:pStyle w:val="Akapitzlist"/>
        <w:numPr>
          <w:ilvl w:val="0"/>
          <w:numId w:val="15"/>
        </w:numPr>
        <w:spacing w:line="288" w:lineRule="auto"/>
        <w:rPr>
          <w:rFonts w:ascii="Verdana" w:hAnsi="Verdana"/>
          <w:sz w:val="21"/>
          <w:szCs w:val="21"/>
        </w:rPr>
      </w:pPr>
      <w:r w:rsidRPr="006E47DF">
        <w:rPr>
          <w:rFonts w:ascii="Verdana" w:hAnsi="Verdana"/>
          <w:sz w:val="21"/>
          <w:szCs w:val="21"/>
        </w:rPr>
        <w:t>w celach związanych z dochodzeniem lub obroną przed roszczeniami do czasu przedawnienia tych roszczeń.</w:t>
      </w:r>
    </w:p>
    <w:p w:rsidR="00FD164A" w:rsidRPr="006E47DF" w:rsidRDefault="00FD164A" w:rsidP="00C52DD0">
      <w:pPr>
        <w:pStyle w:val="Tekstpodstawowy3"/>
        <w:spacing w:before="240" w:line="288" w:lineRule="auto"/>
        <w:rPr>
          <w:rFonts w:ascii="Verdana" w:hAnsi="Verdana" w:cs="Tahoma"/>
          <w:b/>
          <w:sz w:val="21"/>
          <w:szCs w:val="21"/>
        </w:rPr>
      </w:pPr>
      <w:r w:rsidRPr="006E47DF">
        <w:rPr>
          <w:rFonts w:ascii="Verdana" w:hAnsi="Verdana" w:cs="Tahoma"/>
          <w:b/>
          <w:sz w:val="21"/>
          <w:szCs w:val="21"/>
        </w:rPr>
        <w:t>Odbiorcy danych</w:t>
      </w:r>
    </w:p>
    <w:p w:rsidR="003E7A68" w:rsidRPr="006E47DF" w:rsidRDefault="00FD164A" w:rsidP="00FD164A">
      <w:pPr>
        <w:spacing w:line="288" w:lineRule="auto"/>
        <w:rPr>
          <w:rFonts w:ascii="Verdana" w:hAnsi="Verdana"/>
          <w:i/>
          <w:iCs/>
          <w:color w:val="FF0000"/>
          <w:sz w:val="21"/>
          <w:szCs w:val="21"/>
        </w:rPr>
      </w:pPr>
      <w:r w:rsidRPr="006E47DF">
        <w:rPr>
          <w:rFonts w:ascii="Verdana" w:hAnsi="Verdana"/>
          <w:sz w:val="21"/>
          <w:szCs w:val="21"/>
        </w:rPr>
        <w:t xml:space="preserve">Odbiorcami Pani/Pana danych osobowych mogą być: </w:t>
      </w:r>
    </w:p>
    <w:p w:rsidR="001A009B" w:rsidRPr="006E47DF" w:rsidRDefault="001A009B" w:rsidP="003E7A68">
      <w:pPr>
        <w:pStyle w:val="Akapitzlist"/>
        <w:numPr>
          <w:ilvl w:val="0"/>
          <w:numId w:val="10"/>
        </w:numPr>
        <w:spacing w:line="288" w:lineRule="auto"/>
        <w:rPr>
          <w:rFonts w:ascii="Verdana" w:hAnsi="Verdana"/>
          <w:iCs/>
          <w:sz w:val="21"/>
          <w:szCs w:val="21"/>
        </w:rPr>
      </w:pPr>
      <w:r w:rsidRPr="006E47DF">
        <w:rPr>
          <w:rFonts w:ascii="Verdana" w:hAnsi="Verdana"/>
          <w:iCs/>
          <w:sz w:val="21"/>
          <w:szCs w:val="21"/>
        </w:rPr>
        <w:t>Minister Cyfryzacji,</w:t>
      </w:r>
    </w:p>
    <w:p w:rsidR="003E7A68" w:rsidRPr="006E47DF" w:rsidRDefault="003E7A68" w:rsidP="003E7A68">
      <w:pPr>
        <w:pStyle w:val="Akapitzlist"/>
        <w:numPr>
          <w:ilvl w:val="0"/>
          <w:numId w:val="10"/>
        </w:numPr>
        <w:spacing w:line="288" w:lineRule="auto"/>
        <w:rPr>
          <w:rFonts w:ascii="Verdana" w:hAnsi="Verdana"/>
          <w:iCs/>
          <w:sz w:val="21"/>
          <w:szCs w:val="21"/>
        </w:rPr>
      </w:pPr>
      <w:r w:rsidRPr="006E47DF">
        <w:rPr>
          <w:rFonts w:ascii="Verdana" w:hAnsi="Verdana"/>
          <w:iCs/>
          <w:sz w:val="21"/>
          <w:szCs w:val="21"/>
        </w:rPr>
        <w:t>dostawcy usług IT</w:t>
      </w:r>
      <w:r w:rsidR="001A009B" w:rsidRPr="006E47DF">
        <w:rPr>
          <w:rFonts w:ascii="Verdana" w:hAnsi="Verdana"/>
          <w:iCs/>
          <w:sz w:val="21"/>
          <w:szCs w:val="21"/>
        </w:rPr>
        <w:t>,</w:t>
      </w:r>
    </w:p>
    <w:p w:rsidR="003E7A68" w:rsidRPr="006E47DF" w:rsidRDefault="003E7A68" w:rsidP="003E7A68">
      <w:pPr>
        <w:pStyle w:val="Akapitzlist"/>
        <w:numPr>
          <w:ilvl w:val="0"/>
          <w:numId w:val="10"/>
        </w:numPr>
        <w:spacing w:line="288" w:lineRule="auto"/>
        <w:rPr>
          <w:rFonts w:ascii="Verdana" w:hAnsi="Verdana"/>
          <w:iCs/>
          <w:sz w:val="21"/>
          <w:szCs w:val="21"/>
        </w:rPr>
      </w:pPr>
      <w:r w:rsidRPr="006E47DF">
        <w:rPr>
          <w:rFonts w:ascii="Verdana" w:hAnsi="Verdana"/>
          <w:iCs/>
          <w:sz w:val="21"/>
          <w:szCs w:val="21"/>
        </w:rPr>
        <w:t>podmioty przetwarzające dane na zlecenie administratora</w:t>
      </w:r>
      <w:r w:rsidR="001A009B" w:rsidRPr="006E47DF">
        <w:rPr>
          <w:rFonts w:ascii="Verdana" w:hAnsi="Verdana"/>
          <w:iCs/>
          <w:sz w:val="21"/>
          <w:szCs w:val="21"/>
        </w:rPr>
        <w:t>,</w:t>
      </w:r>
    </w:p>
    <w:p w:rsidR="003E7A68" w:rsidRPr="006E47DF" w:rsidRDefault="003E7A68" w:rsidP="003E7A68">
      <w:pPr>
        <w:pStyle w:val="Akapitzlist"/>
        <w:numPr>
          <w:ilvl w:val="0"/>
          <w:numId w:val="10"/>
        </w:numPr>
        <w:spacing w:line="288" w:lineRule="auto"/>
        <w:rPr>
          <w:rFonts w:ascii="Verdana" w:hAnsi="Verdana"/>
          <w:iCs/>
          <w:sz w:val="21"/>
          <w:szCs w:val="21"/>
        </w:rPr>
      </w:pPr>
      <w:r w:rsidRPr="006E47DF">
        <w:rPr>
          <w:rFonts w:ascii="Verdana" w:hAnsi="Verdana"/>
          <w:iCs/>
          <w:sz w:val="21"/>
          <w:szCs w:val="21"/>
        </w:rPr>
        <w:t>podmioty, którym administrator udostępnił dane</w:t>
      </w:r>
      <w:r w:rsidR="001A009B" w:rsidRPr="006E47DF">
        <w:rPr>
          <w:rFonts w:ascii="Verdana" w:hAnsi="Verdana"/>
          <w:iCs/>
          <w:sz w:val="21"/>
          <w:szCs w:val="21"/>
        </w:rPr>
        <w:t>,</w:t>
      </w:r>
    </w:p>
    <w:p w:rsidR="003E7A68" w:rsidRPr="006E47DF" w:rsidRDefault="003E7A68" w:rsidP="003E7A68">
      <w:pPr>
        <w:pStyle w:val="Akapitzlist"/>
        <w:numPr>
          <w:ilvl w:val="0"/>
          <w:numId w:val="10"/>
        </w:numPr>
        <w:spacing w:line="288" w:lineRule="auto"/>
        <w:rPr>
          <w:rFonts w:ascii="Verdana" w:hAnsi="Verdana"/>
          <w:iCs/>
          <w:sz w:val="21"/>
          <w:szCs w:val="21"/>
        </w:rPr>
      </w:pPr>
      <w:r w:rsidRPr="006E47DF">
        <w:rPr>
          <w:rFonts w:ascii="Verdana" w:hAnsi="Verdana"/>
          <w:iCs/>
          <w:sz w:val="21"/>
          <w:szCs w:val="21"/>
        </w:rPr>
        <w:t>podmioty upoważnione na podstawie przepisów prawa</w:t>
      </w:r>
      <w:r w:rsidR="001A009B" w:rsidRPr="006E47DF">
        <w:rPr>
          <w:rFonts w:ascii="Verdana" w:hAnsi="Verdana"/>
          <w:iCs/>
          <w:sz w:val="21"/>
          <w:szCs w:val="21"/>
        </w:rPr>
        <w:t>,</w:t>
      </w:r>
    </w:p>
    <w:p w:rsidR="009D4F43" w:rsidRPr="006E47DF" w:rsidRDefault="00883A0A" w:rsidP="003E7A68">
      <w:pPr>
        <w:pStyle w:val="Akapitzlist"/>
        <w:numPr>
          <w:ilvl w:val="0"/>
          <w:numId w:val="10"/>
        </w:numPr>
        <w:spacing w:line="288" w:lineRule="auto"/>
        <w:rPr>
          <w:rFonts w:ascii="Verdana" w:hAnsi="Verdana"/>
          <w:iCs/>
          <w:sz w:val="21"/>
          <w:szCs w:val="21"/>
        </w:rPr>
      </w:pPr>
      <w:r w:rsidRPr="006E47DF">
        <w:rPr>
          <w:rFonts w:ascii="Verdana" w:hAnsi="Verdana"/>
          <w:iCs/>
          <w:sz w:val="21"/>
          <w:szCs w:val="21"/>
        </w:rPr>
        <w:t xml:space="preserve">podmioty </w:t>
      </w:r>
      <w:r w:rsidR="009D4F43" w:rsidRPr="006E47DF">
        <w:rPr>
          <w:rFonts w:ascii="Verdana" w:hAnsi="Verdana"/>
          <w:iCs/>
          <w:sz w:val="21"/>
          <w:szCs w:val="21"/>
        </w:rPr>
        <w:t>prowadząc</w:t>
      </w:r>
      <w:r w:rsidR="009D5811" w:rsidRPr="006E47DF">
        <w:rPr>
          <w:rFonts w:ascii="Verdana" w:hAnsi="Verdana"/>
          <w:iCs/>
          <w:sz w:val="21"/>
          <w:szCs w:val="21"/>
        </w:rPr>
        <w:t>e</w:t>
      </w:r>
      <w:r w:rsidR="009D4F43" w:rsidRPr="006E47DF">
        <w:rPr>
          <w:rFonts w:ascii="Verdana" w:hAnsi="Verdana"/>
          <w:iCs/>
          <w:sz w:val="21"/>
          <w:szCs w:val="21"/>
        </w:rPr>
        <w:t xml:space="preserve"> działalność</w:t>
      </w:r>
      <w:r w:rsidRPr="006E47DF">
        <w:rPr>
          <w:rFonts w:ascii="Verdana" w:hAnsi="Verdana"/>
          <w:iCs/>
          <w:sz w:val="21"/>
          <w:szCs w:val="21"/>
        </w:rPr>
        <w:t xml:space="preserve"> pocztow</w:t>
      </w:r>
      <w:r w:rsidR="009D4F43" w:rsidRPr="006E47DF">
        <w:rPr>
          <w:rFonts w:ascii="Verdana" w:hAnsi="Verdana"/>
          <w:iCs/>
          <w:sz w:val="21"/>
          <w:szCs w:val="21"/>
        </w:rPr>
        <w:t>ą lub</w:t>
      </w:r>
      <w:r w:rsidRPr="006E47DF">
        <w:rPr>
          <w:rFonts w:ascii="Verdana" w:hAnsi="Verdana"/>
          <w:iCs/>
          <w:sz w:val="21"/>
          <w:szCs w:val="21"/>
        </w:rPr>
        <w:t xml:space="preserve"> kuriersk</w:t>
      </w:r>
      <w:r w:rsidR="009D4F43" w:rsidRPr="006E47DF">
        <w:rPr>
          <w:rFonts w:ascii="Verdana" w:hAnsi="Verdana"/>
          <w:iCs/>
          <w:sz w:val="21"/>
          <w:szCs w:val="21"/>
        </w:rPr>
        <w:t>ą</w:t>
      </w:r>
      <w:r w:rsidR="001A009B" w:rsidRPr="006E47DF">
        <w:rPr>
          <w:rFonts w:ascii="Verdana" w:hAnsi="Verdana"/>
          <w:iCs/>
          <w:sz w:val="21"/>
          <w:szCs w:val="21"/>
        </w:rPr>
        <w:t>.</w:t>
      </w:r>
    </w:p>
    <w:p w:rsidR="009D4F43" w:rsidRPr="006E47DF" w:rsidRDefault="009D4F43" w:rsidP="00FD164A">
      <w:pPr>
        <w:spacing w:after="0" w:line="288" w:lineRule="auto"/>
        <w:rPr>
          <w:rFonts w:ascii="Verdana" w:hAnsi="Verdana"/>
          <w:sz w:val="21"/>
          <w:szCs w:val="21"/>
        </w:rPr>
      </w:pPr>
      <w:r w:rsidRPr="006E47DF">
        <w:rPr>
          <w:rFonts w:ascii="Verdana" w:hAnsi="Verdana"/>
          <w:sz w:val="21"/>
          <w:szCs w:val="21"/>
        </w:rPr>
        <w:t>Takie podmioty przetwarzają dane na podstawie zawartej umowy z administratorem i</w:t>
      </w:r>
      <w:r w:rsidR="00961097" w:rsidRPr="006E47DF">
        <w:rPr>
          <w:rFonts w:ascii="Verdana" w:hAnsi="Verdana"/>
          <w:sz w:val="21"/>
          <w:szCs w:val="21"/>
        </w:rPr>
        <w:t> </w:t>
      </w:r>
      <w:r w:rsidRPr="006E47DF">
        <w:rPr>
          <w:rFonts w:ascii="Verdana" w:hAnsi="Verdana"/>
          <w:sz w:val="21"/>
          <w:szCs w:val="21"/>
        </w:rPr>
        <w:t>tylko zgodnie z jego poleceniami.</w:t>
      </w:r>
    </w:p>
    <w:p w:rsidR="0004457C" w:rsidRPr="006E47DF" w:rsidRDefault="0004457C" w:rsidP="00C52DD0">
      <w:pPr>
        <w:pStyle w:val="Tekstpodstawowy3"/>
        <w:spacing w:before="240" w:line="288" w:lineRule="auto"/>
        <w:rPr>
          <w:rFonts w:ascii="Verdana" w:hAnsi="Verdana" w:cs="Tahoma"/>
          <w:b/>
          <w:sz w:val="21"/>
          <w:szCs w:val="21"/>
        </w:rPr>
      </w:pPr>
      <w:r w:rsidRPr="006E47DF">
        <w:rPr>
          <w:rFonts w:ascii="Verdana" w:hAnsi="Verdana" w:cs="Tahoma"/>
          <w:b/>
          <w:sz w:val="21"/>
          <w:szCs w:val="21"/>
        </w:rPr>
        <w:t>Przysługujące prawa</w:t>
      </w:r>
    </w:p>
    <w:p w:rsidR="00846131" w:rsidRPr="006E47DF" w:rsidRDefault="0004457C" w:rsidP="00846131">
      <w:pPr>
        <w:spacing w:line="288" w:lineRule="auto"/>
        <w:rPr>
          <w:rFonts w:ascii="Verdana" w:hAnsi="Verdana"/>
          <w:sz w:val="21"/>
          <w:szCs w:val="21"/>
        </w:rPr>
      </w:pPr>
      <w:r w:rsidRPr="006E47DF">
        <w:rPr>
          <w:rFonts w:ascii="Verdana" w:hAnsi="Verdana"/>
          <w:sz w:val="21"/>
          <w:szCs w:val="21"/>
        </w:rPr>
        <w:t>Przysługuje Pani/Panu:</w:t>
      </w:r>
    </w:p>
    <w:p w:rsidR="00846131" w:rsidRPr="006E47DF" w:rsidRDefault="0004457C" w:rsidP="00846131">
      <w:pPr>
        <w:pStyle w:val="Akapitzlist"/>
        <w:numPr>
          <w:ilvl w:val="0"/>
          <w:numId w:val="13"/>
        </w:numPr>
        <w:spacing w:after="0" w:line="288" w:lineRule="auto"/>
        <w:ind w:left="709" w:hanging="425"/>
        <w:rPr>
          <w:rFonts w:ascii="Verdana" w:hAnsi="Verdana"/>
          <w:sz w:val="21"/>
          <w:szCs w:val="21"/>
        </w:rPr>
      </w:pPr>
      <w:r w:rsidRPr="006E47DF">
        <w:rPr>
          <w:rFonts w:ascii="Verdana" w:hAnsi="Verdana"/>
          <w:sz w:val="21"/>
          <w:szCs w:val="21"/>
        </w:rPr>
        <w:t>prawo dostępu do swoich danych oraz otrzymania ich kopii;</w:t>
      </w:r>
    </w:p>
    <w:p w:rsidR="0004457C" w:rsidRPr="006E47DF" w:rsidRDefault="0004457C" w:rsidP="00846131">
      <w:pPr>
        <w:pStyle w:val="Akapitzlist"/>
        <w:numPr>
          <w:ilvl w:val="0"/>
          <w:numId w:val="13"/>
        </w:numPr>
        <w:spacing w:after="0" w:line="288" w:lineRule="auto"/>
        <w:ind w:left="709" w:hanging="425"/>
        <w:rPr>
          <w:rFonts w:ascii="Verdana" w:hAnsi="Verdana"/>
          <w:sz w:val="21"/>
          <w:szCs w:val="21"/>
        </w:rPr>
      </w:pPr>
      <w:r w:rsidRPr="006E47DF">
        <w:rPr>
          <w:rFonts w:ascii="Verdana" w:hAnsi="Verdana"/>
          <w:sz w:val="21"/>
          <w:szCs w:val="21"/>
        </w:rPr>
        <w:t>prawo do sprostowania (poprawiania) swoich danych;</w:t>
      </w:r>
    </w:p>
    <w:p w:rsidR="0004457C" w:rsidRPr="006E47DF" w:rsidRDefault="0004457C" w:rsidP="00846131">
      <w:pPr>
        <w:pStyle w:val="Akapitzlist"/>
        <w:numPr>
          <w:ilvl w:val="0"/>
          <w:numId w:val="13"/>
        </w:numPr>
        <w:spacing w:after="0" w:line="288" w:lineRule="auto"/>
        <w:ind w:left="709" w:hanging="425"/>
        <w:rPr>
          <w:rFonts w:ascii="Verdana" w:hAnsi="Verdana"/>
          <w:sz w:val="21"/>
          <w:szCs w:val="21"/>
        </w:rPr>
      </w:pPr>
      <w:r w:rsidRPr="006E47DF">
        <w:rPr>
          <w:rFonts w:ascii="Verdana" w:hAnsi="Verdana"/>
          <w:sz w:val="21"/>
          <w:szCs w:val="21"/>
        </w:rPr>
        <w:t>prawo do usunięcia danych (prawo do bycia zapomnianym);</w:t>
      </w:r>
    </w:p>
    <w:p w:rsidR="0004457C" w:rsidRPr="006E47DF" w:rsidRDefault="0004457C" w:rsidP="00846131">
      <w:pPr>
        <w:pStyle w:val="Akapitzlist"/>
        <w:numPr>
          <w:ilvl w:val="0"/>
          <w:numId w:val="13"/>
        </w:numPr>
        <w:spacing w:after="0" w:line="288" w:lineRule="auto"/>
        <w:ind w:left="709" w:hanging="425"/>
        <w:rPr>
          <w:rFonts w:ascii="Verdana" w:hAnsi="Verdana"/>
          <w:sz w:val="21"/>
          <w:szCs w:val="21"/>
        </w:rPr>
      </w:pPr>
      <w:r w:rsidRPr="006E47DF">
        <w:rPr>
          <w:rFonts w:ascii="Verdana" w:hAnsi="Verdana"/>
          <w:sz w:val="21"/>
          <w:szCs w:val="21"/>
        </w:rPr>
        <w:t>prawo do ograniczenia przetwarzania danych;</w:t>
      </w:r>
    </w:p>
    <w:p w:rsidR="0004457C" w:rsidRPr="006E47DF" w:rsidRDefault="0004457C" w:rsidP="00846131">
      <w:pPr>
        <w:pStyle w:val="Akapitzlist"/>
        <w:numPr>
          <w:ilvl w:val="0"/>
          <w:numId w:val="13"/>
        </w:numPr>
        <w:spacing w:after="0" w:line="288" w:lineRule="auto"/>
        <w:ind w:left="709" w:hanging="425"/>
        <w:rPr>
          <w:rFonts w:ascii="Verdana" w:hAnsi="Verdana"/>
          <w:sz w:val="21"/>
          <w:szCs w:val="21"/>
        </w:rPr>
      </w:pPr>
      <w:r w:rsidRPr="006E47DF">
        <w:rPr>
          <w:rFonts w:ascii="Verdana" w:hAnsi="Verdana"/>
          <w:sz w:val="21"/>
          <w:szCs w:val="21"/>
        </w:rPr>
        <w:t>prawo do przenoszenia danych;</w:t>
      </w:r>
    </w:p>
    <w:p w:rsidR="0004457C" w:rsidRPr="006E47DF" w:rsidRDefault="0004457C" w:rsidP="00846131">
      <w:pPr>
        <w:pStyle w:val="Akapitzlist"/>
        <w:numPr>
          <w:ilvl w:val="0"/>
          <w:numId w:val="13"/>
        </w:numPr>
        <w:spacing w:after="0" w:line="288" w:lineRule="auto"/>
        <w:ind w:left="709" w:hanging="425"/>
        <w:rPr>
          <w:rFonts w:ascii="Verdana" w:hAnsi="Verdana"/>
          <w:sz w:val="21"/>
          <w:szCs w:val="21"/>
        </w:rPr>
      </w:pPr>
      <w:r w:rsidRPr="006E47DF">
        <w:rPr>
          <w:rFonts w:ascii="Verdana" w:hAnsi="Verdana"/>
          <w:sz w:val="21"/>
          <w:szCs w:val="21"/>
        </w:rPr>
        <w:t>prawo do wniesienia sprzeciwu wobec przetwarzania danych;</w:t>
      </w:r>
    </w:p>
    <w:p w:rsidR="00846131" w:rsidRPr="006E47DF" w:rsidRDefault="0004457C" w:rsidP="00846131">
      <w:pPr>
        <w:pStyle w:val="Akapitzlist"/>
        <w:numPr>
          <w:ilvl w:val="0"/>
          <w:numId w:val="13"/>
        </w:numPr>
        <w:spacing w:after="0" w:line="288" w:lineRule="auto"/>
        <w:ind w:left="709" w:hanging="425"/>
        <w:rPr>
          <w:rFonts w:ascii="Verdana" w:hAnsi="Verdana"/>
          <w:sz w:val="21"/>
          <w:szCs w:val="21"/>
        </w:rPr>
      </w:pPr>
      <w:r w:rsidRPr="006E47DF">
        <w:rPr>
          <w:rFonts w:ascii="Verdana" w:hAnsi="Verdana"/>
          <w:sz w:val="21"/>
          <w:szCs w:val="21"/>
        </w:rPr>
        <w:t>prawo do wniesienia skargi do organu nadzorczego – tj. Prezesa Urzędu Ochrony Danych Osobowych</w:t>
      </w:r>
      <w:r w:rsidR="00846131" w:rsidRPr="006E47DF">
        <w:rPr>
          <w:rFonts w:ascii="Verdana" w:hAnsi="Verdana"/>
          <w:sz w:val="21"/>
          <w:szCs w:val="21"/>
        </w:rPr>
        <w:t>.</w:t>
      </w:r>
    </w:p>
    <w:p w:rsidR="007A2806" w:rsidRPr="006E47DF" w:rsidRDefault="007A2806" w:rsidP="00C52DD0">
      <w:pPr>
        <w:pStyle w:val="Tekstpodstawowy3"/>
        <w:spacing w:before="240" w:line="288" w:lineRule="auto"/>
        <w:rPr>
          <w:rFonts w:ascii="Verdana" w:hAnsi="Verdana" w:cs="Tahoma"/>
          <w:b/>
          <w:sz w:val="21"/>
          <w:szCs w:val="21"/>
        </w:rPr>
      </w:pPr>
      <w:r w:rsidRPr="006E47DF">
        <w:rPr>
          <w:rFonts w:ascii="Verdana" w:hAnsi="Verdana" w:cs="Tahoma"/>
          <w:b/>
          <w:sz w:val="21"/>
          <w:szCs w:val="21"/>
        </w:rPr>
        <w:t>Inspektor Ochrony Danych</w:t>
      </w:r>
    </w:p>
    <w:p w:rsidR="007A2806" w:rsidRPr="006E47DF" w:rsidRDefault="007A2806" w:rsidP="007A2806">
      <w:pPr>
        <w:spacing w:after="0" w:line="288" w:lineRule="auto"/>
        <w:rPr>
          <w:rFonts w:ascii="Verdana" w:hAnsi="Verdana"/>
          <w:sz w:val="21"/>
          <w:szCs w:val="21"/>
        </w:rPr>
      </w:pPr>
      <w:r w:rsidRPr="006E47DF">
        <w:rPr>
          <w:rFonts w:ascii="Verdana" w:hAnsi="Verdana"/>
          <w:sz w:val="21"/>
          <w:szCs w:val="21"/>
        </w:rPr>
        <w:t>W Urzędzie wyznaczony został Inspektor Ochrony Danych. Jest to osoba, z którą można się kontaktować w sprawach dotyczących przetwarzania Pani/Pana danych osobowych oraz korzystania z przysługujących Pani/Panu praw związanych z przetwarzaniem danych.</w:t>
      </w:r>
      <w:r w:rsidR="009A733A" w:rsidRPr="006E47DF">
        <w:rPr>
          <w:rFonts w:ascii="Verdana" w:hAnsi="Verdana"/>
          <w:sz w:val="21"/>
          <w:szCs w:val="21"/>
        </w:rPr>
        <w:t xml:space="preserve"> </w:t>
      </w:r>
      <w:r w:rsidRPr="006E47DF">
        <w:rPr>
          <w:rFonts w:ascii="Verdana" w:hAnsi="Verdana"/>
          <w:sz w:val="21"/>
          <w:szCs w:val="21"/>
        </w:rPr>
        <w:t>Z Inspektorem można skontaktować się w następujący sposób:</w:t>
      </w:r>
    </w:p>
    <w:p w:rsidR="007A2806" w:rsidRPr="006E47DF" w:rsidRDefault="007A2806" w:rsidP="007A2806">
      <w:pPr>
        <w:spacing w:after="0" w:line="288" w:lineRule="auto"/>
        <w:ind w:left="289" w:hanging="284"/>
        <w:rPr>
          <w:rFonts w:ascii="Verdana" w:hAnsi="Verdana"/>
          <w:sz w:val="21"/>
          <w:szCs w:val="21"/>
        </w:rPr>
      </w:pPr>
      <w:r w:rsidRPr="006E47DF">
        <w:rPr>
          <w:rFonts w:ascii="Verdana" w:hAnsi="Verdana"/>
          <w:sz w:val="21"/>
          <w:szCs w:val="21"/>
        </w:rPr>
        <w:t xml:space="preserve">- </w:t>
      </w:r>
      <w:r w:rsidRPr="006E47DF">
        <w:rPr>
          <w:rFonts w:ascii="Verdana" w:hAnsi="Verdana"/>
          <w:sz w:val="21"/>
          <w:szCs w:val="21"/>
        </w:rPr>
        <w:tab/>
        <w:t>listownie na adres: al. M. Kromera 44, 51-163 Wrocław</w:t>
      </w:r>
    </w:p>
    <w:p w:rsidR="007A2806" w:rsidRPr="006E47DF" w:rsidRDefault="007A2806" w:rsidP="007A2806">
      <w:pPr>
        <w:spacing w:after="0" w:line="288" w:lineRule="auto"/>
        <w:ind w:left="289" w:hanging="289"/>
        <w:rPr>
          <w:rFonts w:ascii="Verdana" w:hAnsi="Verdana"/>
          <w:sz w:val="21"/>
          <w:szCs w:val="21"/>
        </w:rPr>
      </w:pPr>
      <w:r w:rsidRPr="006E47DF">
        <w:rPr>
          <w:rFonts w:ascii="Verdana" w:hAnsi="Verdana"/>
          <w:sz w:val="21"/>
          <w:szCs w:val="21"/>
        </w:rPr>
        <w:t xml:space="preserve">- </w:t>
      </w:r>
      <w:r w:rsidRPr="006E47DF">
        <w:rPr>
          <w:rFonts w:ascii="Verdana" w:hAnsi="Verdana"/>
          <w:sz w:val="21"/>
          <w:szCs w:val="21"/>
        </w:rPr>
        <w:tab/>
        <w:t>przez e-mail: iod@um.wroc.pl</w:t>
      </w:r>
    </w:p>
    <w:p w:rsidR="007A2806" w:rsidRPr="006E47DF" w:rsidRDefault="007A2806" w:rsidP="007A2806">
      <w:pPr>
        <w:pStyle w:val="Tekstpodstawowy3"/>
        <w:spacing w:after="0" w:line="288" w:lineRule="auto"/>
        <w:rPr>
          <w:rFonts w:ascii="Verdana" w:hAnsi="Verdana"/>
          <w:sz w:val="21"/>
          <w:szCs w:val="21"/>
        </w:rPr>
      </w:pPr>
      <w:r w:rsidRPr="006E47DF">
        <w:rPr>
          <w:rFonts w:ascii="Verdana" w:hAnsi="Verdana"/>
          <w:sz w:val="21"/>
          <w:szCs w:val="21"/>
        </w:rPr>
        <w:t>-   telefonicznie: 71 777 77 24.</w:t>
      </w:r>
    </w:p>
    <w:p w:rsidR="007A2806" w:rsidRPr="006E47DF" w:rsidRDefault="007A2806" w:rsidP="00C52DD0">
      <w:pPr>
        <w:pStyle w:val="Akapitzlist"/>
        <w:suppressLineNumbers/>
        <w:suppressAutoHyphens/>
        <w:spacing w:before="240" w:after="120" w:line="288" w:lineRule="auto"/>
        <w:ind w:left="0"/>
        <w:rPr>
          <w:rFonts w:ascii="Verdana" w:hAnsi="Verdana"/>
          <w:b/>
          <w:sz w:val="21"/>
          <w:szCs w:val="21"/>
        </w:rPr>
      </w:pPr>
      <w:r w:rsidRPr="006E47DF">
        <w:rPr>
          <w:rFonts w:ascii="Verdana" w:hAnsi="Verdana"/>
          <w:b/>
          <w:sz w:val="21"/>
          <w:szCs w:val="21"/>
        </w:rPr>
        <w:t>Przekazywanie danych poza Europejski Obszar Gospodarczy</w:t>
      </w:r>
    </w:p>
    <w:p w:rsidR="009A4803" w:rsidRPr="006E47DF" w:rsidRDefault="009A4803" w:rsidP="00FD164A">
      <w:pPr>
        <w:spacing w:after="0" w:line="288" w:lineRule="auto"/>
        <w:rPr>
          <w:rFonts w:ascii="Verdana" w:hAnsi="Verdana"/>
          <w:sz w:val="21"/>
          <w:szCs w:val="21"/>
        </w:rPr>
      </w:pPr>
      <w:r w:rsidRPr="006E47DF">
        <w:rPr>
          <w:rFonts w:ascii="Verdana" w:hAnsi="Verdana"/>
          <w:sz w:val="21"/>
          <w:szCs w:val="21"/>
        </w:rPr>
        <w:t xml:space="preserve">Co do zasady </w:t>
      </w:r>
      <w:r w:rsidR="006E4407" w:rsidRPr="006E47DF">
        <w:rPr>
          <w:rFonts w:ascii="Verdana" w:hAnsi="Verdana"/>
          <w:sz w:val="21"/>
          <w:szCs w:val="21"/>
        </w:rPr>
        <w:t>Pani/Pana</w:t>
      </w:r>
      <w:r w:rsidR="007915FF" w:rsidRPr="006E47DF">
        <w:rPr>
          <w:rFonts w:ascii="Verdana" w:hAnsi="Verdana"/>
          <w:sz w:val="21"/>
          <w:szCs w:val="21"/>
        </w:rPr>
        <w:t xml:space="preserve"> dane </w:t>
      </w:r>
      <w:r w:rsidRPr="006E47DF">
        <w:rPr>
          <w:rFonts w:ascii="Verdana" w:hAnsi="Verdana"/>
          <w:sz w:val="21"/>
          <w:szCs w:val="21"/>
        </w:rPr>
        <w:t>nie będą</w:t>
      </w:r>
      <w:r w:rsidR="007915FF" w:rsidRPr="006E47DF">
        <w:rPr>
          <w:rFonts w:ascii="Verdana" w:hAnsi="Verdana"/>
          <w:b/>
          <w:i/>
          <w:sz w:val="21"/>
          <w:szCs w:val="21"/>
        </w:rPr>
        <w:t xml:space="preserve"> </w:t>
      </w:r>
      <w:r w:rsidR="007915FF" w:rsidRPr="006E47DF">
        <w:rPr>
          <w:rFonts w:ascii="Verdana" w:hAnsi="Verdana"/>
          <w:sz w:val="21"/>
          <w:szCs w:val="21"/>
        </w:rPr>
        <w:t>transferowane poza Europejski Obszar Gospodarczy</w:t>
      </w:r>
      <w:r w:rsidRPr="006E47DF">
        <w:rPr>
          <w:rFonts w:ascii="Verdana" w:hAnsi="Verdana"/>
          <w:sz w:val="21"/>
          <w:szCs w:val="21"/>
        </w:rPr>
        <w:t>.</w:t>
      </w:r>
    </w:p>
    <w:p w:rsidR="00C34341" w:rsidRPr="006E47DF" w:rsidRDefault="0096434C" w:rsidP="00C52DD0">
      <w:pPr>
        <w:spacing w:before="240" w:line="288" w:lineRule="auto"/>
        <w:rPr>
          <w:rFonts w:ascii="Verdana" w:hAnsi="Verdana"/>
          <w:b/>
          <w:sz w:val="21"/>
          <w:szCs w:val="21"/>
        </w:rPr>
      </w:pPr>
      <w:r w:rsidRPr="006E47DF">
        <w:rPr>
          <w:rFonts w:ascii="Verdana" w:hAnsi="Verdana"/>
          <w:b/>
          <w:sz w:val="21"/>
          <w:szCs w:val="21"/>
        </w:rPr>
        <w:t>Zautomatyzowane podejmowanie decyzji</w:t>
      </w:r>
    </w:p>
    <w:p w:rsidR="0096434C" w:rsidRPr="006E47DF" w:rsidRDefault="0096434C" w:rsidP="0096434C">
      <w:pPr>
        <w:spacing w:line="288" w:lineRule="auto"/>
        <w:rPr>
          <w:rFonts w:ascii="Verdana" w:hAnsi="Verdana"/>
          <w:sz w:val="21"/>
          <w:szCs w:val="21"/>
        </w:rPr>
      </w:pPr>
      <w:r w:rsidRPr="006E47DF">
        <w:rPr>
          <w:rFonts w:ascii="Verdana" w:hAnsi="Verdana"/>
          <w:sz w:val="21"/>
          <w:szCs w:val="21"/>
        </w:rPr>
        <w:t xml:space="preserve">Pani/Pana dane </w:t>
      </w:r>
      <w:r w:rsidR="001A009B" w:rsidRPr="006E47DF">
        <w:rPr>
          <w:rFonts w:ascii="Verdana" w:hAnsi="Verdana"/>
          <w:b/>
          <w:i/>
          <w:strike/>
          <w:sz w:val="21"/>
          <w:szCs w:val="21"/>
        </w:rPr>
        <w:t>będą</w:t>
      </w:r>
      <w:r w:rsidR="001A009B" w:rsidRPr="006E47DF">
        <w:rPr>
          <w:rFonts w:ascii="Verdana" w:hAnsi="Verdana"/>
          <w:b/>
          <w:i/>
          <w:sz w:val="21"/>
          <w:szCs w:val="21"/>
        </w:rPr>
        <w:t xml:space="preserve"> /</w:t>
      </w:r>
      <w:r w:rsidRPr="006E47DF">
        <w:rPr>
          <w:rFonts w:ascii="Verdana" w:hAnsi="Verdana"/>
          <w:b/>
          <w:i/>
          <w:sz w:val="21"/>
          <w:szCs w:val="21"/>
        </w:rPr>
        <w:t>nie będą</w:t>
      </w:r>
      <w:r w:rsidRPr="006E47DF">
        <w:rPr>
          <w:rFonts w:ascii="Verdana" w:hAnsi="Verdana"/>
          <w:sz w:val="21"/>
          <w:szCs w:val="21"/>
        </w:rPr>
        <w:t xml:space="preserve"> podlegały profilowaniu lub zautomatyzowanemu podejmowaniu decyzji.</w:t>
      </w:r>
    </w:p>
    <w:sectPr w:rsidR="0096434C" w:rsidRPr="006E47DF" w:rsidSect="006E47D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43A5A"/>
    <w:multiLevelType w:val="hybridMultilevel"/>
    <w:tmpl w:val="8A7C2A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2ED0AA">
      <w:numFmt w:val="bullet"/>
      <w:lvlText w:val="•"/>
      <w:lvlJc w:val="left"/>
      <w:pPr>
        <w:ind w:left="1785" w:hanging="705"/>
      </w:pPr>
      <w:rPr>
        <w:rFonts w:ascii="Verdana" w:eastAsiaTheme="minorHAnsi" w:hAnsi="Verdana" w:cstheme="minorBid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036668"/>
    <w:multiLevelType w:val="hybridMultilevel"/>
    <w:tmpl w:val="F484EB56"/>
    <w:lvl w:ilvl="0" w:tplc="122ED0AA">
      <w:numFmt w:val="bullet"/>
      <w:lvlText w:val="•"/>
      <w:lvlJc w:val="left"/>
      <w:pPr>
        <w:ind w:left="2865" w:hanging="705"/>
      </w:pPr>
      <w:rPr>
        <w:rFonts w:ascii="Verdana" w:eastAsiaTheme="minorHAnsi" w:hAnsi="Verdana" w:cstheme="minorBidi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0EBA2C96"/>
    <w:multiLevelType w:val="hybridMultilevel"/>
    <w:tmpl w:val="86C831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B85608"/>
    <w:multiLevelType w:val="hybridMultilevel"/>
    <w:tmpl w:val="83B2B3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E03D3B"/>
    <w:multiLevelType w:val="hybridMultilevel"/>
    <w:tmpl w:val="8DE873E0"/>
    <w:lvl w:ilvl="0" w:tplc="122ED0AA">
      <w:numFmt w:val="bullet"/>
      <w:lvlText w:val="•"/>
      <w:lvlJc w:val="left"/>
      <w:pPr>
        <w:ind w:left="2865" w:hanging="705"/>
      </w:pPr>
      <w:rPr>
        <w:rFonts w:ascii="Verdana" w:eastAsiaTheme="minorHAnsi" w:hAnsi="Verdana" w:cstheme="minorBidi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17054ECB"/>
    <w:multiLevelType w:val="hybridMultilevel"/>
    <w:tmpl w:val="09EAB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540C19"/>
    <w:multiLevelType w:val="hybridMultilevel"/>
    <w:tmpl w:val="BCA0D8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B17074"/>
    <w:multiLevelType w:val="hybridMultilevel"/>
    <w:tmpl w:val="B488664C"/>
    <w:lvl w:ilvl="0" w:tplc="DE20127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CB1EE33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2623EB"/>
    <w:multiLevelType w:val="hybridMultilevel"/>
    <w:tmpl w:val="369C45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5951A5"/>
    <w:multiLevelType w:val="hybridMultilevel"/>
    <w:tmpl w:val="BC7467C6"/>
    <w:lvl w:ilvl="0" w:tplc="122ED0AA">
      <w:numFmt w:val="bullet"/>
      <w:lvlText w:val="•"/>
      <w:lvlJc w:val="left"/>
      <w:pPr>
        <w:ind w:left="2865" w:hanging="705"/>
      </w:pPr>
      <w:rPr>
        <w:rFonts w:ascii="Verdana" w:eastAsiaTheme="minorHAnsi" w:hAnsi="Verdana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5210C9"/>
    <w:multiLevelType w:val="hybridMultilevel"/>
    <w:tmpl w:val="AF2499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14051D"/>
    <w:multiLevelType w:val="hybridMultilevel"/>
    <w:tmpl w:val="8EDABC30"/>
    <w:lvl w:ilvl="0" w:tplc="05D05DA6">
      <w:numFmt w:val="bullet"/>
      <w:lvlText w:val="•"/>
      <w:lvlJc w:val="left"/>
      <w:pPr>
        <w:ind w:left="1785" w:hanging="705"/>
      </w:pPr>
      <w:rPr>
        <w:rFonts w:ascii="Verdana" w:eastAsiaTheme="minorHAnsi" w:hAnsi="Verdana" w:cstheme="minorBid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5B04F9"/>
    <w:multiLevelType w:val="hybridMultilevel"/>
    <w:tmpl w:val="DE7E2D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9632B6"/>
    <w:multiLevelType w:val="hybridMultilevel"/>
    <w:tmpl w:val="644AD3EA"/>
    <w:lvl w:ilvl="0" w:tplc="122ED0AA">
      <w:numFmt w:val="bullet"/>
      <w:lvlText w:val="•"/>
      <w:lvlJc w:val="left"/>
      <w:pPr>
        <w:ind w:left="2865" w:hanging="705"/>
      </w:pPr>
      <w:rPr>
        <w:rFonts w:ascii="Verdana" w:eastAsiaTheme="minorHAnsi" w:hAnsi="Verdana" w:cstheme="minorBidi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7A0E2F64"/>
    <w:multiLevelType w:val="hybridMultilevel"/>
    <w:tmpl w:val="BB0C60B6"/>
    <w:lvl w:ilvl="0" w:tplc="122ED0AA">
      <w:numFmt w:val="bullet"/>
      <w:lvlText w:val="•"/>
      <w:lvlJc w:val="left"/>
      <w:pPr>
        <w:ind w:left="1785" w:hanging="705"/>
      </w:pPr>
      <w:rPr>
        <w:rFonts w:ascii="Verdana" w:eastAsiaTheme="minorHAnsi" w:hAnsi="Verdana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11"/>
  </w:num>
  <w:num w:numId="5">
    <w:abstractNumId w:val="14"/>
  </w:num>
  <w:num w:numId="6">
    <w:abstractNumId w:val="13"/>
  </w:num>
  <w:num w:numId="7">
    <w:abstractNumId w:val="4"/>
  </w:num>
  <w:num w:numId="8">
    <w:abstractNumId w:val="1"/>
  </w:num>
  <w:num w:numId="9">
    <w:abstractNumId w:val="12"/>
  </w:num>
  <w:num w:numId="10">
    <w:abstractNumId w:val="8"/>
  </w:num>
  <w:num w:numId="11">
    <w:abstractNumId w:val="2"/>
  </w:num>
  <w:num w:numId="12">
    <w:abstractNumId w:val="6"/>
  </w:num>
  <w:num w:numId="13">
    <w:abstractNumId w:val="9"/>
  </w:num>
  <w:num w:numId="14">
    <w:abstractNumId w:val="10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A45"/>
    <w:rsid w:val="0004457C"/>
    <w:rsid w:val="000C38EE"/>
    <w:rsid w:val="00130518"/>
    <w:rsid w:val="00142F3A"/>
    <w:rsid w:val="00180D85"/>
    <w:rsid w:val="001A009B"/>
    <w:rsid w:val="002144A0"/>
    <w:rsid w:val="00223852"/>
    <w:rsid w:val="00226774"/>
    <w:rsid w:val="002344FB"/>
    <w:rsid w:val="00237F3A"/>
    <w:rsid w:val="002573D7"/>
    <w:rsid w:val="002C0505"/>
    <w:rsid w:val="003454E5"/>
    <w:rsid w:val="00346A45"/>
    <w:rsid w:val="00355158"/>
    <w:rsid w:val="003E42F6"/>
    <w:rsid w:val="003E7A68"/>
    <w:rsid w:val="00411A8C"/>
    <w:rsid w:val="004E4D10"/>
    <w:rsid w:val="004F237F"/>
    <w:rsid w:val="00566A80"/>
    <w:rsid w:val="0059348C"/>
    <w:rsid w:val="005962DF"/>
    <w:rsid w:val="005E24C3"/>
    <w:rsid w:val="00654FE7"/>
    <w:rsid w:val="006E4407"/>
    <w:rsid w:val="006E47DF"/>
    <w:rsid w:val="006F4B5B"/>
    <w:rsid w:val="00711359"/>
    <w:rsid w:val="00713668"/>
    <w:rsid w:val="00741341"/>
    <w:rsid w:val="00751E20"/>
    <w:rsid w:val="007915FF"/>
    <w:rsid w:val="007A2806"/>
    <w:rsid w:val="007C48BD"/>
    <w:rsid w:val="007E3ABB"/>
    <w:rsid w:val="00846131"/>
    <w:rsid w:val="00871653"/>
    <w:rsid w:val="00883A0A"/>
    <w:rsid w:val="008E4445"/>
    <w:rsid w:val="0094563E"/>
    <w:rsid w:val="00961097"/>
    <w:rsid w:val="0096434C"/>
    <w:rsid w:val="009657E3"/>
    <w:rsid w:val="009A4803"/>
    <w:rsid w:val="009A733A"/>
    <w:rsid w:val="009C6FC7"/>
    <w:rsid w:val="009D4F43"/>
    <w:rsid w:val="009D5811"/>
    <w:rsid w:val="009F4FED"/>
    <w:rsid w:val="00A30C45"/>
    <w:rsid w:val="00A43480"/>
    <w:rsid w:val="00A565A6"/>
    <w:rsid w:val="00A75EDC"/>
    <w:rsid w:val="00A77EE1"/>
    <w:rsid w:val="00AE153E"/>
    <w:rsid w:val="00BA380A"/>
    <w:rsid w:val="00BD3776"/>
    <w:rsid w:val="00C02B34"/>
    <w:rsid w:val="00C34341"/>
    <w:rsid w:val="00C52DD0"/>
    <w:rsid w:val="00C957E0"/>
    <w:rsid w:val="00D227A2"/>
    <w:rsid w:val="00D72DBE"/>
    <w:rsid w:val="00D74600"/>
    <w:rsid w:val="00DC42B3"/>
    <w:rsid w:val="00E02973"/>
    <w:rsid w:val="00E03239"/>
    <w:rsid w:val="00E501B8"/>
    <w:rsid w:val="00E7521C"/>
    <w:rsid w:val="00F02E57"/>
    <w:rsid w:val="00FD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73D7"/>
  </w:style>
  <w:style w:type="paragraph" w:styleId="Nagwek1">
    <w:name w:val="heading 1"/>
    <w:basedOn w:val="Normalny"/>
    <w:next w:val="Normalny"/>
    <w:link w:val="Nagwek1Znak"/>
    <w:qFormat/>
    <w:rsid w:val="00346A45"/>
    <w:pPr>
      <w:keepNext/>
      <w:spacing w:after="0" w:line="240" w:lineRule="auto"/>
      <w:jc w:val="center"/>
      <w:outlineLvl w:val="0"/>
    </w:pPr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46A45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346A45"/>
    <w:pPr>
      <w:spacing w:after="120" w:line="276" w:lineRule="auto"/>
    </w:pPr>
    <w:rPr>
      <w:rFonts w:ascii="Calibri" w:eastAsia="Calibri" w:hAnsi="Calibri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346A45"/>
    <w:rPr>
      <w:rFonts w:ascii="Calibri" w:eastAsia="Calibri" w:hAnsi="Calibri" w:cs="Times New Roman"/>
      <w:sz w:val="16"/>
      <w:szCs w:val="16"/>
    </w:rPr>
  </w:style>
  <w:style w:type="paragraph" w:styleId="Akapitzlist">
    <w:name w:val="List Paragraph"/>
    <w:basedOn w:val="Normalny"/>
    <w:qFormat/>
    <w:rsid w:val="00346A45"/>
    <w:pPr>
      <w:ind w:left="720"/>
      <w:contextualSpacing/>
    </w:pPr>
  </w:style>
  <w:style w:type="character" w:customStyle="1" w:styleId="st">
    <w:name w:val="st"/>
    <w:basedOn w:val="Domylnaczcionkaakapitu"/>
    <w:rsid w:val="00346A45"/>
  </w:style>
  <w:style w:type="paragraph" w:styleId="Tekstkomentarza">
    <w:name w:val="annotation text"/>
    <w:basedOn w:val="Normalny"/>
    <w:link w:val="TekstkomentarzaZnak1"/>
    <w:semiHidden/>
    <w:rsid w:val="00FD16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uiPriority w:val="99"/>
    <w:semiHidden/>
    <w:rsid w:val="00FD164A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semiHidden/>
    <w:rsid w:val="00FD164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A280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A2806"/>
  </w:style>
  <w:style w:type="paragraph" w:styleId="Tekstdymka">
    <w:name w:val="Balloon Text"/>
    <w:basedOn w:val="Normalny"/>
    <w:link w:val="TekstdymkaZnak"/>
    <w:uiPriority w:val="99"/>
    <w:semiHidden/>
    <w:unhideWhenUsed/>
    <w:rsid w:val="00E032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3239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DC42B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73D7"/>
  </w:style>
  <w:style w:type="paragraph" w:styleId="Nagwek1">
    <w:name w:val="heading 1"/>
    <w:basedOn w:val="Normalny"/>
    <w:next w:val="Normalny"/>
    <w:link w:val="Nagwek1Znak"/>
    <w:qFormat/>
    <w:rsid w:val="00346A45"/>
    <w:pPr>
      <w:keepNext/>
      <w:spacing w:after="0" w:line="240" w:lineRule="auto"/>
      <w:jc w:val="center"/>
      <w:outlineLvl w:val="0"/>
    </w:pPr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46A45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346A45"/>
    <w:pPr>
      <w:spacing w:after="120" w:line="276" w:lineRule="auto"/>
    </w:pPr>
    <w:rPr>
      <w:rFonts w:ascii="Calibri" w:eastAsia="Calibri" w:hAnsi="Calibri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346A45"/>
    <w:rPr>
      <w:rFonts w:ascii="Calibri" w:eastAsia="Calibri" w:hAnsi="Calibri" w:cs="Times New Roman"/>
      <w:sz w:val="16"/>
      <w:szCs w:val="16"/>
    </w:rPr>
  </w:style>
  <w:style w:type="paragraph" w:styleId="Akapitzlist">
    <w:name w:val="List Paragraph"/>
    <w:basedOn w:val="Normalny"/>
    <w:qFormat/>
    <w:rsid w:val="00346A45"/>
    <w:pPr>
      <w:ind w:left="720"/>
      <w:contextualSpacing/>
    </w:pPr>
  </w:style>
  <w:style w:type="character" w:customStyle="1" w:styleId="st">
    <w:name w:val="st"/>
    <w:basedOn w:val="Domylnaczcionkaakapitu"/>
    <w:rsid w:val="00346A45"/>
  </w:style>
  <w:style w:type="paragraph" w:styleId="Tekstkomentarza">
    <w:name w:val="annotation text"/>
    <w:basedOn w:val="Normalny"/>
    <w:link w:val="TekstkomentarzaZnak1"/>
    <w:semiHidden/>
    <w:rsid w:val="00FD16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uiPriority w:val="99"/>
    <w:semiHidden/>
    <w:rsid w:val="00FD164A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semiHidden/>
    <w:rsid w:val="00FD164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A280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A2806"/>
  </w:style>
  <w:style w:type="paragraph" w:styleId="Tekstdymka">
    <w:name w:val="Balloon Text"/>
    <w:basedOn w:val="Normalny"/>
    <w:link w:val="TekstdymkaZnak"/>
    <w:uiPriority w:val="99"/>
    <w:semiHidden/>
    <w:unhideWhenUsed/>
    <w:rsid w:val="00E032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3239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DC42B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62434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68505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iod@um.wroc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77723AD317DD84280ACD7009CD351DB" ma:contentTypeVersion="0" ma:contentTypeDescription="Utwórz nowy dokument." ma:contentTypeScope="" ma:versionID="1f11991aca76ab16207af6faab74fa7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4808c853e9eb948d4d7c462f60bb1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E9CBD55-3FA3-438B-8E64-FD3082C1CB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35A8C20-A282-43B9-BFB4-E23F5D5EF1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8D99E7-9471-411D-8CC9-FDA592296D4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613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klauzuli informacyjnej z art. 13 RODO</vt:lpstr>
    </vt:vector>
  </TitlesOfParts>
  <Company>UMW</Company>
  <LinksUpToDate>false</LinksUpToDate>
  <CharactersWithSpaces>4284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klauzuli informacyjnej z art. 13 RODO</dc:title>
  <dc:creator>Rzepkowska Agnieszka</dc:creator>
  <cp:lastModifiedBy>Szarek Paweł</cp:lastModifiedBy>
  <cp:revision>2</cp:revision>
  <cp:lastPrinted>2026-06-02T12:21:00Z</cp:lastPrinted>
  <dcterms:created xsi:type="dcterms:W3CDTF">2026-06-02T12:23:00Z</dcterms:created>
  <dcterms:modified xsi:type="dcterms:W3CDTF">2026-06-02T12:23:00Z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0x010100077723AD317DD84280ACD7009CD351DB</vt:lpwstr>
  </property>
</Properties>
</file>