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62" w:rsidRPr="00120F37" w:rsidRDefault="003C06EE">
      <w:r>
        <w:rPr>
          <w:color w:val="000000"/>
          <w:sz w:val="22"/>
          <w:szCs w:val="22"/>
        </w:rPr>
        <w:t xml:space="preserve">                                                            </w:t>
      </w:r>
      <w:r w:rsidRPr="00120F37">
        <w:rPr>
          <w:color w:val="000000"/>
        </w:rPr>
        <w:t>Wrocław</w:t>
      </w:r>
      <w:r w:rsidRPr="00120F37">
        <w:t xml:space="preserve">, dnia </w:t>
      </w:r>
      <w:r w:rsidR="0075452D" w:rsidRPr="00120F37">
        <w:t>.....................................</w:t>
      </w:r>
    </w:p>
    <w:p w:rsidR="00861962" w:rsidRDefault="0075452D">
      <w:r>
        <w:t>.........................................</w:t>
      </w:r>
    </w:p>
    <w:p w:rsidR="00861962" w:rsidRPr="00120F37" w:rsidRDefault="003C06EE">
      <w:pPr>
        <w:rPr>
          <w:sz w:val="16"/>
          <w:szCs w:val="16"/>
        </w:rPr>
      </w:pPr>
      <w:r w:rsidRPr="00120F37">
        <w:rPr>
          <w:sz w:val="16"/>
          <w:szCs w:val="16"/>
        </w:rPr>
        <w:t>Imię i nazwisko (nazwa) wnioskodawcy</w:t>
      </w:r>
    </w:p>
    <w:p w:rsidR="0075452D" w:rsidRPr="00120F37" w:rsidRDefault="0075452D">
      <w:pPr>
        <w:rPr>
          <w:sz w:val="16"/>
          <w:szCs w:val="16"/>
          <w:lang w:val="de-DE"/>
        </w:rPr>
      </w:pPr>
    </w:p>
    <w:p w:rsidR="00861962" w:rsidRDefault="0075452D">
      <w:pPr>
        <w:rPr>
          <w:lang w:val="de-DE"/>
        </w:rPr>
      </w:pPr>
      <w:r>
        <w:rPr>
          <w:lang w:val="de-DE"/>
        </w:rPr>
        <w:t>……………………………………………….</w:t>
      </w:r>
    </w:p>
    <w:p w:rsidR="00861962" w:rsidRDefault="003C06EE">
      <w:pPr>
        <w:rPr>
          <w:sz w:val="16"/>
          <w:szCs w:val="16"/>
          <w:lang w:val="de-DE"/>
        </w:rPr>
      </w:pPr>
      <w:proofErr w:type="spellStart"/>
      <w:r w:rsidRPr="00120F37">
        <w:rPr>
          <w:sz w:val="16"/>
          <w:szCs w:val="16"/>
          <w:lang w:val="de-DE"/>
        </w:rPr>
        <w:t>Adres</w:t>
      </w:r>
      <w:proofErr w:type="spellEnd"/>
    </w:p>
    <w:p w:rsidR="00120F37" w:rsidRPr="00120F37" w:rsidRDefault="00120F37" w:rsidP="00120F37">
      <w:pPr>
        <w:rPr>
          <w:sz w:val="16"/>
          <w:szCs w:val="16"/>
          <w:lang w:val="de-DE"/>
        </w:rPr>
      </w:pPr>
    </w:p>
    <w:p w:rsidR="00120F37" w:rsidRDefault="00120F37" w:rsidP="00120F37">
      <w:pPr>
        <w:rPr>
          <w:lang w:val="de-DE"/>
        </w:rPr>
      </w:pPr>
      <w:r>
        <w:rPr>
          <w:lang w:val="de-DE"/>
        </w:rPr>
        <w:t>……………………………………………….</w:t>
      </w:r>
    </w:p>
    <w:p w:rsidR="00120F37" w:rsidRPr="00120F37" w:rsidRDefault="00120F37" w:rsidP="00120F37">
      <w:pPr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NIP</w:t>
      </w:r>
    </w:p>
    <w:p w:rsidR="00120F37" w:rsidRPr="00120F37" w:rsidRDefault="00120F37" w:rsidP="00120F37">
      <w:pPr>
        <w:rPr>
          <w:sz w:val="16"/>
          <w:szCs w:val="16"/>
          <w:lang w:val="de-DE"/>
        </w:rPr>
      </w:pPr>
    </w:p>
    <w:p w:rsidR="00120F37" w:rsidRDefault="00120F37" w:rsidP="00120F37">
      <w:pPr>
        <w:rPr>
          <w:lang w:val="de-DE"/>
        </w:rPr>
      </w:pPr>
      <w:r>
        <w:rPr>
          <w:lang w:val="de-DE"/>
        </w:rPr>
        <w:t>……………………………………………….</w:t>
      </w:r>
    </w:p>
    <w:p w:rsidR="00120F37" w:rsidRPr="00120F37" w:rsidRDefault="00120F37" w:rsidP="00120F37">
      <w:pPr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PESEL</w:t>
      </w:r>
    </w:p>
    <w:p w:rsidR="00120F37" w:rsidRPr="00120F37" w:rsidRDefault="00120F37" w:rsidP="00120F37">
      <w:pPr>
        <w:rPr>
          <w:sz w:val="16"/>
          <w:szCs w:val="16"/>
          <w:lang w:val="de-DE"/>
        </w:rPr>
      </w:pPr>
    </w:p>
    <w:p w:rsidR="00120F37" w:rsidRDefault="00120F37" w:rsidP="00120F37">
      <w:pPr>
        <w:rPr>
          <w:lang w:val="de-DE"/>
        </w:rPr>
      </w:pPr>
      <w:r>
        <w:rPr>
          <w:lang w:val="de-DE"/>
        </w:rPr>
        <w:t>……………………………………………….</w:t>
      </w:r>
    </w:p>
    <w:p w:rsidR="00861962" w:rsidRDefault="00120F37" w:rsidP="00120F37">
      <w:pPr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Telefon</w:t>
      </w:r>
    </w:p>
    <w:p w:rsidR="00861962" w:rsidRDefault="00861962">
      <w:pPr>
        <w:pStyle w:val="Tekstprzypisudolnego"/>
        <w:rPr>
          <w:lang w:val="de-DE"/>
        </w:rPr>
      </w:pPr>
    </w:p>
    <w:p w:rsidR="00861962" w:rsidRDefault="003C06EE">
      <w:pPr>
        <w:ind w:left="4956"/>
        <w:rPr>
          <w:sz w:val="18"/>
          <w:szCs w:val="18"/>
        </w:rPr>
      </w:pPr>
      <w:r>
        <w:rPr>
          <w:b/>
          <w:bCs/>
          <w:sz w:val="18"/>
          <w:szCs w:val="18"/>
        </w:rPr>
        <w:t>ZA POŚREDNICTWEM</w:t>
      </w:r>
    </w:p>
    <w:p w:rsidR="00861962" w:rsidRDefault="003C06EE">
      <w:pPr>
        <w:ind w:left="495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Wydziału </w:t>
      </w:r>
      <w:r w:rsidR="0027764F">
        <w:rPr>
          <w:b/>
          <w:bCs/>
          <w:sz w:val="18"/>
          <w:szCs w:val="18"/>
        </w:rPr>
        <w:t>Środowiska</w:t>
      </w:r>
    </w:p>
    <w:p w:rsidR="00861962" w:rsidRDefault="00D51EE7">
      <w:pPr>
        <w:ind w:left="4956"/>
        <w:rPr>
          <w:sz w:val="18"/>
          <w:szCs w:val="18"/>
        </w:rPr>
      </w:pPr>
      <w:r>
        <w:rPr>
          <w:sz w:val="18"/>
          <w:szCs w:val="18"/>
        </w:rPr>
        <w:t>u</w:t>
      </w:r>
      <w:r w:rsidR="003C06EE">
        <w:rPr>
          <w:sz w:val="18"/>
          <w:szCs w:val="18"/>
        </w:rPr>
        <w:t xml:space="preserve">l. </w:t>
      </w:r>
      <w:proofErr w:type="spellStart"/>
      <w:r w:rsidR="00D624D5">
        <w:rPr>
          <w:sz w:val="18"/>
          <w:szCs w:val="18"/>
        </w:rPr>
        <w:t>Hubska</w:t>
      </w:r>
      <w:proofErr w:type="spellEnd"/>
      <w:r w:rsidR="00D624D5">
        <w:rPr>
          <w:sz w:val="18"/>
          <w:szCs w:val="18"/>
        </w:rPr>
        <w:t xml:space="preserve"> 8-16</w:t>
      </w:r>
    </w:p>
    <w:p w:rsidR="00861962" w:rsidRDefault="00D51EE7">
      <w:pPr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50 - </w:t>
      </w:r>
      <w:r w:rsidR="00D624D5">
        <w:rPr>
          <w:sz w:val="18"/>
          <w:szCs w:val="18"/>
        </w:rPr>
        <w:t>502</w:t>
      </w:r>
      <w:r w:rsidR="003C06EE">
        <w:rPr>
          <w:sz w:val="18"/>
          <w:szCs w:val="18"/>
        </w:rPr>
        <w:t xml:space="preserve"> Wrocław</w:t>
      </w:r>
    </w:p>
    <w:p w:rsidR="00861962" w:rsidRPr="00120F37" w:rsidRDefault="00861962">
      <w:pPr>
        <w:ind w:left="4956"/>
        <w:jc w:val="both"/>
        <w:rPr>
          <w:sz w:val="16"/>
          <w:szCs w:val="16"/>
        </w:rPr>
      </w:pPr>
    </w:p>
    <w:p w:rsidR="00861962" w:rsidRDefault="003C06EE">
      <w:pPr>
        <w:ind w:left="4956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Urząd Miejski Wrocławia </w:t>
      </w:r>
    </w:p>
    <w:p w:rsidR="00861962" w:rsidRDefault="003C06EE">
      <w:pPr>
        <w:ind w:left="4956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Wydział Podatków i Opłat</w:t>
      </w:r>
    </w:p>
    <w:p w:rsidR="00483C07" w:rsidRDefault="00483C07" w:rsidP="00483C07">
      <w:pPr>
        <w:ind w:left="4956"/>
        <w:rPr>
          <w:sz w:val="18"/>
          <w:szCs w:val="18"/>
        </w:rPr>
      </w:pPr>
      <w:r>
        <w:rPr>
          <w:sz w:val="18"/>
          <w:szCs w:val="18"/>
        </w:rPr>
        <w:t>ul. Bogusławskiego 8, 10</w:t>
      </w:r>
    </w:p>
    <w:p w:rsidR="00483C07" w:rsidRDefault="00483C07" w:rsidP="00483C07">
      <w:pPr>
        <w:ind w:left="4956"/>
        <w:rPr>
          <w:sz w:val="18"/>
          <w:szCs w:val="18"/>
        </w:rPr>
      </w:pPr>
      <w:r>
        <w:rPr>
          <w:sz w:val="18"/>
          <w:szCs w:val="18"/>
        </w:rPr>
        <w:t>50 - 031 Wrocław</w:t>
      </w:r>
    </w:p>
    <w:p w:rsidR="00861962" w:rsidRPr="00120F37" w:rsidRDefault="00861962">
      <w:pPr>
        <w:rPr>
          <w:sz w:val="16"/>
          <w:szCs w:val="16"/>
        </w:rPr>
      </w:pPr>
    </w:p>
    <w:p w:rsidR="00861962" w:rsidRDefault="003C06EE">
      <w:pPr>
        <w:jc w:val="center"/>
        <w:rPr>
          <w:b/>
          <w:bCs/>
        </w:rPr>
      </w:pPr>
      <w:r>
        <w:rPr>
          <w:b/>
          <w:bCs/>
        </w:rPr>
        <w:t>WNIOSEK O ZWROT OPŁATY SKARBOWEJ</w:t>
      </w:r>
    </w:p>
    <w:p w:rsidR="00861962" w:rsidRDefault="003C06EE">
      <w:pPr>
        <w:pStyle w:val="Tekstpodstawowy"/>
        <w:spacing w:before="100" w:line="240" w:lineRule="auto"/>
      </w:pPr>
      <w:r>
        <w:t xml:space="preserve">Zwracam się z prośbą o zwrot opłaty skarbowej w wysokości .................................... zł </w:t>
      </w:r>
    </w:p>
    <w:p w:rsidR="00861962" w:rsidRDefault="0075452D">
      <w:pPr>
        <w:spacing w:before="100"/>
        <w:jc w:val="both"/>
      </w:pPr>
      <w:r>
        <w:t xml:space="preserve">z tytułu </w:t>
      </w:r>
      <w:r w:rsidR="003C06EE">
        <w:t>............................</w:t>
      </w:r>
      <w:r>
        <w:t>...........................</w:t>
      </w:r>
      <w:r w:rsidR="003C06EE">
        <w:t>..........................................................</w:t>
      </w:r>
    </w:p>
    <w:p w:rsidR="00861962" w:rsidRDefault="003C06EE">
      <w:pPr>
        <w:pStyle w:val="Tekstpodstawowy"/>
        <w:spacing w:before="100" w:line="240" w:lineRule="auto"/>
      </w:pPr>
      <w:r>
        <w:t>uiszczonej w dniu ................................ w kwocie ........................... zł (kwota wpłaty)</w:t>
      </w:r>
    </w:p>
    <w:p w:rsidR="00861962" w:rsidRDefault="003C06EE">
      <w:pPr>
        <w:spacing w:before="160"/>
        <w:jc w:val="center"/>
        <w:rPr>
          <w:b/>
          <w:bCs/>
        </w:rPr>
      </w:pPr>
      <w:r>
        <w:rPr>
          <w:b/>
          <w:bCs/>
        </w:rPr>
        <w:t>Uzasadnienie</w:t>
      </w:r>
    </w:p>
    <w:p w:rsidR="00861962" w:rsidRDefault="003C06EE">
      <w:pPr>
        <w:pStyle w:val="Tekstpodstawowy"/>
        <w:spacing w:before="60" w:line="240" w:lineRule="auto"/>
      </w:pPr>
      <w:r>
        <w:t>............................................................................................................................</w:t>
      </w:r>
    </w:p>
    <w:p w:rsidR="00861962" w:rsidRDefault="003C06EE">
      <w:pPr>
        <w:spacing w:before="60"/>
        <w:jc w:val="both"/>
      </w:pPr>
      <w:r>
        <w:t>............................................................................................................................</w:t>
      </w:r>
    </w:p>
    <w:p w:rsidR="00861962" w:rsidRDefault="003C06EE">
      <w:pPr>
        <w:spacing w:before="60"/>
        <w:jc w:val="both"/>
      </w:pPr>
      <w:r>
        <w:t>............................................................................................................................</w:t>
      </w:r>
    </w:p>
    <w:p w:rsidR="00861962" w:rsidRDefault="003C06EE">
      <w:pPr>
        <w:jc w:val="both"/>
      </w:pPr>
      <w:r>
        <w:t>Zwrotu proszę dokonać na adres domowy (zwrot pomniejszony o koszt przekazu pocztowego)*/ przelewem na wskazany rachunek*</w:t>
      </w:r>
      <w:r>
        <w:rPr>
          <w:b/>
          <w:bCs/>
        </w:rPr>
        <w:t xml:space="preserve"> </w:t>
      </w:r>
    </w:p>
    <w:p w:rsidR="00861962" w:rsidRDefault="003C06EE">
      <w:pPr>
        <w:pStyle w:val="Tekstpodstawowy"/>
        <w:spacing w:before="60" w:line="240" w:lineRule="auto"/>
      </w:pPr>
      <w:r>
        <w:t>............................................................................................................................</w:t>
      </w:r>
    </w:p>
    <w:p w:rsidR="00861962" w:rsidRDefault="003C06EE">
      <w:pPr>
        <w:jc w:val="both"/>
      </w:pPr>
      <w:r>
        <w:t>Załączyć: dowód zapłaty opłaty skarbowej (oryginał)</w:t>
      </w:r>
    </w:p>
    <w:p w:rsidR="00861962" w:rsidRDefault="00861962">
      <w:pPr>
        <w:jc w:val="both"/>
        <w:rPr>
          <w:b/>
          <w:bCs/>
          <w:i/>
          <w:iCs/>
          <w:sz w:val="8"/>
          <w:szCs w:val="8"/>
        </w:rPr>
      </w:pPr>
    </w:p>
    <w:p w:rsidR="00861962" w:rsidRPr="00120F37" w:rsidRDefault="003C06EE">
      <w:pPr>
        <w:jc w:val="both"/>
        <w:rPr>
          <w:sz w:val="16"/>
          <w:szCs w:val="16"/>
        </w:rPr>
      </w:pPr>
      <w:r w:rsidRPr="00120F37">
        <w:rPr>
          <w:i/>
          <w:iCs/>
          <w:sz w:val="16"/>
          <w:szCs w:val="16"/>
        </w:rPr>
        <w:t>* niepotrzebne skreślić</w:t>
      </w:r>
    </w:p>
    <w:p w:rsidR="00861962" w:rsidRDefault="003C06EE">
      <w:pPr>
        <w:ind w:left="6300"/>
        <w:rPr>
          <w:b/>
          <w:bCs/>
          <w:sz w:val="22"/>
          <w:szCs w:val="22"/>
        </w:rPr>
      </w:pPr>
      <w:r>
        <w:rPr>
          <w:b/>
          <w:bCs/>
        </w:rPr>
        <w:t>__________________</w:t>
      </w:r>
    </w:p>
    <w:p w:rsidR="00861962" w:rsidRDefault="003C06EE">
      <w:pPr>
        <w:ind w:left="6372"/>
        <w:rPr>
          <w:sz w:val="16"/>
          <w:szCs w:val="16"/>
        </w:rPr>
      </w:pPr>
      <w:r>
        <w:rPr>
          <w:sz w:val="16"/>
          <w:szCs w:val="16"/>
        </w:rPr>
        <w:t>Data i podpis wnioskodawcy</w:t>
      </w:r>
    </w:p>
    <w:p w:rsidR="00861962" w:rsidRDefault="00861962">
      <w:pPr>
        <w:jc w:val="both"/>
        <w:rPr>
          <w:sz w:val="12"/>
          <w:szCs w:val="12"/>
        </w:rPr>
      </w:pPr>
    </w:p>
    <w:p w:rsidR="00861962" w:rsidRDefault="003C06EE">
      <w:pPr>
        <w:jc w:val="center"/>
        <w:rPr>
          <w:b/>
          <w:bCs/>
        </w:rPr>
      </w:pPr>
      <w:r>
        <w:rPr>
          <w:b/>
          <w:bCs/>
        </w:rPr>
        <w:t>POTWIERDZENIE ZASADNOŚCI ZWROTU PRZEZ JEDNOSTKĘ MERYTORYCZNĄ</w:t>
      </w:r>
    </w:p>
    <w:p w:rsidR="00861962" w:rsidRDefault="00861962">
      <w:pPr>
        <w:ind w:left="720" w:hanging="720"/>
        <w:rPr>
          <w:sz w:val="12"/>
          <w:szCs w:val="12"/>
        </w:rPr>
      </w:pPr>
    </w:p>
    <w:p w:rsidR="00861962" w:rsidRDefault="003C06EE">
      <w:pPr>
        <w:pStyle w:val="Tekstprzypisudolnego"/>
      </w:pPr>
      <w:r>
        <w:t xml:space="preserve">PODSTAWA PRAWNA .............................................................................................. </w:t>
      </w:r>
    </w:p>
    <w:p w:rsidR="00861962" w:rsidRDefault="003C06EE">
      <w:pPr>
        <w:spacing w:before="60"/>
      </w:pPr>
      <w:r>
        <w:t>............................................................................................................................</w:t>
      </w:r>
    </w:p>
    <w:p w:rsidR="00861962" w:rsidRDefault="003C06EE">
      <w:pPr>
        <w:spacing w:before="60"/>
      </w:pPr>
      <w:r>
        <w:t>............................................................................................................................</w:t>
      </w:r>
    </w:p>
    <w:p w:rsidR="00861962" w:rsidRDefault="003C06EE">
      <w:pPr>
        <w:spacing w:before="60"/>
      </w:pPr>
      <w:r>
        <w:t>KWOTA ZWROTU ...................................................................................................</w:t>
      </w:r>
    </w:p>
    <w:p w:rsidR="00861962" w:rsidRDefault="00861962">
      <w:pPr>
        <w:rPr>
          <w:sz w:val="12"/>
          <w:szCs w:val="12"/>
        </w:rPr>
      </w:pPr>
    </w:p>
    <w:p w:rsidR="00861962" w:rsidRDefault="003C06EE">
      <w:pPr>
        <w:rPr>
          <w:sz w:val="16"/>
          <w:szCs w:val="16"/>
        </w:rPr>
      </w:pPr>
      <w:r>
        <w:rPr>
          <w:sz w:val="16"/>
          <w:szCs w:val="16"/>
        </w:rPr>
        <w:t>WAŻNE:</w:t>
      </w:r>
    </w:p>
    <w:p w:rsidR="00861962" w:rsidRDefault="003C06EE">
      <w:pPr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>Zgodnie z § 6 rozporządzenia Ministra Finansów z dnia 28 września 2007 r. w sprawie zapłaty opłaty skarbowej (Dz. U. Nr 187, poz. 1330)</w:t>
      </w:r>
    </w:p>
    <w:p w:rsidR="00861962" w:rsidRDefault="003C06EE">
      <w:pPr>
        <w:rPr>
          <w:sz w:val="16"/>
          <w:szCs w:val="16"/>
        </w:rPr>
      </w:pPr>
      <w:r>
        <w:rPr>
          <w:sz w:val="16"/>
          <w:szCs w:val="16"/>
        </w:rPr>
        <w:t>Jednostka merytoryczna jest zobowiązana do przekazania:</w:t>
      </w:r>
    </w:p>
    <w:p w:rsidR="00861962" w:rsidRDefault="003C06E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wniosku lub zgłoszenia albo ich poświadczonych kopii; </w:t>
      </w:r>
    </w:p>
    <w:p w:rsidR="00861962" w:rsidRDefault="003C06E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dokumentu potwierdzającego niedokonanie czynności urzędowej, niewydanie zaświadczenia lub niewydanie zezwolenia ( pozwolenia, koncesji);</w:t>
      </w:r>
    </w:p>
    <w:p w:rsidR="00861962" w:rsidRDefault="003C06E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pozostających w aktach – uwierzytelnionej kopii dowodu zapłaty albo dowodu zapłaty opłaty skarbowej, albo kopii dowodu zapłaty skarbowej</w:t>
      </w:r>
    </w:p>
    <w:p w:rsidR="00120F37" w:rsidRDefault="00120F37" w:rsidP="00120F37">
      <w:pPr>
        <w:ind w:left="360"/>
        <w:jc w:val="both"/>
        <w:rPr>
          <w:sz w:val="16"/>
          <w:szCs w:val="16"/>
        </w:rPr>
      </w:pPr>
    </w:p>
    <w:p w:rsidR="00120F37" w:rsidRDefault="00120F37" w:rsidP="00120F37">
      <w:pPr>
        <w:ind w:left="360"/>
        <w:jc w:val="both"/>
        <w:rPr>
          <w:sz w:val="16"/>
          <w:szCs w:val="16"/>
        </w:rPr>
      </w:pPr>
    </w:p>
    <w:p w:rsidR="00861962" w:rsidRDefault="00861962"/>
    <w:p w:rsidR="00861962" w:rsidRDefault="003C06EE">
      <w:pPr>
        <w:ind w:left="41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</w:t>
      </w:r>
    </w:p>
    <w:p w:rsidR="00861962" w:rsidRDefault="003C06EE">
      <w:pPr>
        <w:numPr>
          <w:ilvl w:val="0"/>
          <w:numId w:val="2"/>
        </w:numPr>
        <w:tabs>
          <w:tab w:val="clear" w:pos="5265"/>
          <w:tab w:val="num" w:pos="4500"/>
        </w:tabs>
        <w:ind w:left="4500"/>
        <w:rPr>
          <w:sz w:val="16"/>
          <w:szCs w:val="16"/>
        </w:rPr>
      </w:pPr>
      <w:r>
        <w:rPr>
          <w:sz w:val="16"/>
          <w:szCs w:val="16"/>
        </w:rPr>
        <w:t>pieczęć jednostki merytorycznej</w:t>
      </w:r>
    </w:p>
    <w:p w:rsidR="003C06EE" w:rsidRDefault="003C06EE">
      <w:pPr>
        <w:numPr>
          <w:ilvl w:val="0"/>
          <w:numId w:val="2"/>
        </w:numPr>
        <w:tabs>
          <w:tab w:val="clear" w:pos="5265"/>
          <w:tab w:val="num" w:pos="4500"/>
        </w:tabs>
        <w:ind w:left="4500"/>
        <w:rPr>
          <w:sz w:val="16"/>
          <w:szCs w:val="16"/>
        </w:rPr>
      </w:pPr>
      <w:r>
        <w:rPr>
          <w:sz w:val="16"/>
          <w:szCs w:val="16"/>
        </w:rPr>
        <w:t xml:space="preserve">data i podpis pracownika jednostki merytorycznej </w:t>
      </w:r>
      <w:r>
        <w:rPr>
          <w:sz w:val="16"/>
          <w:szCs w:val="16"/>
        </w:rPr>
        <w:br/>
        <w:t>z podaniem imienia, nazwiska i stanowiska służbowego</w:t>
      </w:r>
    </w:p>
    <w:sectPr w:rsidR="003C06EE" w:rsidSect="00861962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6AD8"/>
    <w:multiLevelType w:val="hybridMultilevel"/>
    <w:tmpl w:val="E9F4E044"/>
    <w:lvl w:ilvl="0" w:tplc="8DE62CD2">
      <w:start w:val="1"/>
      <w:numFmt w:val="decimal"/>
      <w:lvlText w:val="%1)"/>
      <w:lvlJc w:val="left"/>
      <w:pPr>
        <w:tabs>
          <w:tab w:val="num" w:pos="5265"/>
        </w:tabs>
        <w:ind w:left="52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5985"/>
        </w:tabs>
        <w:ind w:left="59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6705"/>
        </w:tabs>
        <w:ind w:left="67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7425"/>
        </w:tabs>
        <w:ind w:left="74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8145"/>
        </w:tabs>
        <w:ind w:left="81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865"/>
        </w:tabs>
        <w:ind w:left="88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9585"/>
        </w:tabs>
        <w:ind w:left="95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0305"/>
        </w:tabs>
        <w:ind w:left="103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1025"/>
        </w:tabs>
        <w:ind w:left="11025" w:hanging="180"/>
      </w:pPr>
    </w:lvl>
  </w:abstractNum>
  <w:abstractNum w:abstractNumId="1">
    <w:nsid w:val="18AB0FCF"/>
    <w:multiLevelType w:val="hybridMultilevel"/>
    <w:tmpl w:val="4DD6770A"/>
    <w:lvl w:ilvl="0" w:tplc="86D04F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806E39"/>
    <w:rsid w:val="00024316"/>
    <w:rsid w:val="00120F37"/>
    <w:rsid w:val="001F7CFF"/>
    <w:rsid w:val="0027764F"/>
    <w:rsid w:val="002860FC"/>
    <w:rsid w:val="003C06EE"/>
    <w:rsid w:val="00483C07"/>
    <w:rsid w:val="004A1EF6"/>
    <w:rsid w:val="0075452D"/>
    <w:rsid w:val="007D61C0"/>
    <w:rsid w:val="00806E39"/>
    <w:rsid w:val="00861962"/>
    <w:rsid w:val="00900CA8"/>
    <w:rsid w:val="00D34C41"/>
    <w:rsid w:val="00D51EE7"/>
    <w:rsid w:val="00D624D5"/>
    <w:rsid w:val="00F639EC"/>
    <w:rsid w:val="00F8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962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1962"/>
    <w:pPr>
      <w:keepNext/>
      <w:jc w:val="center"/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61962"/>
    <w:pPr>
      <w:keepNext/>
      <w:ind w:firstLine="708"/>
      <w:jc w:val="center"/>
      <w:outlineLvl w:val="1"/>
    </w:pPr>
    <w:rPr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61962"/>
    <w:pPr>
      <w:keepNext/>
      <w:ind w:left="4956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61962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61962"/>
    <w:pPr>
      <w:keepNext/>
      <w:ind w:left="4956"/>
      <w:outlineLvl w:val="4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19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9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196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1962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1962"/>
    <w:rPr>
      <w:b/>
      <w:bCs/>
      <w:i/>
      <w:iCs/>
      <w:sz w:val="26"/>
      <w:szCs w:val="26"/>
    </w:rPr>
  </w:style>
  <w:style w:type="character" w:styleId="Hipercze">
    <w:name w:val="Hyperlink"/>
    <w:basedOn w:val="Domylnaczcionkaakapitu"/>
    <w:uiPriority w:val="99"/>
    <w:rsid w:val="00861962"/>
    <w:rPr>
      <w:rFonts w:ascii="Tahoma" w:hAnsi="Tahoma" w:cs="Tahoma"/>
      <w:color w:val="auto"/>
      <w:sz w:val="22"/>
      <w:szCs w:val="22"/>
      <w:u w:val="none"/>
      <w:effect w:val="none"/>
    </w:rPr>
  </w:style>
  <w:style w:type="paragraph" w:styleId="Tekstprzypisudolnego">
    <w:name w:val="footnote text"/>
    <w:basedOn w:val="Normalny"/>
    <w:link w:val="TekstprzypisudolnegoZnak"/>
    <w:uiPriority w:val="99"/>
    <w:rsid w:val="0086196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1962"/>
    <w:rPr>
      <w:rFonts w:ascii="Verdana" w:hAnsi="Verdana" w:cs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861962"/>
    <w:rPr>
      <w:rFonts w:ascii="Times New Roman" w:hAnsi="Times New Roman"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861962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1962"/>
    <w:rPr>
      <w:rFonts w:ascii="Verdana" w:hAnsi="Verdana" w:cs="Verdana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61962"/>
    <w:pPr>
      <w:ind w:hanging="720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61962"/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2620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Opłata skarbowa podlega zwrotowi, jeżeli mimo zapłacenia opłaty, nie dokonano czynności urzędowej, nie wydano zaświadczenia, z</vt:lpstr>
    </vt:vector>
  </TitlesOfParts>
  <Company>UMW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Opłata skarbowa podlega zwrotowi, jeżeli mimo zapłacenia opłaty, nie dokonano czynności urzędowej, nie wydano zaświadczenia, z</dc:title>
  <dc:creator>WI</dc:creator>
  <cp:lastModifiedBy>umalni01</cp:lastModifiedBy>
  <cp:revision>4</cp:revision>
  <cp:lastPrinted>2012-10-24T08:35:00Z</cp:lastPrinted>
  <dcterms:created xsi:type="dcterms:W3CDTF">2023-05-16T13:03:00Z</dcterms:created>
  <dcterms:modified xsi:type="dcterms:W3CDTF">2023-05-16T13:05:00Z</dcterms:modified>
</cp:coreProperties>
</file>