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875" w14:textId="6E9BA0CD" w:rsidR="0057556D" w:rsidRPr="0040288F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42EEC" w:rsidRPr="00B42EEC">
        <w:rPr>
          <w:rFonts w:ascii="Verdana" w:eastAsia="Times New Roman" w:hAnsi="Verdana" w:cs="Times New Roman"/>
          <w:b w:val="0"/>
          <w:sz w:val="22"/>
          <w:szCs w:val="22"/>
        </w:rPr>
        <w:t>do otwartego konkursu ofert z dnia 21.08. 2026 roku na realizację zadania publicznego pod nazwą „ Bezpieczeństwo i higiena cyfrowa na co dzień”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7B61014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 xml:space="preserve">- </w:t>
      </w:r>
      <w:r w:rsidR="00B64F75" w:rsidRPr="00B64F75">
        <w:rPr>
          <w:rFonts w:ascii="Verdana" w:hAnsi="Verdana"/>
        </w:rPr>
        <w:t>ustawy z 13 maja 2016 roku o przeciwdziałaniu zagrożeniom przestępczością na tle seksualnym (szczególnie artykuł 21)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osobie, z którą ma być nawiązany stosunek pracy lub która ma być dopuszczona do takiej działalności, ciążą obowiązki określone w ust. 2-8”</w:t>
      </w:r>
      <w:r w:rsidR="00B64F75">
        <w:rPr>
          <w:rFonts w:ascii="Verdana" w:hAnsi="Verdana"/>
        </w:rPr>
        <w:t>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1"/>
      <w:r w:rsidRPr="0040288F"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60919"/>
    <w:rsid w:val="003662CF"/>
    <w:rsid w:val="00384E4D"/>
    <w:rsid w:val="0040288F"/>
    <w:rsid w:val="0048772D"/>
    <w:rsid w:val="005619C9"/>
    <w:rsid w:val="0057556D"/>
    <w:rsid w:val="005A341F"/>
    <w:rsid w:val="006F786E"/>
    <w:rsid w:val="00741A1C"/>
    <w:rsid w:val="00770605"/>
    <w:rsid w:val="00785B72"/>
    <w:rsid w:val="007F572F"/>
    <w:rsid w:val="008A2EE4"/>
    <w:rsid w:val="00A53E68"/>
    <w:rsid w:val="00B13D45"/>
    <w:rsid w:val="00B42EEC"/>
    <w:rsid w:val="00B64F75"/>
    <w:rsid w:val="00BA094C"/>
    <w:rsid w:val="00BE4059"/>
    <w:rsid w:val="00C72102"/>
    <w:rsid w:val="00D9399A"/>
    <w:rsid w:val="00DB31D3"/>
    <w:rsid w:val="00E3188C"/>
    <w:rsid w:val="00F10F39"/>
    <w:rsid w:val="00F6399B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2</cp:revision>
  <cp:lastPrinted>2024-12-17T12:59:00Z</cp:lastPrinted>
  <dcterms:created xsi:type="dcterms:W3CDTF">2026-08-21T11:36:00Z</dcterms:created>
  <dcterms:modified xsi:type="dcterms:W3CDTF">2026-08-21T11:36:00Z</dcterms:modified>
</cp:coreProperties>
</file>