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6A20D3C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987417">
        <w:rPr>
          <w:sz w:val="24"/>
          <w:szCs w:val="24"/>
        </w:rPr>
        <w:t>03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9403E2">
        <w:rPr>
          <w:sz w:val="24"/>
          <w:szCs w:val="24"/>
        </w:rPr>
        <w:t>8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2486EE60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403E2" w:rsidRPr="009403E2">
        <w:rPr>
          <w:rFonts w:ascii="Verdana" w:hAnsi="Verdana"/>
          <w:sz w:val="24"/>
          <w:szCs w:val="24"/>
        </w:rPr>
        <w:t>Masters Polska</w:t>
      </w:r>
      <w:r w:rsidR="009403E2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9403E2" w:rsidRPr="009403E2">
        <w:rPr>
          <w:rFonts w:ascii="Verdana" w:hAnsi="Verdana"/>
          <w:sz w:val="24"/>
          <w:szCs w:val="24"/>
        </w:rPr>
        <w:t>Wakacyjna Zajęcia na Maślicach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B4A6611" w14:textId="692C7E7C" w:rsidR="00D60B65" w:rsidRDefault="00AF784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AF7848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467B032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03E2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69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166</cp:revision>
  <cp:lastPrinted>2026-04-07T09:26:00Z</cp:lastPrinted>
  <dcterms:created xsi:type="dcterms:W3CDTF">2025-02-05T07:38:00Z</dcterms:created>
  <dcterms:modified xsi:type="dcterms:W3CDTF">2026-08-03T08:40:00Z</dcterms:modified>
</cp:coreProperties>
</file>