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1B04" w14:textId="6833E931" w:rsidR="00805537" w:rsidRPr="00DF38A7" w:rsidRDefault="00805537" w:rsidP="00435646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435646">
        <w:rPr>
          <w:rFonts w:ascii="Verdana" w:hAnsi="Verdana"/>
          <w:b w:val="0"/>
          <w:bCs/>
          <w:sz w:val="22"/>
          <w:szCs w:val="22"/>
        </w:rPr>
        <w:t>5432/26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133A19FC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37038E7F" w14:textId="015DF816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435646">
        <w:rPr>
          <w:rFonts w:ascii="Verdana" w:hAnsi="Verdana"/>
          <w:sz w:val="22"/>
          <w:szCs w:val="22"/>
        </w:rPr>
        <w:t>8 lipca 2026 r.</w:t>
      </w:r>
    </w:p>
    <w:p w14:paraId="1E7E6F96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738B91F9" w14:textId="690C47C4" w:rsidR="00805537" w:rsidRPr="00DF38A7" w:rsidRDefault="00DB39F2" w:rsidP="003C5D3D">
      <w:pPr>
        <w:pStyle w:val="Nagwek1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435646">
        <w:rPr>
          <w:rFonts w:ascii="Verdana" w:hAnsi="Verdana"/>
          <w:b w:val="0"/>
          <w:bCs/>
          <w:sz w:val="22"/>
          <w:szCs w:val="22"/>
        </w:rPr>
        <w:t>374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3C5D3D">
        <w:rPr>
          <w:rFonts w:ascii="Verdana" w:hAnsi="Verdana"/>
          <w:sz w:val="22"/>
          <w:szCs w:val="22"/>
        </w:rPr>
        <w:t xml:space="preserve"> </w:t>
      </w:r>
      <w:r w:rsidR="00435646" w:rsidRPr="00435646">
        <w:rPr>
          <w:rFonts w:ascii="Verdana" w:hAnsi="Verdana"/>
          <w:b w:val="0"/>
          <w:bCs/>
          <w:sz w:val="22"/>
          <w:szCs w:val="22"/>
        </w:rPr>
        <w:t>8.07.2026 r.</w:t>
      </w:r>
      <w:r w:rsidR="003C5D3D">
        <w:rPr>
          <w:rFonts w:ascii="Verdana" w:hAnsi="Verdana"/>
          <w:sz w:val="22"/>
          <w:szCs w:val="22"/>
        </w:rPr>
        <w:t xml:space="preserve"> </w:t>
      </w:r>
    </w:p>
    <w:p w14:paraId="4C6BFE68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60BCCD9" w14:textId="7719917A" w:rsidR="0023411B" w:rsidRPr="0030628E" w:rsidRDefault="0023411B" w:rsidP="00721315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775DED">
        <w:rPr>
          <w:rFonts w:ascii="Verdana" w:hAnsi="Verdana"/>
          <w:sz w:val="22"/>
          <w:szCs w:val="22"/>
        </w:rPr>
        <w:t xml:space="preserve">9 </w:t>
      </w:r>
      <w:r w:rsidRPr="0030628E">
        <w:rPr>
          <w:rFonts w:ascii="Verdana" w:hAnsi="Verdana"/>
          <w:sz w:val="22"/>
          <w:szCs w:val="22"/>
        </w:rPr>
        <w:t>ust. 1, art. 40 ust. 1 ustawy z dnia 21 sierpnia 1997 r. o gospodarce nieruchomościami (Dz. U. z 202</w:t>
      </w:r>
      <w:r w:rsidR="00775DED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775DED">
        <w:rPr>
          <w:rFonts w:ascii="Verdana" w:hAnsi="Verdana"/>
          <w:sz w:val="22"/>
          <w:szCs w:val="22"/>
        </w:rPr>
        <w:t>399</w:t>
      </w:r>
      <w:r w:rsidRPr="0030628E">
        <w:rPr>
          <w:rFonts w:ascii="Verdana" w:hAnsi="Verdana"/>
          <w:sz w:val="22"/>
          <w:szCs w:val="22"/>
        </w:rPr>
        <w:t xml:space="preserve">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923862">
        <w:rPr>
          <w:rFonts w:ascii="Verdana" w:hAnsi="Verdana"/>
          <w:sz w:val="22"/>
          <w:szCs w:val="22"/>
        </w:rPr>
        <w:t>407</w:t>
      </w:r>
      <w:r w:rsidR="00650E21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923862">
        <w:rPr>
          <w:rFonts w:ascii="Verdana" w:hAnsi="Verdana"/>
          <w:sz w:val="22"/>
          <w:szCs w:val="22"/>
        </w:rPr>
        <w:t>22 grudnia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DBE7E57" w14:textId="64F73C3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775DED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4001C3D2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923862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23862">
        <w:rPr>
          <w:rFonts w:ascii="Verdana" w:hAnsi="Verdana"/>
          <w:sz w:val="22"/>
          <w:szCs w:val="22"/>
        </w:rPr>
        <w:t>28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23862">
        <w:rPr>
          <w:rFonts w:ascii="Verdana" w:hAnsi="Verdana"/>
          <w:sz w:val="22"/>
          <w:szCs w:val="22"/>
        </w:rPr>
        <w:t>25 i 26/3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923862">
        <w:rPr>
          <w:rFonts w:ascii="Verdana" w:hAnsi="Verdana"/>
          <w:sz w:val="22"/>
          <w:szCs w:val="22"/>
        </w:rPr>
        <w:t>361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923862">
        <w:rPr>
          <w:rFonts w:ascii="Verdana" w:hAnsi="Verdana"/>
          <w:bCs/>
          <w:color w:val="000000"/>
          <w:sz w:val="22"/>
          <w:szCs w:val="22"/>
        </w:rPr>
        <w:t>63644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923862">
        <w:rPr>
          <w:rFonts w:ascii="Verdana" w:hAnsi="Verdana"/>
          <w:bCs/>
          <w:color w:val="000000"/>
          <w:sz w:val="22"/>
          <w:szCs w:val="22"/>
        </w:rPr>
        <w:t>5</w:t>
      </w:r>
    </w:p>
    <w:p w14:paraId="1EC21EA4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Przestrzenna 42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650E21">
        <w:rPr>
          <w:rFonts w:ascii="Verdana" w:hAnsi="Verdana"/>
          <w:b/>
          <w:bCs/>
          <w:sz w:val="22"/>
          <w:szCs w:val="22"/>
        </w:rPr>
        <w:t>11</w:t>
      </w:r>
    </w:p>
    <w:p w14:paraId="181E3AC5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8</w:t>
      </w:r>
      <w:r w:rsidR="00650E21">
        <w:rPr>
          <w:rFonts w:ascii="Verdana" w:hAnsi="Verdana"/>
          <w:sz w:val="22"/>
          <w:szCs w:val="22"/>
        </w:rPr>
        <w:t>3</w:t>
      </w:r>
      <w:r w:rsidR="00570A21">
        <w:rPr>
          <w:rFonts w:ascii="Verdana" w:hAnsi="Verdana"/>
          <w:sz w:val="22"/>
          <w:szCs w:val="22"/>
        </w:rPr>
        <w:t>,</w:t>
      </w:r>
      <w:r w:rsidR="00650E21">
        <w:rPr>
          <w:rFonts w:ascii="Verdana" w:hAnsi="Verdana"/>
          <w:sz w:val="22"/>
          <w:szCs w:val="22"/>
        </w:rPr>
        <w:t>17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5AC14C17" w14:textId="77777777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923862">
        <w:rPr>
          <w:rFonts w:ascii="Verdana" w:hAnsi="Verdana"/>
          <w:sz w:val="22"/>
          <w:szCs w:val="22"/>
        </w:rPr>
        <w:t>trzech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923862">
        <w:rPr>
          <w:rFonts w:ascii="Verdana" w:hAnsi="Verdana"/>
          <w:sz w:val="22"/>
          <w:szCs w:val="22"/>
        </w:rPr>
        <w:t xml:space="preserve"> z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923862">
        <w:rPr>
          <w:rFonts w:ascii="Verdana" w:hAnsi="Verdana"/>
          <w:sz w:val="22"/>
          <w:szCs w:val="22"/>
        </w:rPr>
        <w:t xml:space="preserve"> i 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14193D">
        <w:rPr>
          <w:rFonts w:ascii="Verdana" w:hAnsi="Verdana"/>
          <w:sz w:val="22"/>
          <w:szCs w:val="22"/>
        </w:rPr>
        <w:t>I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4490F4DB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650E21">
        <w:rPr>
          <w:rFonts w:ascii="Verdana" w:hAnsi="Verdana"/>
          <w:sz w:val="22"/>
          <w:szCs w:val="22"/>
        </w:rPr>
        <w:t>875</w:t>
      </w:r>
      <w:r w:rsidR="00BA6078">
        <w:rPr>
          <w:rFonts w:ascii="Verdana" w:hAnsi="Verdana"/>
          <w:sz w:val="22"/>
          <w:szCs w:val="22"/>
        </w:rPr>
        <w:t>/10000</w:t>
      </w:r>
    </w:p>
    <w:p w14:paraId="080E61FC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923862">
        <w:rPr>
          <w:rFonts w:ascii="Verdana" w:hAnsi="Verdana"/>
          <w:sz w:val="22"/>
          <w:szCs w:val="22"/>
        </w:rPr>
        <w:t>a</w:t>
      </w:r>
      <w:r w:rsidR="0014193D">
        <w:rPr>
          <w:rFonts w:ascii="Verdana" w:hAnsi="Verdana"/>
          <w:sz w:val="22"/>
          <w:szCs w:val="22"/>
        </w:rPr>
        <w:t>.</w:t>
      </w:r>
    </w:p>
    <w:p w14:paraId="2AD1ADA8" w14:textId="24301483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775DED">
        <w:rPr>
          <w:rFonts w:ascii="Verdana" w:hAnsi="Verdana"/>
          <w:b/>
          <w:sz w:val="22"/>
          <w:szCs w:val="22"/>
        </w:rPr>
        <w:t>666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775DED">
        <w:rPr>
          <w:rFonts w:ascii="Verdana" w:hAnsi="Verdana"/>
          <w:sz w:val="22"/>
          <w:szCs w:val="22"/>
        </w:rPr>
        <w:t xml:space="preserve">sześćset sześćdziesiąt sześć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48FFC6D8" w14:textId="06119918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775DED">
        <w:rPr>
          <w:rFonts w:ascii="Verdana" w:hAnsi="Verdana"/>
          <w:b/>
          <w:sz w:val="22"/>
          <w:szCs w:val="22"/>
        </w:rPr>
        <w:t>66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775DED">
        <w:rPr>
          <w:rFonts w:ascii="Verdana" w:hAnsi="Verdana"/>
          <w:b/>
          <w:sz w:val="22"/>
          <w:szCs w:val="22"/>
        </w:rPr>
        <w:t>6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775DED">
        <w:rPr>
          <w:rFonts w:ascii="Verdana" w:hAnsi="Verdana"/>
          <w:sz w:val="22"/>
          <w:szCs w:val="22"/>
        </w:rPr>
        <w:t xml:space="preserve">sześćdziesiąt sześć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775DED">
        <w:rPr>
          <w:rFonts w:ascii="Verdana" w:hAnsi="Verdana"/>
          <w:sz w:val="22"/>
          <w:szCs w:val="22"/>
        </w:rPr>
        <w:t>ęcy sześćset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77C2AE2" w14:textId="77777777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lastRenderedPageBreak/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</w:t>
      </w:r>
      <w:r w:rsidR="00650E21">
        <w:rPr>
          <w:rFonts w:ascii="Verdana" w:hAnsi="Verdana"/>
          <w:b/>
          <w:sz w:val="22"/>
          <w:szCs w:val="22"/>
        </w:rPr>
        <w:t>11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650E21">
        <w:rPr>
          <w:rFonts w:ascii="Verdana" w:hAnsi="Verdana"/>
          <w:sz w:val="22"/>
          <w:szCs w:val="22"/>
        </w:rPr>
        <w:br/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1185CE7C" w14:textId="775186D4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C220C">
        <w:rPr>
          <w:rFonts w:ascii="Verdana" w:hAnsi="Verdana"/>
          <w:sz w:val="22"/>
          <w:szCs w:val="22"/>
        </w:rPr>
        <w:t xml:space="preserve">godz. </w:t>
      </w:r>
      <w:r w:rsidRPr="007C220C">
        <w:rPr>
          <w:rFonts w:ascii="Verdana" w:hAnsi="Verdana"/>
          <w:b/>
          <w:bCs/>
          <w:sz w:val="22"/>
          <w:szCs w:val="22"/>
        </w:rPr>
        <w:t>1</w:t>
      </w:r>
      <w:r w:rsidR="007C220C" w:rsidRPr="007C220C">
        <w:rPr>
          <w:rFonts w:ascii="Verdana" w:hAnsi="Verdana"/>
          <w:b/>
          <w:bCs/>
          <w:sz w:val="22"/>
          <w:szCs w:val="22"/>
        </w:rPr>
        <w:t>2</w:t>
      </w:r>
      <w:r w:rsidRPr="007C220C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C220C">
        <w:rPr>
          <w:rFonts w:ascii="Verdana" w:hAnsi="Verdana"/>
          <w:sz w:val="22"/>
          <w:szCs w:val="22"/>
        </w:rPr>
        <w:t xml:space="preserve"> dnia</w:t>
      </w:r>
      <w:r w:rsidR="004245B6" w:rsidRPr="007C220C">
        <w:rPr>
          <w:rFonts w:ascii="Verdana" w:hAnsi="Verdana"/>
          <w:sz w:val="22"/>
          <w:szCs w:val="22"/>
        </w:rPr>
        <w:t xml:space="preserve"> </w:t>
      </w:r>
      <w:r w:rsidR="007C220C" w:rsidRPr="007C220C">
        <w:rPr>
          <w:rFonts w:ascii="Verdana" w:hAnsi="Verdana"/>
          <w:b/>
          <w:bCs/>
          <w:sz w:val="22"/>
          <w:szCs w:val="22"/>
        </w:rPr>
        <w:t>17 września</w:t>
      </w:r>
      <w:r w:rsidR="007C220C" w:rsidRPr="007C220C">
        <w:rPr>
          <w:rFonts w:ascii="Verdana" w:hAnsi="Verdana"/>
          <w:sz w:val="22"/>
          <w:szCs w:val="22"/>
        </w:rPr>
        <w:t xml:space="preserve"> </w:t>
      </w:r>
      <w:r w:rsidR="0001533E" w:rsidRPr="007C220C">
        <w:rPr>
          <w:rFonts w:ascii="Verdana" w:hAnsi="Verdana"/>
          <w:b/>
          <w:bCs/>
          <w:sz w:val="22"/>
          <w:szCs w:val="22"/>
        </w:rPr>
        <w:t>202</w:t>
      </w:r>
      <w:r w:rsidR="0023411B" w:rsidRPr="007C220C">
        <w:rPr>
          <w:rFonts w:ascii="Verdana" w:hAnsi="Verdana"/>
          <w:b/>
          <w:bCs/>
          <w:sz w:val="22"/>
          <w:szCs w:val="22"/>
        </w:rPr>
        <w:t>6</w:t>
      </w:r>
      <w:r w:rsidRPr="007C220C">
        <w:rPr>
          <w:rFonts w:ascii="Verdana" w:hAnsi="Verdana"/>
          <w:b/>
          <w:bCs/>
          <w:sz w:val="22"/>
          <w:szCs w:val="22"/>
        </w:rPr>
        <w:t xml:space="preserve"> r.</w:t>
      </w:r>
      <w:r w:rsidRPr="0047323E">
        <w:rPr>
          <w:rFonts w:ascii="Verdana" w:hAnsi="Verdana"/>
          <w:b/>
          <w:bCs/>
          <w:sz w:val="22"/>
          <w:szCs w:val="22"/>
        </w:rPr>
        <w:t xml:space="preserve"> </w:t>
      </w:r>
    </w:p>
    <w:p w14:paraId="554F2F3B" w14:textId="77777777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59D3CF83" w14:textId="77777777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DCCAFB4" w14:textId="529A359B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7C220C" w:rsidRPr="007C220C">
        <w:rPr>
          <w:rFonts w:ascii="Verdana" w:hAnsi="Verdana" w:cs="Verdana"/>
          <w:b/>
          <w:bCs/>
          <w:sz w:val="22"/>
          <w:szCs w:val="22"/>
        </w:rPr>
        <w:t xml:space="preserve">10 września </w:t>
      </w:r>
      <w:r w:rsidRPr="007C220C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7C220C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7C220C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7C220C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C220C">
        <w:rPr>
          <w:rFonts w:ascii="Verdana" w:hAnsi="Verdana" w:cs="Verdana"/>
          <w:b/>
          <w:bCs/>
          <w:sz w:val="22"/>
          <w:szCs w:val="22"/>
        </w:rPr>
        <w:t>r.</w:t>
      </w:r>
      <w:r w:rsidRPr="0047323E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Przestrzenna 42/</w:t>
      </w:r>
      <w:r w:rsidR="00650E21">
        <w:rPr>
          <w:rFonts w:ascii="Verdana" w:hAnsi="Verdana" w:cs="Verdana"/>
          <w:b/>
          <w:bCs/>
          <w:color w:val="000000"/>
          <w:sz w:val="22"/>
          <w:szCs w:val="22"/>
        </w:rPr>
        <w:t>11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207D6170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050FBF63" w14:textId="141AA4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7C220C">
        <w:rPr>
          <w:rFonts w:ascii="Verdana" w:hAnsi="Verdana"/>
          <w:sz w:val="22"/>
          <w:szCs w:val="22"/>
        </w:rPr>
        <w:t>się o godzinie 1</w:t>
      </w:r>
      <w:r w:rsidR="007C220C" w:rsidRPr="007C220C">
        <w:rPr>
          <w:rFonts w:ascii="Verdana" w:hAnsi="Verdana"/>
          <w:sz w:val="22"/>
          <w:szCs w:val="22"/>
        </w:rPr>
        <w:t>2</w:t>
      </w:r>
      <w:r w:rsidRPr="007C220C">
        <w:rPr>
          <w:rFonts w:ascii="Verdana" w:hAnsi="Verdana"/>
          <w:sz w:val="22"/>
          <w:szCs w:val="22"/>
          <w:vertAlign w:val="superscript"/>
        </w:rPr>
        <w:t>00</w:t>
      </w:r>
      <w:r w:rsidRPr="0047323E">
        <w:rPr>
          <w:rFonts w:ascii="Verdana" w:hAnsi="Verdana"/>
          <w:sz w:val="22"/>
          <w:szCs w:val="22"/>
        </w:rPr>
        <w:t xml:space="preserve"> </w:t>
      </w:r>
      <w:r w:rsidRPr="00F351F7">
        <w:rPr>
          <w:rFonts w:ascii="Verdana" w:hAnsi="Verdana"/>
          <w:sz w:val="22"/>
          <w:szCs w:val="22"/>
        </w:rPr>
        <w:t xml:space="preserve">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82DE732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240B45C7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5F80AA40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610339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698EA20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35A8A2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4373647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3CE2290F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B4DF9A4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96EF694" w14:textId="77777777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EE2174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EE2174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</w:t>
      </w:r>
      <w:r w:rsidR="00650E21">
        <w:rPr>
          <w:rFonts w:ascii="Verdana" w:hAnsi="Verdana"/>
          <w:b/>
          <w:sz w:val="22"/>
          <w:szCs w:val="22"/>
        </w:rPr>
        <w:t>11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00F631C2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7FDF9678" w14:textId="77777777" w:rsidR="009773B5" w:rsidRPr="00FB6899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B6899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r w:rsidR="00FB6899" w:rsidRPr="00FB6899">
        <w:rPr>
          <w:rFonts w:ascii="Verdana" w:hAnsi="Verdana"/>
          <w:sz w:val="22"/>
          <w:szCs w:val="22"/>
        </w:rPr>
        <w:t>EXPERTDOM,</w:t>
      </w:r>
      <w:r w:rsidR="00445C92" w:rsidRPr="00FB6899">
        <w:rPr>
          <w:rFonts w:ascii="Verdana" w:hAnsi="Verdana"/>
          <w:sz w:val="22"/>
          <w:szCs w:val="22"/>
        </w:rPr>
        <w:t xml:space="preserve"> </w:t>
      </w:r>
      <w:r w:rsidR="007F6A24" w:rsidRPr="00FB6899">
        <w:rPr>
          <w:rFonts w:ascii="Verdana" w:hAnsi="Verdana"/>
          <w:sz w:val="22"/>
          <w:szCs w:val="22"/>
        </w:rPr>
        <w:t>u</w:t>
      </w:r>
      <w:r w:rsidR="00445C92" w:rsidRPr="00FB6899">
        <w:rPr>
          <w:rFonts w:ascii="Verdana" w:hAnsi="Verdana"/>
          <w:sz w:val="22"/>
          <w:szCs w:val="22"/>
        </w:rPr>
        <w:t>l. </w:t>
      </w:r>
      <w:r w:rsidR="00FB6899" w:rsidRPr="00FB6899">
        <w:rPr>
          <w:rFonts w:ascii="Verdana" w:hAnsi="Verdana"/>
          <w:sz w:val="22"/>
          <w:szCs w:val="22"/>
        </w:rPr>
        <w:t xml:space="preserve">Stawowa 15/13, </w:t>
      </w:r>
      <w:r w:rsidR="007F6A24" w:rsidRPr="00FB6899">
        <w:rPr>
          <w:rFonts w:ascii="Verdana" w:hAnsi="Verdana"/>
          <w:sz w:val="22"/>
          <w:szCs w:val="22"/>
        </w:rPr>
        <w:t>5</w:t>
      </w:r>
      <w:r w:rsidR="00421FF4" w:rsidRPr="00FB6899">
        <w:rPr>
          <w:rFonts w:ascii="Verdana" w:hAnsi="Verdana"/>
          <w:sz w:val="22"/>
          <w:szCs w:val="22"/>
        </w:rPr>
        <w:t>0</w:t>
      </w:r>
      <w:r w:rsidR="007F6A24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018</w:t>
      </w:r>
      <w:r w:rsidR="00F67D71" w:rsidRPr="00FB6899">
        <w:rPr>
          <w:rFonts w:ascii="Verdana" w:hAnsi="Verdana"/>
          <w:sz w:val="22"/>
          <w:szCs w:val="22"/>
        </w:rPr>
        <w:t xml:space="preserve"> </w:t>
      </w:r>
      <w:r w:rsidR="00445C92" w:rsidRPr="00FB6899">
        <w:rPr>
          <w:rFonts w:ascii="Verdana" w:hAnsi="Verdana"/>
          <w:sz w:val="22"/>
          <w:szCs w:val="22"/>
        </w:rPr>
        <w:t xml:space="preserve">Wrocław, </w:t>
      </w:r>
      <w:r w:rsidR="00CA0C2E">
        <w:rPr>
          <w:rFonts w:ascii="Verdana" w:hAnsi="Verdana"/>
          <w:sz w:val="22"/>
          <w:szCs w:val="22"/>
        </w:rPr>
        <w:br/>
      </w:r>
      <w:r w:rsidR="00445C92" w:rsidRPr="00FB6899">
        <w:rPr>
          <w:rFonts w:ascii="Verdana" w:hAnsi="Verdana"/>
          <w:sz w:val="22"/>
          <w:szCs w:val="22"/>
        </w:rPr>
        <w:t xml:space="preserve">tel. </w:t>
      </w:r>
      <w:r w:rsidR="006F2342" w:rsidRPr="00FB6899">
        <w:rPr>
          <w:rFonts w:ascii="Verdana" w:hAnsi="Verdana"/>
          <w:sz w:val="22"/>
          <w:szCs w:val="22"/>
        </w:rPr>
        <w:t>71</w:t>
      </w:r>
      <w:r w:rsidR="00F67D71" w:rsidRPr="00FB6899">
        <w:rPr>
          <w:rFonts w:ascii="Verdana" w:hAnsi="Verdana"/>
          <w:sz w:val="22"/>
          <w:szCs w:val="22"/>
        </w:rPr>
        <w:t> </w:t>
      </w:r>
      <w:r w:rsidR="00FB6899" w:rsidRPr="00FB6899">
        <w:rPr>
          <w:rFonts w:ascii="Verdana" w:hAnsi="Verdana"/>
          <w:sz w:val="22"/>
          <w:szCs w:val="22"/>
        </w:rPr>
        <w:t>733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75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53</w:t>
      </w:r>
      <w:r w:rsidR="006F2342" w:rsidRPr="00FB6899">
        <w:rPr>
          <w:rFonts w:ascii="Verdana" w:hAnsi="Verdana"/>
          <w:sz w:val="22"/>
          <w:szCs w:val="22"/>
        </w:rPr>
        <w:t>.</w:t>
      </w:r>
    </w:p>
    <w:p w14:paraId="3F9C863C" w14:textId="77777777" w:rsidR="00650E21" w:rsidRDefault="0014193D" w:rsidP="00650E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72D68EED" w14:textId="59EE9F53" w:rsidR="00650E21" w:rsidRDefault="00650E21" w:rsidP="00650E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50E21">
        <w:rPr>
          <w:rFonts w:ascii="Verdana" w:hAnsi="Verdana"/>
          <w:sz w:val="22"/>
          <w:szCs w:val="22"/>
        </w:rPr>
        <w:t xml:space="preserve">Zgodnie z opinią kominiarską z dnia 2.06.2025 r. </w:t>
      </w:r>
      <w:bookmarkStart w:id="0" w:name="_Hlk163466193"/>
      <w:r w:rsidRPr="00650E21">
        <w:rPr>
          <w:rFonts w:ascii="Verdana" w:hAnsi="Verdana"/>
          <w:sz w:val="22"/>
          <w:szCs w:val="22"/>
        </w:rPr>
        <w:t xml:space="preserve">przewody kominowe nr 2, 6, 9, 10, 22, 28 odpowiadają obowiązującym normom i nadają się do podłączenia. </w:t>
      </w:r>
      <w:r w:rsidRPr="00650E21">
        <w:rPr>
          <w:rFonts w:ascii="Verdana" w:hAnsi="Verdana"/>
          <w:sz w:val="22"/>
          <w:szCs w:val="22"/>
        </w:rPr>
        <w:br/>
        <w:t xml:space="preserve">Do przewodu kominowego nr 2, 10 podłączone </w:t>
      </w:r>
      <w:r w:rsidR="00D63906">
        <w:rPr>
          <w:rFonts w:ascii="Verdana" w:hAnsi="Verdana"/>
          <w:sz w:val="22"/>
          <w:szCs w:val="22"/>
        </w:rPr>
        <w:t xml:space="preserve">są </w:t>
      </w:r>
      <w:r w:rsidRPr="00650E21">
        <w:rPr>
          <w:rFonts w:ascii="Verdana" w:hAnsi="Verdana"/>
          <w:sz w:val="22"/>
          <w:szCs w:val="22"/>
        </w:rPr>
        <w:t xml:space="preserve">piece kaflowe. </w:t>
      </w:r>
      <w:bookmarkEnd w:id="0"/>
      <w:r w:rsidRPr="00650E21">
        <w:rPr>
          <w:rFonts w:ascii="Verdana" w:hAnsi="Verdana"/>
          <w:sz w:val="22"/>
          <w:szCs w:val="22"/>
        </w:rPr>
        <w:t xml:space="preserve">Do przewodu kominowego nr 6 podłączona jest czynna wentylacja łazienki. Do przewodu kominowego nr 9 podłączony </w:t>
      </w:r>
      <w:r w:rsidR="00D63906">
        <w:rPr>
          <w:rFonts w:ascii="Verdana" w:hAnsi="Verdana"/>
          <w:sz w:val="22"/>
          <w:szCs w:val="22"/>
        </w:rPr>
        <w:t xml:space="preserve">jest </w:t>
      </w:r>
      <w:r w:rsidRPr="00650E21">
        <w:rPr>
          <w:rFonts w:ascii="Verdana" w:hAnsi="Verdana"/>
          <w:sz w:val="22"/>
          <w:szCs w:val="22"/>
        </w:rPr>
        <w:t xml:space="preserve">kocioł co gaz otwarta komora spalania (OKS). </w:t>
      </w:r>
      <w:r w:rsidRPr="00650E21">
        <w:rPr>
          <w:rFonts w:ascii="Verdana" w:hAnsi="Verdana"/>
          <w:sz w:val="22"/>
          <w:szCs w:val="22"/>
        </w:rPr>
        <w:br/>
        <w:t>Do przewodu kominowego nr 22, 28 podłączona jest czynna wentylacja kuchni.  Wyżej wymieniona opinia kominiarska do wglądu w pokoju 143 Wydziału Sprzedaży Lokali przy ul. Gabrieli Zapolskiej 4.</w:t>
      </w:r>
    </w:p>
    <w:p w14:paraId="2C35FFDA" w14:textId="77777777" w:rsidR="007C20B4" w:rsidRPr="007C20B4" w:rsidRDefault="007C20B4" w:rsidP="007C20B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2EA51B73" w14:textId="77777777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923862">
        <w:rPr>
          <w:rFonts w:ascii="Verdana" w:hAnsi="Verdana"/>
          <w:sz w:val="22"/>
          <w:szCs w:val="22"/>
        </w:rPr>
        <w:t xml:space="preserve">Przestrzennej nr 42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0F1AC8AC" w14:textId="77777777" w:rsidR="00F902B7" w:rsidRPr="00971DBA" w:rsidRDefault="00CA0C2E" w:rsidP="00971DB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</w:t>
      </w:r>
      <w:r w:rsidR="00F902B7">
        <w:rPr>
          <w:rFonts w:ascii="Verdana" w:hAnsi="Verdana"/>
          <w:sz w:val="22"/>
          <w:szCs w:val="22"/>
        </w:rPr>
        <w:t xml:space="preserve"> </w:t>
      </w:r>
      <w:r w:rsidR="00971DBA">
        <w:rPr>
          <w:rFonts w:ascii="Verdana" w:hAnsi="Verdana"/>
          <w:sz w:val="22"/>
          <w:szCs w:val="22"/>
        </w:rPr>
        <w:t>oraz inne wpisy nie dotyczące przedmiotu sprzedaży.</w:t>
      </w:r>
    </w:p>
    <w:p w14:paraId="11912350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3D90BC6C" w14:textId="77777777" w:rsidR="007C220C" w:rsidRDefault="00805537" w:rsidP="007C220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  <w:bookmarkStart w:id="1" w:name="_Hlk222222395"/>
    </w:p>
    <w:p w14:paraId="0BFA7651" w14:textId="3CDBB694" w:rsidR="007C220C" w:rsidRPr="007C220C" w:rsidRDefault="007C220C" w:rsidP="007C220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C220C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>16 października</w:t>
      </w:r>
      <w:r w:rsidRPr="007C220C">
        <w:rPr>
          <w:rFonts w:ascii="Verdana" w:hAnsi="Verdana"/>
          <w:sz w:val="22"/>
          <w:szCs w:val="22"/>
        </w:rPr>
        <w:t xml:space="preserve"> 2026 r.</w:t>
      </w:r>
      <w:bookmarkEnd w:id="1"/>
    </w:p>
    <w:p w14:paraId="2C58470E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51AAB90E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D8A272E" w14:textId="45028A24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CA0C2E">
        <w:rPr>
          <w:rFonts w:ascii="Verdana" w:hAnsi="Verdana"/>
          <w:sz w:val="22"/>
          <w:szCs w:val="22"/>
        </w:rPr>
        <w:t>:</w:t>
      </w:r>
      <w:r w:rsidR="00AC156F" w:rsidRPr="00CA0C2E">
        <w:rPr>
          <w:rFonts w:ascii="Verdana" w:hAnsi="Verdana"/>
          <w:sz w:val="22"/>
          <w:szCs w:val="22"/>
        </w:rPr>
        <w:t xml:space="preserve"> </w:t>
      </w:r>
      <w:r w:rsidR="00D63906">
        <w:rPr>
          <w:rFonts w:ascii="Verdana" w:hAnsi="Verdana"/>
          <w:sz w:val="22"/>
          <w:szCs w:val="22"/>
        </w:rPr>
        <w:t>31</w:t>
      </w:r>
      <w:r w:rsidR="00F351F7" w:rsidRPr="007C220C">
        <w:rPr>
          <w:rFonts w:ascii="Verdana" w:hAnsi="Verdana"/>
          <w:sz w:val="22"/>
          <w:szCs w:val="22"/>
        </w:rPr>
        <w:t>.</w:t>
      </w:r>
      <w:r w:rsidR="00306824" w:rsidRPr="007C220C">
        <w:rPr>
          <w:rFonts w:ascii="Verdana" w:hAnsi="Verdana"/>
          <w:sz w:val="22"/>
          <w:szCs w:val="22"/>
        </w:rPr>
        <w:t>0</w:t>
      </w:r>
      <w:r w:rsidR="007C220C" w:rsidRPr="007C220C">
        <w:rPr>
          <w:rFonts w:ascii="Verdana" w:hAnsi="Verdana"/>
          <w:sz w:val="22"/>
          <w:szCs w:val="22"/>
        </w:rPr>
        <w:t>8</w:t>
      </w:r>
      <w:r w:rsidR="00306824" w:rsidRPr="007C220C">
        <w:rPr>
          <w:rFonts w:ascii="Verdana" w:hAnsi="Verdana"/>
          <w:sz w:val="22"/>
          <w:szCs w:val="22"/>
        </w:rPr>
        <w:t>.2026 r. w godz. 9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C220C">
        <w:rPr>
          <w:rFonts w:ascii="Verdana" w:hAnsi="Verdana"/>
          <w:sz w:val="22"/>
          <w:szCs w:val="22"/>
        </w:rPr>
        <w:t>– 11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>00</w:t>
      </w:r>
      <w:r w:rsidR="00306824" w:rsidRPr="007C220C">
        <w:rPr>
          <w:rFonts w:ascii="Verdana" w:hAnsi="Verdana"/>
          <w:sz w:val="22"/>
          <w:szCs w:val="22"/>
        </w:rPr>
        <w:t xml:space="preserve">, </w:t>
      </w:r>
      <w:r w:rsidR="00D63906">
        <w:rPr>
          <w:rFonts w:ascii="Verdana" w:hAnsi="Verdana"/>
          <w:sz w:val="22"/>
          <w:szCs w:val="22"/>
        </w:rPr>
        <w:t>1</w:t>
      </w:r>
      <w:r w:rsidR="00306824" w:rsidRPr="007C220C">
        <w:rPr>
          <w:rFonts w:ascii="Verdana" w:hAnsi="Verdana"/>
          <w:sz w:val="22"/>
          <w:szCs w:val="22"/>
        </w:rPr>
        <w:t>.0</w:t>
      </w:r>
      <w:r w:rsidR="00D63906">
        <w:rPr>
          <w:rFonts w:ascii="Verdana" w:hAnsi="Verdana"/>
          <w:sz w:val="22"/>
          <w:szCs w:val="22"/>
        </w:rPr>
        <w:t>9</w:t>
      </w:r>
      <w:r w:rsidR="00721315" w:rsidRPr="007C220C">
        <w:rPr>
          <w:rFonts w:ascii="Verdana" w:hAnsi="Verdana"/>
          <w:sz w:val="22"/>
          <w:szCs w:val="22"/>
        </w:rPr>
        <w:t>.</w:t>
      </w:r>
      <w:r w:rsidR="00306824" w:rsidRPr="007C220C">
        <w:rPr>
          <w:rFonts w:ascii="Verdana" w:hAnsi="Verdana"/>
          <w:sz w:val="22"/>
          <w:szCs w:val="22"/>
        </w:rPr>
        <w:t>2026 r. w godz. 11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C220C">
        <w:rPr>
          <w:rFonts w:ascii="Verdana" w:hAnsi="Verdana"/>
          <w:sz w:val="22"/>
          <w:szCs w:val="22"/>
        </w:rPr>
        <w:t>– 13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>00</w:t>
      </w:r>
      <w:r w:rsidR="00306824" w:rsidRPr="007C220C">
        <w:rPr>
          <w:rFonts w:ascii="Verdana" w:hAnsi="Verdana"/>
          <w:sz w:val="22"/>
          <w:szCs w:val="22"/>
        </w:rPr>
        <w:t xml:space="preserve"> oraz </w:t>
      </w:r>
      <w:r w:rsidR="00F351F7" w:rsidRPr="007C220C">
        <w:rPr>
          <w:rFonts w:ascii="Verdana" w:hAnsi="Verdana"/>
          <w:sz w:val="22"/>
          <w:szCs w:val="22"/>
        </w:rPr>
        <w:t>2</w:t>
      </w:r>
      <w:r w:rsidR="00306824" w:rsidRPr="007C220C">
        <w:rPr>
          <w:rFonts w:ascii="Verdana" w:hAnsi="Verdana"/>
          <w:sz w:val="22"/>
          <w:szCs w:val="22"/>
        </w:rPr>
        <w:t>.0</w:t>
      </w:r>
      <w:r w:rsidR="00D63906">
        <w:rPr>
          <w:rFonts w:ascii="Verdana" w:hAnsi="Verdana"/>
          <w:sz w:val="22"/>
          <w:szCs w:val="22"/>
        </w:rPr>
        <w:t>9</w:t>
      </w:r>
      <w:r w:rsidR="00306824" w:rsidRPr="007C220C">
        <w:rPr>
          <w:rFonts w:ascii="Verdana" w:hAnsi="Verdana"/>
          <w:sz w:val="22"/>
          <w:szCs w:val="22"/>
        </w:rPr>
        <w:t>.2026 r. w godz. 12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>00</w:t>
      </w:r>
      <w:r w:rsidR="00306824" w:rsidRPr="007C220C">
        <w:rPr>
          <w:rFonts w:ascii="Verdana" w:hAnsi="Verdana"/>
          <w:sz w:val="22"/>
          <w:szCs w:val="22"/>
        </w:rPr>
        <w:t xml:space="preserve"> – 14</w:t>
      </w:r>
      <w:r w:rsidR="00306824" w:rsidRPr="007C220C">
        <w:rPr>
          <w:rFonts w:ascii="Verdana" w:hAnsi="Verdana"/>
          <w:sz w:val="22"/>
          <w:szCs w:val="22"/>
          <w:vertAlign w:val="superscript"/>
        </w:rPr>
        <w:t>00</w:t>
      </w:r>
      <w:r w:rsidR="00306824" w:rsidRPr="00775DED">
        <w:rPr>
          <w:rFonts w:ascii="Verdana" w:hAnsi="Verdana"/>
          <w:color w:val="FF0000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971DBA">
        <w:rPr>
          <w:rFonts w:ascii="Verdana" w:hAnsi="Verdana"/>
          <w:sz w:val="22"/>
          <w:szCs w:val="22"/>
        </w:rPr>
        <w:t>Centrum Obsługi Mieszkańca,</w:t>
      </w:r>
      <w:r w:rsidR="00D1019C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>ul. </w:t>
      </w:r>
      <w:r w:rsidR="00971DBA">
        <w:rPr>
          <w:rFonts w:ascii="Verdana" w:hAnsi="Verdana"/>
          <w:sz w:val="22"/>
          <w:szCs w:val="22"/>
        </w:rPr>
        <w:t>Gazowa 20,</w:t>
      </w:r>
      <w:r w:rsidR="0014193D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 xml:space="preserve"> </w:t>
      </w:r>
      <w:r w:rsidR="00306824" w:rsidRPr="00F351F7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971DBA">
        <w:rPr>
          <w:rFonts w:ascii="Verdana" w:hAnsi="Verdana"/>
          <w:sz w:val="22"/>
          <w:szCs w:val="22"/>
        </w:rPr>
        <w:t>513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971DBA">
        <w:rPr>
          <w:rFonts w:ascii="Verdana" w:hAnsi="Verdana"/>
          <w:sz w:val="22"/>
          <w:szCs w:val="22"/>
        </w:rPr>
        <w:t>333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24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12.</w:t>
      </w:r>
    </w:p>
    <w:p w14:paraId="4A1A84B8" w14:textId="46011364" w:rsidR="00775DED" w:rsidRPr="00AA6FAD" w:rsidRDefault="00775DED" w:rsidP="00775DE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34BF">
        <w:rPr>
          <w:rFonts w:ascii="Verdana" w:hAnsi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/>
          <w:sz w:val="22"/>
          <w:szCs w:val="22"/>
        </w:rPr>
        <w:t xml:space="preserve">9 czerwca </w:t>
      </w:r>
      <w:r>
        <w:rPr>
          <w:rFonts w:ascii="Verdana" w:hAnsi="Verdana"/>
          <w:sz w:val="22"/>
          <w:szCs w:val="22"/>
        </w:rPr>
        <w:br/>
        <w:t>2</w:t>
      </w:r>
      <w:r w:rsidRPr="005234BF">
        <w:rPr>
          <w:rFonts w:ascii="Verdana" w:hAnsi="Verdana"/>
          <w:sz w:val="22"/>
          <w:szCs w:val="22"/>
        </w:rPr>
        <w:t xml:space="preserve">026 r. – </w:t>
      </w:r>
      <w:r>
        <w:rPr>
          <w:rFonts w:ascii="Verdana" w:hAnsi="Verdana"/>
          <w:sz w:val="22"/>
          <w:szCs w:val="22"/>
        </w:rPr>
        <w:t>740</w:t>
      </w:r>
      <w:r w:rsidRPr="005234BF">
        <w:rPr>
          <w:rFonts w:ascii="Verdana" w:hAnsi="Verdana"/>
          <w:sz w:val="22"/>
          <w:szCs w:val="22"/>
        </w:rPr>
        <w:t>.000,00 zł</w:t>
      </w:r>
      <w:r>
        <w:rPr>
          <w:rFonts w:ascii="Verdana" w:hAnsi="Verdana"/>
          <w:sz w:val="22"/>
          <w:szCs w:val="22"/>
        </w:rPr>
        <w:t>.</w:t>
      </w:r>
    </w:p>
    <w:p w14:paraId="580DC210" w14:textId="31C21A1C" w:rsidR="0014193D" w:rsidRPr="00775DED" w:rsidRDefault="00805537" w:rsidP="00775DE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75DED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 w:rsidRPr="00775DED">
        <w:rPr>
          <w:rFonts w:ascii="Verdana" w:hAnsi="Verdana"/>
          <w:bCs/>
          <w:sz w:val="22"/>
          <w:szCs w:val="22"/>
        </w:rPr>
        <w:t>3</w:t>
      </w:r>
      <w:r w:rsidR="00477E6D" w:rsidRPr="00775DED">
        <w:rPr>
          <w:rFonts w:ascii="Verdana" w:hAnsi="Verdana"/>
          <w:bCs/>
          <w:sz w:val="22"/>
          <w:szCs w:val="22"/>
        </w:rPr>
        <w:t xml:space="preserve"> Urzędu</w:t>
      </w:r>
      <w:r w:rsidR="00167B5C" w:rsidRPr="00775DED">
        <w:rPr>
          <w:rFonts w:ascii="Verdana" w:hAnsi="Verdana"/>
          <w:bCs/>
          <w:sz w:val="22"/>
          <w:szCs w:val="22"/>
        </w:rPr>
        <w:t xml:space="preserve"> </w:t>
      </w:r>
      <w:r w:rsidR="00477E6D" w:rsidRPr="00775DED">
        <w:rPr>
          <w:rFonts w:ascii="Verdana" w:hAnsi="Verdana"/>
          <w:bCs/>
          <w:sz w:val="22"/>
          <w:szCs w:val="22"/>
        </w:rPr>
        <w:t>Miejskiego Wrocławia</w:t>
      </w:r>
      <w:r w:rsidRPr="00775DED">
        <w:rPr>
          <w:rFonts w:ascii="Verdana" w:hAnsi="Verdana"/>
          <w:bCs/>
          <w:sz w:val="22"/>
          <w:szCs w:val="22"/>
        </w:rPr>
        <w:t>, ul. G. Zapolskiej 4, tel. 71 777-</w:t>
      </w:r>
      <w:r w:rsidR="004E1D6D" w:rsidRPr="00775DED">
        <w:rPr>
          <w:rFonts w:ascii="Verdana" w:hAnsi="Verdana"/>
          <w:bCs/>
          <w:sz w:val="22"/>
          <w:szCs w:val="22"/>
        </w:rPr>
        <w:t>91-16</w:t>
      </w:r>
      <w:r w:rsidRPr="00775DED">
        <w:rPr>
          <w:rFonts w:ascii="Verdana" w:hAnsi="Verdana"/>
          <w:bCs/>
          <w:sz w:val="22"/>
          <w:szCs w:val="22"/>
        </w:rPr>
        <w:t>.</w:t>
      </w:r>
    </w:p>
    <w:p w14:paraId="22DABC0D" w14:textId="0C3CC121" w:rsidR="00650E21" w:rsidRPr="00775DED" w:rsidRDefault="00775DED" w:rsidP="00775DE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s</w:t>
      </w:r>
      <w:r w:rsidRPr="00F87AE3">
        <w:rPr>
          <w:rFonts w:ascii="Verdana" w:hAnsi="Verdana" w:cs="Verdana"/>
          <w:color w:val="000000"/>
          <w:sz w:val="22"/>
          <w:szCs w:val="22"/>
        </w:rPr>
        <w:t xml:space="preserve">prawie sposobu i trybu przeprowadzania przetargów oraz rokowań na zbycie nieruchomości. Więcej informacji o przetwarzaniu danych osobowych przez Gminę Wrocław – Urząd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F87AE3">
          <w:rPr>
            <w:rStyle w:val="Hipercze"/>
            <w:rFonts w:ascii="Verdana" w:hAnsi="Verdana" w:cs="Verdana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F87AE3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3C6D0934" w14:textId="77777777" w:rsidR="00805537" w:rsidRDefault="00C57887" w:rsidP="00971DBA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3DD8FE51" w14:textId="77777777" w:rsidR="00435646" w:rsidRDefault="00435646" w:rsidP="00435646">
      <w:pPr>
        <w:spacing w:before="120"/>
        <w:jc w:val="right"/>
        <w:rPr>
          <w:rFonts w:ascii="Verdana" w:hAnsi="Verdana"/>
          <w:b/>
          <w:bCs/>
        </w:rPr>
      </w:pPr>
      <w:bookmarkStart w:id="2" w:name="_Hlk232581677"/>
      <w:r>
        <w:rPr>
          <w:rFonts w:ascii="Verdana" w:hAnsi="Verdana"/>
          <w:b/>
          <w:bCs/>
        </w:rPr>
        <w:t>Z UP. PREZYDENTA</w:t>
      </w:r>
    </w:p>
    <w:p w14:paraId="48A12D29" w14:textId="77777777" w:rsidR="00435646" w:rsidRDefault="00435646" w:rsidP="00435646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GRZEGORZ ROMAN</w:t>
      </w:r>
    </w:p>
    <w:p w14:paraId="6A4E5F86" w14:textId="77777777" w:rsidR="00435646" w:rsidRDefault="00435646" w:rsidP="00435646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bookmarkEnd w:id="2"/>
    <w:p w14:paraId="657AD59D" w14:textId="77777777" w:rsidR="00971DBA" w:rsidRPr="00971DBA" w:rsidRDefault="00971DBA" w:rsidP="00971DBA"/>
    <w:sectPr w:rsidR="00971DBA" w:rsidRPr="00971DBA" w:rsidSect="00153B0E">
      <w:footerReference w:type="default" r:id="rId9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1587" w14:textId="77777777" w:rsidR="00A97829" w:rsidRDefault="00A97829">
      <w:r>
        <w:separator/>
      </w:r>
    </w:p>
  </w:endnote>
  <w:endnote w:type="continuationSeparator" w:id="0">
    <w:p w14:paraId="193E91FF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C1731468-F6D9-4F97-A5AA-D57CEDF217C6}"/>
    <w:embedBold r:id="rId2" w:fontKey="{A191D3BA-412A-4F77-B24C-FBC2C7BA298D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6D2C" w14:textId="1B829488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435646">
      <w:rPr>
        <w:b w:val="0"/>
        <w:sz w:val="22"/>
        <w:szCs w:val="22"/>
      </w:rPr>
      <w:t>434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68B429FE" w14:textId="77777777" w:rsidR="004E34F6" w:rsidRDefault="004E34F6">
    <w:pPr>
      <w:pStyle w:val="Stopka"/>
    </w:pPr>
    <w:r>
      <w:t xml:space="preserve">Strona </w:t>
    </w:r>
    <w:r w:rsidR="00650C96">
      <w:rPr>
        <w:b/>
        <w:szCs w:val="24"/>
      </w:rPr>
      <w:fldChar w:fldCharType="begin"/>
    </w:r>
    <w:r>
      <w:rPr>
        <w:b/>
      </w:rPr>
      <w:instrText>PAGE</w:instrText>
    </w:r>
    <w:r w:rsidR="00650C96">
      <w:rPr>
        <w:b/>
        <w:szCs w:val="24"/>
      </w:rPr>
      <w:fldChar w:fldCharType="separate"/>
    </w:r>
    <w:r w:rsidR="003C7FC9">
      <w:rPr>
        <w:b/>
        <w:noProof/>
      </w:rPr>
      <w:t>1</w:t>
    </w:r>
    <w:r w:rsidR="00650C96">
      <w:rPr>
        <w:b/>
        <w:szCs w:val="24"/>
      </w:rPr>
      <w:fldChar w:fldCharType="end"/>
    </w:r>
    <w:r>
      <w:t xml:space="preserve"> z </w:t>
    </w:r>
    <w:r w:rsidR="00650C96">
      <w:rPr>
        <w:b/>
        <w:szCs w:val="24"/>
      </w:rPr>
      <w:fldChar w:fldCharType="begin"/>
    </w:r>
    <w:r>
      <w:rPr>
        <w:b/>
      </w:rPr>
      <w:instrText>NUMPAGES</w:instrText>
    </w:r>
    <w:r w:rsidR="00650C96">
      <w:rPr>
        <w:b/>
        <w:szCs w:val="24"/>
      </w:rPr>
      <w:fldChar w:fldCharType="separate"/>
    </w:r>
    <w:r w:rsidR="003C7FC9">
      <w:rPr>
        <w:b/>
        <w:noProof/>
      </w:rPr>
      <w:t>6</w:t>
    </w:r>
    <w:r w:rsidR="00650C96">
      <w:rPr>
        <w:b/>
        <w:szCs w:val="24"/>
      </w:rPr>
      <w:fldChar w:fldCharType="end"/>
    </w:r>
  </w:p>
  <w:p w14:paraId="62BBDC86" w14:textId="77777777" w:rsidR="004E34F6" w:rsidRDefault="004E3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E7F" w14:textId="77777777" w:rsidR="00A97829" w:rsidRDefault="00A97829">
      <w:r>
        <w:separator/>
      </w:r>
    </w:p>
  </w:footnote>
  <w:footnote w:type="continuationSeparator" w:id="0">
    <w:p w14:paraId="35EA27FC" w14:textId="77777777" w:rsidR="00A97829" w:rsidRDefault="00A9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C7FC9"/>
    <w:rsid w:val="003D0058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35646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23E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0C96"/>
    <w:rsid w:val="00650E21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75DED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0B4"/>
    <w:rsid w:val="007C220C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63906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9F22B7A"/>
  <w15:docId w15:val="{A7ABD6DB-E1CD-4B9B-BD85-56D2836B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5016-6C6F-4ED0-8955-00E28B6E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1826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2026-06-24T06:38:00Z</dcterms:created>
  <dcterms:modified xsi:type="dcterms:W3CDTF">2026-07-13T09:48:00Z</dcterms:modified>
</cp:coreProperties>
</file>