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56BD1B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B2932">
        <w:rPr>
          <w:sz w:val="24"/>
          <w:szCs w:val="24"/>
        </w:rPr>
        <w:t>26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987417">
        <w:rPr>
          <w:sz w:val="24"/>
          <w:szCs w:val="24"/>
        </w:rPr>
        <w:t>6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10C000F" w:rsidR="005803C8" w:rsidRDefault="00E44264" w:rsidP="003B2932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B2932" w:rsidRPr="003B2932">
        <w:rPr>
          <w:rFonts w:ascii="Verdana" w:hAnsi="Verdana"/>
          <w:sz w:val="24"/>
          <w:szCs w:val="24"/>
        </w:rPr>
        <w:t>Fundacj</w:t>
      </w:r>
      <w:r w:rsidR="003B2932">
        <w:rPr>
          <w:rFonts w:ascii="Verdana" w:hAnsi="Verdana"/>
          <w:sz w:val="24"/>
          <w:szCs w:val="24"/>
        </w:rPr>
        <w:t>i</w:t>
      </w:r>
      <w:r w:rsidR="003B2932" w:rsidRPr="003B2932">
        <w:rPr>
          <w:rFonts w:ascii="Verdana" w:hAnsi="Verdana"/>
          <w:sz w:val="24"/>
          <w:szCs w:val="24"/>
        </w:rPr>
        <w:t xml:space="preserve"> Wspierania Integracji Wietnamczyków W Polsce</w:t>
      </w:r>
      <w:r w:rsidR="00A52306" w:rsidRPr="00A5230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3B2932" w:rsidRPr="003B2932">
        <w:rPr>
          <w:rFonts w:ascii="Verdana" w:hAnsi="Verdana"/>
          <w:sz w:val="24"/>
          <w:szCs w:val="24"/>
        </w:rPr>
        <w:t>Festiwal Kultury Wietnamskiej we Wrocławiu promocja kultury wietnamskiej, dialogu</w:t>
      </w:r>
      <w:r w:rsidR="003B2932">
        <w:rPr>
          <w:rFonts w:ascii="Verdana" w:hAnsi="Verdana"/>
          <w:sz w:val="24"/>
          <w:szCs w:val="24"/>
        </w:rPr>
        <w:t xml:space="preserve"> </w:t>
      </w:r>
      <w:r w:rsidR="003B2932" w:rsidRPr="003B2932">
        <w:rPr>
          <w:rFonts w:ascii="Verdana" w:hAnsi="Verdana"/>
          <w:sz w:val="24"/>
          <w:szCs w:val="24"/>
        </w:rPr>
        <w:t>międzykulturowego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0B37625A" w:rsidR="00D60B65" w:rsidRDefault="00A5230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AF7848" w:rsidRPr="00AF7848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2932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87417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52306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167</cp:revision>
  <cp:lastPrinted>2026-04-07T09:26:00Z</cp:lastPrinted>
  <dcterms:created xsi:type="dcterms:W3CDTF">2025-02-05T07:38:00Z</dcterms:created>
  <dcterms:modified xsi:type="dcterms:W3CDTF">2026-06-26T07:12:00Z</dcterms:modified>
</cp:coreProperties>
</file>