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070CF" w14:textId="77777777" w:rsidR="005F3D06" w:rsidRPr="00635D9A" w:rsidRDefault="005F3D06" w:rsidP="00CF342E">
      <w:pPr>
        <w:pStyle w:val="15Spraweprowadzi"/>
        <w:suppressAutoHyphens/>
        <w:spacing w:line="360" w:lineRule="auto"/>
        <w:rPr>
          <w:rFonts w:cs="Arial"/>
          <w:sz w:val="20"/>
          <w:szCs w:val="20"/>
        </w:rPr>
      </w:pPr>
    </w:p>
    <w:p w14:paraId="0A2483E1" w14:textId="77777777" w:rsidR="00181D4A" w:rsidRPr="00635D9A" w:rsidRDefault="00181D4A" w:rsidP="00CF342E">
      <w:pPr>
        <w:pStyle w:val="15Spraweprowadzi"/>
        <w:suppressAutoHyphens/>
        <w:spacing w:line="360" w:lineRule="auto"/>
        <w:rPr>
          <w:rFonts w:cs="Arial"/>
          <w:sz w:val="20"/>
          <w:szCs w:val="20"/>
        </w:rPr>
      </w:pPr>
    </w:p>
    <w:p w14:paraId="35E3F793" w14:textId="77777777" w:rsidR="002A05CD" w:rsidRPr="00635D9A" w:rsidRDefault="002A05CD" w:rsidP="00CF342E">
      <w:pPr>
        <w:pStyle w:val="15Spraweprowadzi"/>
        <w:suppressAutoHyphens/>
        <w:spacing w:line="360" w:lineRule="auto"/>
        <w:rPr>
          <w:rFonts w:cs="Arial"/>
          <w:b/>
          <w:sz w:val="20"/>
          <w:szCs w:val="20"/>
        </w:rPr>
      </w:pPr>
      <w:r w:rsidRPr="00635D9A">
        <w:rPr>
          <w:rFonts w:cs="Arial"/>
          <w:b/>
          <w:sz w:val="20"/>
          <w:szCs w:val="20"/>
        </w:rPr>
        <w:t xml:space="preserve">Załącznik nr </w:t>
      </w:r>
      <w:r w:rsidR="00766804" w:rsidRPr="00635D9A">
        <w:rPr>
          <w:rFonts w:cs="Arial"/>
          <w:b/>
          <w:sz w:val="20"/>
          <w:szCs w:val="20"/>
        </w:rPr>
        <w:t>1 do Zaproszenia</w:t>
      </w:r>
    </w:p>
    <w:p w14:paraId="059D9C05" w14:textId="77777777" w:rsidR="00766804" w:rsidRPr="00635D9A" w:rsidRDefault="00766804" w:rsidP="00CF342E">
      <w:pPr>
        <w:pStyle w:val="15Spraweprowadzi"/>
        <w:suppressAutoHyphens/>
        <w:spacing w:line="360" w:lineRule="auto"/>
        <w:rPr>
          <w:rFonts w:cs="Arial"/>
          <w:b/>
          <w:sz w:val="20"/>
          <w:szCs w:val="20"/>
        </w:rPr>
      </w:pPr>
    </w:p>
    <w:p w14:paraId="0A772896" w14:textId="77777777" w:rsidR="00646F78" w:rsidRPr="00635D9A" w:rsidRDefault="00646F78" w:rsidP="00CF342E">
      <w:pPr>
        <w:pStyle w:val="Nagwek1"/>
        <w:suppressAutoHyphens/>
        <w:spacing w:line="360" w:lineRule="auto"/>
        <w:jc w:val="both"/>
        <w:rPr>
          <w:rFonts w:cs="Arial"/>
          <w:sz w:val="20"/>
          <w:szCs w:val="20"/>
        </w:rPr>
      </w:pPr>
    </w:p>
    <w:p w14:paraId="185CC1E2" w14:textId="77777777" w:rsidR="0072066B" w:rsidRPr="00635D9A" w:rsidRDefault="00615B4E" w:rsidP="00CF342E">
      <w:pPr>
        <w:pStyle w:val="Nagwek1"/>
        <w:suppressAutoHyphens/>
        <w:spacing w:line="360" w:lineRule="auto"/>
        <w:jc w:val="both"/>
        <w:rPr>
          <w:rFonts w:cs="Arial"/>
          <w:sz w:val="20"/>
          <w:szCs w:val="20"/>
        </w:rPr>
      </w:pPr>
      <w:r w:rsidRPr="00635D9A">
        <w:rPr>
          <w:rFonts w:cs="Arial"/>
          <w:sz w:val="20"/>
          <w:szCs w:val="20"/>
        </w:rPr>
        <w:t>FORMULARZ OFERTOWY</w:t>
      </w:r>
    </w:p>
    <w:p w14:paraId="3986C834" w14:textId="77777777" w:rsidR="009644CC" w:rsidRPr="00635D9A" w:rsidRDefault="009644CC" w:rsidP="00CF342E">
      <w:pPr>
        <w:pStyle w:val="Tekstpodstawowy3"/>
        <w:suppressAutoHyphens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02BB4936" w14:textId="77777777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 xml:space="preserve">Zarejestrowana nazwa </w:t>
      </w:r>
      <w:r w:rsidR="00646F78" w:rsidRPr="00635D9A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: ........................................................................................</w:t>
      </w:r>
      <w:r w:rsidR="00435C82" w:rsidRPr="00635D9A">
        <w:rPr>
          <w:rFonts w:ascii="Verdana" w:hAnsi="Verdana" w:cs="Arial"/>
          <w:bCs/>
          <w:color w:val="000000"/>
          <w:sz w:val="20"/>
          <w:szCs w:val="20"/>
        </w:rPr>
        <w:t>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</w:t>
      </w:r>
    </w:p>
    <w:p w14:paraId="65F459AF" w14:textId="77777777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</w:t>
      </w:r>
    </w:p>
    <w:p w14:paraId="6A2169D6" w14:textId="6C0F8ACD" w:rsidR="0072066B" w:rsidRPr="00635D9A" w:rsidRDefault="0072066B" w:rsidP="00CF342E">
      <w:pPr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 xml:space="preserve">Zarejestrowany adres </w:t>
      </w:r>
      <w:r w:rsidR="00646F78" w:rsidRPr="00635D9A">
        <w:rPr>
          <w:rFonts w:ascii="Verdana" w:hAnsi="Verdana" w:cs="Arial"/>
          <w:bCs/>
          <w:color w:val="000000"/>
          <w:sz w:val="20"/>
          <w:szCs w:val="20"/>
        </w:rPr>
        <w:t>Operatora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: ........................................................................................................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</w:t>
      </w:r>
    </w:p>
    <w:p w14:paraId="1EE630BA" w14:textId="49E8206C" w:rsidR="0072066B" w:rsidRPr="00635D9A" w:rsidRDefault="0072066B" w:rsidP="00CF342E">
      <w:pPr>
        <w:pStyle w:val="Tekstpodstawowy3"/>
        <w:suppressAutoHyphens/>
        <w:spacing w:line="36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635D9A">
        <w:rPr>
          <w:rFonts w:ascii="Verdana" w:hAnsi="Verdana" w:cs="Arial"/>
          <w:bCs/>
          <w:color w:val="000000"/>
          <w:sz w:val="20"/>
          <w:szCs w:val="20"/>
        </w:rPr>
        <w:t>Adres</w:t>
      </w:r>
      <w:r w:rsidR="00CF34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do</w:t>
      </w:r>
      <w:r w:rsidR="00CF342E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korespondencji: .....................................</w:t>
      </w:r>
      <w:r w:rsidR="00435C82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...............................................................................................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..............................................................................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sz w:val="20"/>
          <w:szCs w:val="20"/>
        </w:rPr>
        <w:t>........................</w:t>
      </w:r>
    </w:p>
    <w:p w14:paraId="7FE81E51" w14:textId="77777777" w:rsidR="0072066B" w:rsidRPr="00635D9A" w:rsidRDefault="0072066B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Numer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telefonu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: ..............</w:t>
      </w:r>
      <w:r w:rsidR="0048681D" w:rsidRPr="00635D9A">
        <w:rPr>
          <w:rFonts w:ascii="Verdana" w:hAnsi="Verdana" w:cs="Arial"/>
          <w:bCs/>
          <w:color w:val="000000"/>
          <w:lang w:val="de-DE"/>
        </w:rPr>
        <w:t>............................</w:t>
      </w:r>
      <w:r w:rsidRPr="00635D9A">
        <w:rPr>
          <w:rFonts w:ascii="Verdana" w:hAnsi="Verdana" w:cs="Arial"/>
          <w:bCs/>
          <w:color w:val="000000"/>
          <w:lang w:val="de-DE"/>
        </w:rPr>
        <w:t>...................................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........................</w:t>
      </w:r>
    </w:p>
    <w:p w14:paraId="06E005F6" w14:textId="77777777" w:rsidR="00C942A8" w:rsidRPr="00635D9A" w:rsidRDefault="0072066B" w:rsidP="00CF342E">
      <w:pPr>
        <w:pStyle w:val="Standard"/>
        <w:spacing w:line="360" w:lineRule="auto"/>
        <w:jc w:val="left"/>
        <w:rPr>
          <w:rFonts w:cs="Arial"/>
          <w:i w:val="0"/>
          <w:lang w:val="de-DE"/>
        </w:rPr>
      </w:pPr>
      <w:r w:rsidRPr="00635D9A">
        <w:rPr>
          <w:rFonts w:cs="Arial"/>
          <w:i w:val="0"/>
          <w:lang w:val="de-DE"/>
        </w:rPr>
        <w:t xml:space="preserve">NIP </w:t>
      </w:r>
    </w:p>
    <w:p w14:paraId="5B515DA5" w14:textId="77777777" w:rsidR="0072066B" w:rsidRPr="00635D9A" w:rsidRDefault="0072066B" w:rsidP="00CF342E">
      <w:pPr>
        <w:pStyle w:val="Standard"/>
        <w:spacing w:line="360" w:lineRule="auto"/>
        <w:jc w:val="left"/>
        <w:rPr>
          <w:rFonts w:cs="Arial"/>
          <w:i w:val="0"/>
          <w:lang w:val="de-DE"/>
        </w:rPr>
      </w:pPr>
      <w:r w:rsidRPr="00635D9A">
        <w:rPr>
          <w:rFonts w:cs="Arial"/>
          <w:lang w:val="de-DE"/>
        </w:rPr>
        <w:t>...................................................................</w:t>
      </w:r>
      <w:r w:rsidR="000A4A85" w:rsidRPr="00635D9A">
        <w:rPr>
          <w:rFonts w:cs="Arial"/>
          <w:lang w:val="de-DE"/>
        </w:rPr>
        <w:t>.......</w:t>
      </w:r>
      <w:r w:rsidR="0048681D" w:rsidRPr="00635D9A">
        <w:rPr>
          <w:rFonts w:cs="Arial"/>
          <w:lang w:val="de-DE"/>
        </w:rPr>
        <w:t>.........................</w:t>
      </w:r>
      <w:r w:rsidR="000A4A85" w:rsidRPr="00635D9A">
        <w:rPr>
          <w:rFonts w:cs="Arial"/>
          <w:lang w:val="de-DE"/>
        </w:rPr>
        <w:t>..........</w:t>
      </w:r>
    </w:p>
    <w:p w14:paraId="5B827462" w14:textId="77777777" w:rsidR="00D851EA" w:rsidRPr="00635D9A" w:rsidRDefault="00D851EA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</w:p>
    <w:p w14:paraId="36B7AD97" w14:textId="77777777" w:rsidR="0072066B" w:rsidRPr="00635D9A" w:rsidRDefault="0072066B" w:rsidP="00CF342E">
      <w:pPr>
        <w:pStyle w:val="Zwykytekst1"/>
        <w:suppressAutoHyphens/>
        <w:spacing w:line="360" w:lineRule="auto"/>
        <w:rPr>
          <w:rFonts w:ascii="Verdana" w:hAnsi="Verdana" w:cs="Arial"/>
          <w:bCs/>
          <w:color w:val="000000"/>
          <w:lang w:val="de-DE"/>
        </w:rPr>
      </w:pP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Adres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 xml:space="preserve"> </w:t>
      </w:r>
      <w:proofErr w:type="spellStart"/>
      <w:r w:rsidRPr="00635D9A">
        <w:rPr>
          <w:rFonts w:ascii="Verdana" w:hAnsi="Verdana" w:cs="Arial"/>
          <w:bCs/>
          <w:color w:val="000000"/>
          <w:lang w:val="de-DE"/>
        </w:rPr>
        <w:t>e-mail</w:t>
      </w:r>
      <w:proofErr w:type="spellEnd"/>
      <w:r w:rsidRPr="00635D9A">
        <w:rPr>
          <w:rFonts w:ascii="Verdana" w:hAnsi="Verdana" w:cs="Arial"/>
          <w:bCs/>
          <w:color w:val="000000"/>
          <w:lang w:val="de-DE"/>
        </w:rPr>
        <w:t>: .....................................................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</w:t>
      </w:r>
      <w:r w:rsidR="0048681D" w:rsidRPr="00635D9A">
        <w:rPr>
          <w:rFonts w:ascii="Verdana" w:hAnsi="Verdana" w:cs="Arial"/>
          <w:bCs/>
          <w:color w:val="000000"/>
          <w:lang w:val="de-DE"/>
        </w:rPr>
        <w:t>............................</w:t>
      </w:r>
      <w:r w:rsidR="000A4A85" w:rsidRPr="00635D9A">
        <w:rPr>
          <w:rFonts w:ascii="Verdana" w:hAnsi="Verdana" w:cs="Arial"/>
          <w:bCs/>
          <w:color w:val="000000"/>
          <w:lang w:val="de-DE"/>
        </w:rPr>
        <w:t>.....................</w:t>
      </w:r>
    </w:p>
    <w:p w14:paraId="3F8B5977" w14:textId="77777777" w:rsidR="0072066B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EF30DB1" w14:textId="77777777" w:rsidR="00435C82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Nawiązując do zaproszenia do negocjacji w celu </w:t>
      </w:r>
      <w:r w:rsidR="00E96A62" w:rsidRPr="00635D9A">
        <w:rPr>
          <w:rFonts w:ascii="Verdana" w:hAnsi="Verdana" w:cs="Arial"/>
          <w:sz w:val="20"/>
          <w:szCs w:val="20"/>
        </w:rPr>
        <w:t>zlecenia świadczenia usług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435C82" w:rsidRPr="00635D9A">
        <w:rPr>
          <w:rFonts w:ascii="Verdana" w:hAnsi="Verdana" w:cs="Arial"/>
          <w:sz w:val="20"/>
          <w:szCs w:val="20"/>
        </w:rPr>
        <w:t xml:space="preserve">w trybie </w:t>
      </w:r>
      <w:r w:rsidR="00B7611B" w:rsidRPr="00635D9A">
        <w:rPr>
          <w:rFonts w:ascii="Verdana" w:hAnsi="Verdana" w:cs="Arial"/>
          <w:sz w:val="20"/>
          <w:szCs w:val="20"/>
        </w:rPr>
        <w:t>art.</w:t>
      </w:r>
      <w:r w:rsidRPr="00635D9A">
        <w:rPr>
          <w:rFonts w:ascii="Verdana" w:hAnsi="Verdana" w:cs="Arial"/>
          <w:sz w:val="20"/>
          <w:szCs w:val="20"/>
        </w:rPr>
        <w:t xml:space="preserve"> 22 ust. 1</w:t>
      </w:r>
      <w:r w:rsidR="008A1925" w:rsidRPr="00635D9A">
        <w:rPr>
          <w:rFonts w:ascii="Verdana" w:hAnsi="Verdana" w:cs="Arial"/>
          <w:sz w:val="20"/>
          <w:szCs w:val="20"/>
        </w:rPr>
        <w:t xml:space="preserve"> pkt. </w:t>
      </w:r>
      <w:r w:rsidR="00766804" w:rsidRPr="00635D9A">
        <w:rPr>
          <w:rFonts w:ascii="Verdana" w:hAnsi="Verdana" w:cs="Arial"/>
          <w:sz w:val="20"/>
          <w:szCs w:val="20"/>
        </w:rPr>
        <w:t>4</w:t>
      </w:r>
      <w:r w:rsidRPr="00635D9A">
        <w:rPr>
          <w:rFonts w:ascii="Verdana" w:hAnsi="Verdana" w:cs="Arial"/>
          <w:sz w:val="20"/>
          <w:szCs w:val="20"/>
        </w:rPr>
        <w:t xml:space="preserve"> ustawy z dnia 16 grudnia 2010 r</w:t>
      </w:r>
      <w:r w:rsidR="000F2D32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o publicznym transporcie zbiorowym, przedmiotem któr</w:t>
      </w:r>
      <w:r w:rsidR="0048681D" w:rsidRPr="00635D9A">
        <w:rPr>
          <w:rFonts w:ascii="Verdana" w:hAnsi="Verdana" w:cs="Arial"/>
          <w:sz w:val="20"/>
          <w:szCs w:val="20"/>
        </w:rPr>
        <w:t>ych</w:t>
      </w:r>
      <w:r w:rsidRPr="00635D9A">
        <w:rPr>
          <w:rFonts w:ascii="Verdana" w:hAnsi="Verdana" w:cs="Arial"/>
          <w:sz w:val="20"/>
          <w:szCs w:val="20"/>
        </w:rPr>
        <w:t xml:space="preserve"> będzie: </w:t>
      </w:r>
    </w:p>
    <w:p w14:paraId="7A41F437" w14:textId="5BCD822C" w:rsidR="00F224AD" w:rsidRPr="00AE26AA" w:rsidRDefault="001014A1" w:rsidP="00F224AD">
      <w:pPr>
        <w:spacing w:line="360" w:lineRule="auto"/>
        <w:rPr>
          <w:rFonts w:ascii="Verdana" w:hAnsi="Verdana"/>
          <w:b/>
          <w:sz w:val="16"/>
          <w:szCs w:val="20"/>
        </w:rPr>
      </w:pPr>
      <w:r w:rsidRPr="00635D9A">
        <w:rPr>
          <w:rFonts w:ascii="Verdana" w:hAnsi="Verdana" w:cs="Arial"/>
          <w:b/>
          <w:bCs/>
          <w:sz w:val="20"/>
          <w:szCs w:val="20"/>
        </w:rPr>
        <w:t>„</w:t>
      </w:r>
      <w:bookmarkStart w:id="0" w:name="_Hlk212813894"/>
      <w:r w:rsidR="00F224AD" w:rsidRPr="00FE2616">
        <w:rPr>
          <w:rFonts w:ascii="Verdana" w:hAnsi="Verdana"/>
          <w:b/>
          <w:bCs/>
          <w:sz w:val="20"/>
        </w:rPr>
        <w:t>Świadczenie usług w zakresie publicznego transportu zbiorowego organizowanego przez Gminę Wrocław na terenie Wrocławia oraz Gmin Miękinia, Żórawina, Kąty Wrocławskie, Siechnice, Kobierzyce – zadanie nr 1</w:t>
      </w:r>
      <w:r w:rsidR="00AE26AA">
        <w:rPr>
          <w:rFonts w:ascii="Verdana" w:hAnsi="Verdana"/>
          <w:b/>
          <w:bCs/>
          <w:sz w:val="20"/>
        </w:rPr>
        <w:t>/ zadanie nr</w:t>
      </w:r>
      <w:r w:rsidR="00F224AD" w:rsidRPr="00FE2616">
        <w:rPr>
          <w:rFonts w:ascii="Verdana" w:hAnsi="Verdana"/>
          <w:b/>
          <w:bCs/>
          <w:sz w:val="20"/>
        </w:rPr>
        <w:t xml:space="preserve"> 2</w:t>
      </w:r>
      <w:r w:rsidR="00AE26AA">
        <w:rPr>
          <w:rFonts w:ascii="Verdana" w:hAnsi="Verdana"/>
          <w:b/>
          <w:bCs/>
          <w:sz w:val="20"/>
        </w:rPr>
        <w:t xml:space="preserve"> / zadanie nr</w:t>
      </w:r>
      <w:r w:rsidR="00F224AD" w:rsidRPr="00FE2616">
        <w:rPr>
          <w:rFonts w:ascii="Verdana" w:hAnsi="Verdana"/>
          <w:b/>
          <w:bCs/>
          <w:sz w:val="20"/>
        </w:rPr>
        <w:t xml:space="preserve"> 3 </w:t>
      </w:r>
      <w:r w:rsidR="00AE26AA">
        <w:rPr>
          <w:rFonts w:ascii="Verdana" w:hAnsi="Verdana"/>
          <w:b/>
          <w:bCs/>
          <w:sz w:val="20"/>
        </w:rPr>
        <w:t>/ zadanie nr</w:t>
      </w:r>
      <w:r w:rsidR="00F224AD">
        <w:rPr>
          <w:rFonts w:ascii="Verdana" w:hAnsi="Verdana"/>
          <w:b/>
          <w:bCs/>
          <w:sz w:val="20"/>
        </w:rPr>
        <w:t xml:space="preserve"> </w:t>
      </w:r>
      <w:r w:rsidR="00F224AD" w:rsidRPr="00FE2616">
        <w:rPr>
          <w:rFonts w:ascii="Verdana" w:hAnsi="Verdana"/>
          <w:b/>
          <w:bCs/>
          <w:sz w:val="20"/>
        </w:rPr>
        <w:t>4</w:t>
      </w:r>
      <w:r w:rsidR="00AE26AA">
        <w:rPr>
          <w:rFonts w:ascii="Verdana" w:hAnsi="Verdana"/>
          <w:b/>
          <w:bCs/>
          <w:sz w:val="20"/>
        </w:rPr>
        <w:t>*</w:t>
      </w:r>
      <w:r w:rsidR="00F224AD" w:rsidRPr="00AE26AA">
        <w:rPr>
          <w:rFonts w:ascii="Verdana" w:hAnsi="Verdana"/>
          <w:b/>
          <w:sz w:val="16"/>
          <w:szCs w:val="20"/>
        </w:rPr>
        <w:t>”</w:t>
      </w:r>
      <w:bookmarkEnd w:id="0"/>
    </w:p>
    <w:p w14:paraId="0D61086F" w14:textId="089293EF" w:rsidR="001014A1" w:rsidRPr="00635D9A" w:rsidRDefault="001014A1" w:rsidP="00CF342E">
      <w:pPr>
        <w:pStyle w:val="NormalnyWeb"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E8D4897" w14:textId="77777777" w:rsidR="0072066B" w:rsidRPr="00635D9A" w:rsidRDefault="0072066B" w:rsidP="00CF342E">
      <w:pPr>
        <w:suppressAutoHyphens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 xml:space="preserve">składam niniejszą </w:t>
      </w:r>
      <w:r w:rsidR="0048681D" w:rsidRPr="00635D9A">
        <w:rPr>
          <w:rFonts w:ascii="Verdana" w:hAnsi="Verdana" w:cs="Arial"/>
          <w:color w:val="000000"/>
          <w:sz w:val="20"/>
          <w:szCs w:val="20"/>
        </w:rPr>
        <w:t>ofertę</w:t>
      </w:r>
      <w:r w:rsidR="00E96A62" w:rsidRPr="00635D9A">
        <w:rPr>
          <w:rFonts w:ascii="Verdana" w:hAnsi="Verdana" w:cs="Arial"/>
          <w:color w:val="000000"/>
          <w:sz w:val="20"/>
          <w:szCs w:val="20"/>
        </w:rPr>
        <w:t xml:space="preserve"> na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realizację przedmiotu </w:t>
      </w:r>
      <w:r w:rsidR="00E96A62" w:rsidRPr="00635D9A">
        <w:rPr>
          <w:rFonts w:ascii="Verdana" w:hAnsi="Verdana" w:cs="Arial"/>
          <w:color w:val="000000"/>
          <w:sz w:val="20"/>
          <w:szCs w:val="20"/>
        </w:rPr>
        <w:t>świadczenia usług</w:t>
      </w:r>
      <w:r w:rsidR="00BF2B01" w:rsidRPr="00635D9A">
        <w:rPr>
          <w:rFonts w:ascii="Verdana" w:hAnsi="Verdana" w:cs="Arial"/>
          <w:color w:val="000000"/>
          <w:sz w:val="20"/>
          <w:szCs w:val="20"/>
        </w:rPr>
        <w:t>:</w:t>
      </w:r>
    </w:p>
    <w:p w14:paraId="6D26A085" w14:textId="3DA13142" w:rsidR="00902689" w:rsidRDefault="00902689" w:rsidP="00CF342E">
      <w:pPr>
        <w:suppressAutoHyphens/>
        <w:spacing w:line="360" w:lineRule="auto"/>
        <w:ind w:left="36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E1BB5E0" w14:textId="77777777" w:rsidR="0048681D" w:rsidRPr="00635D9A" w:rsidRDefault="0072066B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b/>
          <w:bCs/>
          <w:sz w:val="20"/>
        </w:rPr>
      </w:pPr>
      <w:r w:rsidRPr="00635D9A">
        <w:rPr>
          <w:rFonts w:ascii="Verdana" w:hAnsi="Verdana" w:cs="Arial"/>
          <w:b/>
          <w:bCs/>
          <w:sz w:val="20"/>
        </w:rPr>
        <w:t>Kryterium 1</w:t>
      </w:r>
      <w:r w:rsidR="00902689" w:rsidRPr="00635D9A">
        <w:rPr>
          <w:rFonts w:ascii="Verdana" w:hAnsi="Verdana" w:cs="Arial"/>
          <w:b/>
          <w:bCs/>
          <w:sz w:val="20"/>
        </w:rPr>
        <w:t xml:space="preserve"> </w:t>
      </w:r>
    </w:p>
    <w:p w14:paraId="381D4325" w14:textId="5331A134" w:rsidR="0072066B" w:rsidRPr="00635D9A" w:rsidRDefault="00902689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b/>
          <w:bCs/>
          <w:sz w:val="20"/>
        </w:rPr>
      </w:pPr>
      <w:r w:rsidRPr="00635D9A">
        <w:rPr>
          <w:rFonts w:ascii="Verdana" w:hAnsi="Verdana" w:cs="Arial"/>
          <w:b/>
          <w:bCs/>
          <w:sz w:val="20"/>
        </w:rPr>
        <w:t>(</w:t>
      </w:r>
      <w:r w:rsidR="00AE26AA">
        <w:rPr>
          <w:rFonts w:ascii="Verdana" w:hAnsi="Verdana" w:cs="Arial"/>
          <w:b/>
          <w:bCs/>
          <w:sz w:val="20"/>
        </w:rPr>
        <w:t>85</w:t>
      </w:r>
      <w:r w:rsidRPr="00635D9A">
        <w:rPr>
          <w:rFonts w:ascii="Verdana" w:hAnsi="Verdana" w:cs="Arial"/>
          <w:b/>
          <w:bCs/>
          <w:sz w:val="20"/>
        </w:rPr>
        <w:t>% wartości</w:t>
      </w:r>
      <w:r w:rsidR="009C6453" w:rsidRPr="00635D9A">
        <w:rPr>
          <w:rFonts w:ascii="Verdana" w:hAnsi="Verdana" w:cs="Arial"/>
          <w:b/>
          <w:bCs/>
          <w:sz w:val="20"/>
        </w:rPr>
        <w:t xml:space="preserve"> – </w:t>
      </w:r>
      <w:r w:rsidR="00675FA9">
        <w:rPr>
          <w:rFonts w:ascii="Verdana" w:hAnsi="Verdana" w:cs="Arial"/>
          <w:b/>
          <w:bCs/>
          <w:sz w:val="20"/>
        </w:rPr>
        <w:t>85</w:t>
      </w:r>
      <w:r w:rsidR="009C6453" w:rsidRPr="00635D9A">
        <w:rPr>
          <w:rFonts w:ascii="Verdana" w:hAnsi="Verdana" w:cs="Arial"/>
          <w:b/>
          <w:bCs/>
          <w:sz w:val="20"/>
        </w:rPr>
        <w:t xml:space="preserve"> pkt</w:t>
      </w:r>
      <w:r w:rsidRPr="00635D9A">
        <w:rPr>
          <w:rFonts w:ascii="Verdana" w:hAnsi="Verdana" w:cs="Arial"/>
          <w:b/>
          <w:bCs/>
          <w:sz w:val="20"/>
        </w:rPr>
        <w:t>)</w:t>
      </w:r>
    </w:p>
    <w:p w14:paraId="55A5A427" w14:textId="77777777" w:rsidR="0048681D" w:rsidRPr="00635D9A" w:rsidRDefault="0048681D" w:rsidP="00CF342E">
      <w:pPr>
        <w:pStyle w:val="Tekstpodstawowywcity0"/>
        <w:widowControl/>
        <w:suppressAutoHyphens/>
        <w:spacing w:line="360" w:lineRule="auto"/>
        <w:rPr>
          <w:rFonts w:ascii="Verdana" w:hAnsi="Verdana" w:cs="Arial"/>
          <w:sz w:val="20"/>
        </w:rPr>
      </w:pPr>
    </w:p>
    <w:p w14:paraId="4E975178" w14:textId="0265A7F8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Cena oferty obliczona wg sposobu przedstawionego w </w:t>
      </w:r>
      <w:r w:rsidR="003D4167" w:rsidRPr="00635D9A">
        <w:rPr>
          <w:rFonts w:ascii="Verdana" w:hAnsi="Verdana" w:cs="Arial"/>
          <w:b/>
          <w:bCs/>
          <w:color w:val="000000"/>
          <w:sz w:val="20"/>
          <w:szCs w:val="20"/>
        </w:rPr>
        <w:t>Formularzu cenowym</w:t>
      </w:r>
      <w:r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obejmująca zadanie podstawowe</w:t>
      </w:r>
      <w:r w:rsidR="003D4167"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3D4167" w:rsidRPr="00635D9A">
        <w:rPr>
          <w:rFonts w:ascii="Verdana" w:hAnsi="Verdana" w:cs="Arial"/>
          <w:bCs/>
          <w:color w:val="000000"/>
          <w:sz w:val="20"/>
          <w:szCs w:val="20"/>
        </w:rPr>
        <w:t xml:space="preserve">(komórka </w:t>
      </w:r>
      <w:r w:rsidR="00451885" w:rsidRPr="00635D9A">
        <w:rPr>
          <w:rFonts w:ascii="Verdana" w:hAnsi="Verdana" w:cs="Arial"/>
          <w:bCs/>
          <w:color w:val="000000"/>
          <w:sz w:val="20"/>
          <w:szCs w:val="20"/>
        </w:rPr>
        <w:t>J</w:t>
      </w:r>
      <w:r w:rsidR="003D4167" w:rsidRPr="00635D9A">
        <w:rPr>
          <w:rFonts w:ascii="Verdana" w:hAnsi="Verdana" w:cs="Arial"/>
          <w:bCs/>
          <w:color w:val="000000"/>
          <w:sz w:val="20"/>
          <w:szCs w:val="20"/>
        </w:rPr>
        <w:t>11 z Formularza cenowego, zakładka „zamówienie podstawowe”)</w:t>
      </w:r>
      <w:r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14:paraId="5631483F" w14:textId="6634A2E6" w:rsidR="00CF342E" w:rsidRDefault="00675FA9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b</w:t>
      </w:r>
      <w:r w:rsidR="001014A1" w:rsidRPr="00635D9A">
        <w:rPr>
          <w:rFonts w:ascii="Verdana" w:hAnsi="Verdana" w:cs="Arial"/>
          <w:color w:val="000000"/>
          <w:sz w:val="20"/>
          <w:szCs w:val="20"/>
        </w:rPr>
        <w:t>rutt</w:t>
      </w:r>
      <w:r w:rsidR="00CF342E">
        <w:rPr>
          <w:rFonts w:ascii="Verdana" w:hAnsi="Verdana" w:cs="Arial"/>
          <w:color w:val="000000"/>
          <w:sz w:val="20"/>
          <w:szCs w:val="20"/>
        </w:rPr>
        <w:t xml:space="preserve">o </w:t>
      </w:r>
      <w:r w:rsidR="001014A1" w:rsidRPr="00CF342E">
        <w:rPr>
          <w:rFonts w:ascii="Verdana" w:hAnsi="Verdana" w:cs="Arial"/>
          <w:color w:val="000000"/>
          <w:sz w:val="20"/>
          <w:szCs w:val="20"/>
          <w:highlight w:val="yellow"/>
        </w:rPr>
        <w:t>………………………………………………………………………………</w:t>
      </w:r>
      <w:r w:rsidR="001014A1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1E1D589D" w14:textId="59CADA9B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(słownie: ………</w:t>
      </w:r>
      <w:r w:rsidR="00C6438A" w:rsidRPr="00635D9A">
        <w:rPr>
          <w:rFonts w:ascii="Verdana" w:hAnsi="Verdana" w:cs="Arial"/>
          <w:sz w:val="20"/>
          <w:szCs w:val="20"/>
        </w:rPr>
        <w:t>………………………………………..………..</w:t>
      </w:r>
      <w:r w:rsidRPr="00635D9A">
        <w:rPr>
          <w:rFonts w:ascii="Verdana" w:hAnsi="Verdana" w:cs="Arial"/>
          <w:sz w:val="20"/>
          <w:szCs w:val="20"/>
        </w:rPr>
        <w:t xml:space="preserve">…………….) </w:t>
      </w:r>
    </w:p>
    <w:p w14:paraId="799C1004" w14:textId="77777777" w:rsidR="00CF342E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netto:</w:t>
      </w:r>
      <w:r w:rsidRPr="00CF342E">
        <w:rPr>
          <w:rFonts w:ascii="Verdana" w:hAnsi="Verdana" w:cs="Arial"/>
          <w:color w:val="000000"/>
          <w:sz w:val="20"/>
          <w:szCs w:val="20"/>
          <w:highlight w:val="yellow"/>
        </w:rPr>
        <w:t>………………………………………………………………………………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66DD47B7" w14:textId="075C43A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(słownie: ………</w:t>
      </w:r>
      <w:r w:rsidR="00C6438A" w:rsidRPr="00635D9A">
        <w:rPr>
          <w:rFonts w:ascii="Verdana" w:hAnsi="Verdana" w:cs="Arial"/>
          <w:sz w:val="20"/>
          <w:szCs w:val="20"/>
        </w:rPr>
        <w:t>………………………………………………….</w:t>
      </w:r>
      <w:r w:rsidRPr="00635D9A">
        <w:rPr>
          <w:rFonts w:ascii="Verdana" w:hAnsi="Verdana" w:cs="Arial"/>
          <w:sz w:val="20"/>
          <w:szCs w:val="20"/>
        </w:rPr>
        <w:t xml:space="preserve">…………….) </w:t>
      </w:r>
    </w:p>
    <w:p w14:paraId="521518A9" w14:textId="7777777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Stawka podatku VAT wynosi …… </w:t>
      </w:r>
    </w:p>
    <w:p w14:paraId="0E5FFBCA" w14:textId="77777777" w:rsidR="001014A1" w:rsidRPr="00635D9A" w:rsidRDefault="001014A1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34B398B" w14:textId="472BA4CA" w:rsidR="00324DB5" w:rsidRPr="00635D9A" w:rsidRDefault="00324DB5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w tym stawka za 1 </w:t>
      </w:r>
      <w:proofErr w:type="spellStart"/>
      <w:r w:rsidRPr="00635D9A">
        <w:rPr>
          <w:rFonts w:ascii="Verdana" w:hAnsi="Verdana" w:cs="Arial"/>
          <w:sz w:val="20"/>
          <w:szCs w:val="20"/>
        </w:rPr>
        <w:t>wzkm</w:t>
      </w:r>
      <w:proofErr w:type="spellEnd"/>
      <w:r w:rsidR="003D4167" w:rsidRPr="00635D9A">
        <w:rPr>
          <w:rFonts w:ascii="Verdana" w:hAnsi="Verdana" w:cs="Arial"/>
          <w:sz w:val="20"/>
          <w:szCs w:val="20"/>
        </w:rPr>
        <w:t xml:space="preserve"> wpisana do </w:t>
      </w:r>
      <w:bookmarkStart w:id="1" w:name="_GoBack"/>
      <w:bookmarkEnd w:id="1"/>
      <w:r w:rsidR="003D4167" w:rsidRPr="00635D9A">
        <w:rPr>
          <w:rFonts w:ascii="Verdana" w:hAnsi="Verdana" w:cs="Arial"/>
          <w:sz w:val="20"/>
          <w:szCs w:val="20"/>
        </w:rPr>
        <w:t>umowy:</w:t>
      </w:r>
    </w:p>
    <w:p w14:paraId="47EB5613" w14:textId="12CD8F28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</w:t>
      </w:r>
      <w:r w:rsidR="0069248D" w:rsidRPr="00635D9A">
        <w:rPr>
          <w:rFonts w:ascii="Verdana" w:hAnsi="Verdana" w:cs="Arial"/>
          <w:sz w:val="20"/>
          <w:szCs w:val="20"/>
        </w:rPr>
        <w:t>A</w:t>
      </w:r>
      <w:r w:rsidRPr="00635D9A">
        <w:rPr>
          <w:rFonts w:ascii="Verdana" w:hAnsi="Verdana" w:cs="Arial"/>
          <w:sz w:val="20"/>
          <w:szCs w:val="20"/>
        </w:rPr>
        <w:t xml:space="preserve">: …………. brutto, ………… netto </w:t>
      </w:r>
    </w:p>
    <w:p w14:paraId="2A51E2CE" w14:textId="7B093C24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20 z Formularza cenowego, zakładka „zamówienie podstawowe”)</w:t>
      </w:r>
    </w:p>
    <w:p w14:paraId="2276D2C1" w14:textId="6F5E6255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</w:t>
      </w:r>
      <w:r w:rsidR="0069248D" w:rsidRPr="00635D9A">
        <w:rPr>
          <w:rFonts w:ascii="Verdana" w:hAnsi="Verdana" w:cs="Arial"/>
          <w:sz w:val="20"/>
          <w:szCs w:val="20"/>
        </w:rPr>
        <w:t>B</w:t>
      </w:r>
      <w:r w:rsidRPr="00635D9A">
        <w:rPr>
          <w:rFonts w:ascii="Verdana" w:hAnsi="Verdana" w:cs="Arial"/>
          <w:sz w:val="20"/>
          <w:szCs w:val="20"/>
        </w:rPr>
        <w:t xml:space="preserve">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437FE864" w14:textId="5C393E5A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21 z Formularza cenowego, zakładka „zamówienie podstawowe”)</w:t>
      </w:r>
    </w:p>
    <w:p w14:paraId="1D031999" w14:textId="12EF5C7B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C: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1AF9D12F" w14:textId="4BD4D26E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22 z Formularza cenowego, zakładka „zamówienie podstawowe”)</w:t>
      </w:r>
    </w:p>
    <w:p w14:paraId="7185B9F4" w14:textId="6E28845C" w:rsidR="0069248D" w:rsidRPr="00635D9A" w:rsidRDefault="0069248D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Dla autobusu typu C</w:t>
      </w:r>
      <w:r w:rsidR="000A432C">
        <w:rPr>
          <w:rFonts w:ascii="Verdana" w:hAnsi="Verdana" w:cs="Arial"/>
          <w:sz w:val="20"/>
          <w:szCs w:val="20"/>
        </w:rPr>
        <w:t>e</w:t>
      </w:r>
      <w:r w:rsidRPr="00635D9A">
        <w:rPr>
          <w:rFonts w:ascii="Verdana" w:hAnsi="Verdana" w:cs="Arial"/>
          <w:sz w:val="20"/>
          <w:szCs w:val="20"/>
        </w:rPr>
        <w:t xml:space="preserve">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323BC65E" w14:textId="27B6A016" w:rsidR="0069248D" w:rsidRPr="00635D9A" w:rsidRDefault="0069248D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22 z Formularza cenowego, zakładka „zamówienie podstawowe”)</w:t>
      </w:r>
    </w:p>
    <w:p w14:paraId="7CDAC04D" w14:textId="77777777" w:rsidR="00FD41F5" w:rsidRPr="00635D9A" w:rsidRDefault="003D4167" w:rsidP="00CF342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Dla autobusu typu D: </w:t>
      </w:r>
      <w:r w:rsidRPr="00CF342E">
        <w:rPr>
          <w:rFonts w:ascii="Verdana" w:hAnsi="Verdana" w:cs="Arial"/>
          <w:sz w:val="20"/>
          <w:szCs w:val="20"/>
          <w:highlight w:val="yellow"/>
        </w:rPr>
        <w:t>………….</w:t>
      </w:r>
      <w:r w:rsidRPr="00635D9A">
        <w:rPr>
          <w:rFonts w:ascii="Verdana" w:hAnsi="Verdana" w:cs="Arial"/>
          <w:sz w:val="20"/>
          <w:szCs w:val="20"/>
        </w:rPr>
        <w:t xml:space="preserve"> brutto, ………… netto </w:t>
      </w:r>
    </w:p>
    <w:p w14:paraId="6F104E12" w14:textId="33182716" w:rsidR="003D4167" w:rsidRPr="00635D9A" w:rsidRDefault="003D4167" w:rsidP="00CF342E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 xml:space="preserve">(komórka </w:t>
      </w:r>
      <w:r w:rsidR="00F0139F">
        <w:rPr>
          <w:rFonts w:ascii="Verdana" w:hAnsi="Verdana" w:cs="Arial"/>
          <w:sz w:val="20"/>
          <w:szCs w:val="20"/>
        </w:rPr>
        <w:t>R</w:t>
      </w:r>
      <w:r w:rsidRPr="00635D9A">
        <w:rPr>
          <w:rFonts w:ascii="Verdana" w:hAnsi="Verdana" w:cs="Arial"/>
          <w:sz w:val="20"/>
          <w:szCs w:val="20"/>
        </w:rPr>
        <w:t>23 z Formularza cenowego, zakładka „zamówienie podstawowe”)</w:t>
      </w:r>
    </w:p>
    <w:p w14:paraId="3FEE0072" w14:textId="77777777" w:rsidR="0069248D" w:rsidRPr="00635D9A" w:rsidRDefault="0069248D" w:rsidP="00CF342E">
      <w:pPr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8D771B8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min</w:t>
      </w:r>
      <w:proofErr w:type="spellEnd"/>
    </w:p>
    <w:p w14:paraId="3C326B5F" w14:textId="3DF71FDE" w:rsidR="009C6453" w:rsidRPr="00635D9A" w:rsidRDefault="00B75153" w:rsidP="00CF342E">
      <w:pPr>
        <w:tabs>
          <w:tab w:val="left" w:pos="1701"/>
        </w:tabs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25C2" wp14:editId="1D95D1A6">
                <wp:simplePos x="0" y="0"/>
                <wp:positionH relativeFrom="column">
                  <wp:posOffset>709930</wp:posOffset>
                </wp:positionH>
                <wp:positionV relativeFrom="paragraph">
                  <wp:posOffset>100965</wp:posOffset>
                </wp:positionV>
                <wp:extent cx="348615" cy="635"/>
                <wp:effectExtent l="0" t="0" r="13335" b="184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21D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5.9pt;margin-top:7.95pt;width:27.4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"/>
            </w:pict>
          </mc:Fallback>
        </mc:AlternateContent>
      </w:r>
      <w:proofErr w:type="spellStart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=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ab/>
      </w:r>
      <w:r w:rsidR="009E53CB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x </w:t>
      </w:r>
      <w:r w:rsidR="00675FA9">
        <w:rPr>
          <w:rFonts w:ascii="Verdana" w:hAnsi="Verdana" w:cs="Arial"/>
          <w:bCs/>
          <w:color w:val="000000" w:themeColor="text1"/>
          <w:sz w:val="20"/>
          <w:szCs w:val="20"/>
        </w:rPr>
        <w:t>85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pkt</w:t>
      </w:r>
    </w:p>
    <w:p w14:paraId="754DF8F2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o  </w:t>
      </w:r>
    </w:p>
    <w:p w14:paraId="17E41FD6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liczba punktów przyznanych ofercie „x” w kryterium cena</w:t>
      </w:r>
    </w:p>
    <w:p w14:paraId="25A608D2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min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cena ofertowa brutto najniższa wśród cen podanych w ofertach</w:t>
      </w:r>
    </w:p>
    <w:p w14:paraId="6DAD1CFB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C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cena ofertowa brutto podana w ofercie „x”</w:t>
      </w:r>
    </w:p>
    <w:p w14:paraId="253DA7F8" w14:textId="77777777" w:rsidR="009644CC" w:rsidRPr="00635D9A" w:rsidRDefault="009644CC" w:rsidP="00CF342E">
      <w:pPr>
        <w:suppressAutoHyphens/>
        <w:spacing w:line="360" w:lineRule="auto"/>
        <w:ind w:left="142" w:hanging="142"/>
        <w:jc w:val="both"/>
        <w:rPr>
          <w:rFonts w:ascii="Verdana" w:hAnsi="Verdana" w:cs="Arial"/>
          <w:sz w:val="20"/>
          <w:szCs w:val="20"/>
        </w:rPr>
      </w:pPr>
    </w:p>
    <w:p w14:paraId="4961A664" w14:textId="77777777" w:rsidR="0048681D" w:rsidRPr="00635D9A" w:rsidRDefault="0072066B" w:rsidP="00CF342E">
      <w:pPr>
        <w:pStyle w:val="Tekstpodstawowywcity0"/>
        <w:widowControl/>
        <w:suppressAutoHyphens/>
        <w:spacing w:line="360" w:lineRule="auto"/>
        <w:ind w:left="142" w:right="0" w:hanging="142"/>
        <w:rPr>
          <w:rFonts w:ascii="Verdana" w:hAnsi="Verdana" w:cs="Arial"/>
          <w:b/>
          <w:sz w:val="20"/>
        </w:rPr>
      </w:pPr>
      <w:r w:rsidRPr="00635D9A">
        <w:rPr>
          <w:rFonts w:ascii="Verdana" w:hAnsi="Verdana" w:cs="Arial"/>
          <w:b/>
          <w:bCs/>
          <w:sz w:val="20"/>
        </w:rPr>
        <w:t xml:space="preserve">Kryterium </w:t>
      </w:r>
      <w:r w:rsidRPr="00635D9A">
        <w:rPr>
          <w:rFonts w:ascii="Verdana" w:hAnsi="Verdana" w:cs="Arial"/>
          <w:b/>
          <w:sz w:val="20"/>
        </w:rPr>
        <w:t>2</w:t>
      </w:r>
      <w:r w:rsidR="00902689" w:rsidRPr="00635D9A">
        <w:rPr>
          <w:rFonts w:ascii="Verdana" w:hAnsi="Verdana" w:cs="Arial"/>
          <w:b/>
          <w:sz w:val="20"/>
        </w:rPr>
        <w:t xml:space="preserve"> </w:t>
      </w:r>
    </w:p>
    <w:p w14:paraId="4239273D" w14:textId="69F68E3E" w:rsidR="00902689" w:rsidRPr="00635D9A" w:rsidRDefault="00902689" w:rsidP="00CF342E">
      <w:pPr>
        <w:pStyle w:val="Tekstpodstawowywcity0"/>
        <w:widowControl/>
        <w:suppressAutoHyphens/>
        <w:spacing w:line="360" w:lineRule="auto"/>
        <w:ind w:left="142" w:right="0" w:hanging="142"/>
        <w:rPr>
          <w:rFonts w:ascii="Verdana" w:hAnsi="Verdana" w:cs="Arial"/>
          <w:b/>
          <w:sz w:val="20"/>
        </w:rPr>
      </w:pPr>
      <w:r w:rsidRPr="00635D9A">
        <w:rPr>
          <w:rFonts w:ascii="Verdana" w:hAnsi="Verdana" w:cs="Arial"/>
          <w:b/>
          <w:sz w:val="20"/>
        </w:rPr>
        <w:t>(</w:t>
      </w:r>
      <w:r w:rsidR="00894CB9" w:rsidRPr="00635D9A">
        <w:rPr>
          <w:rFonts w:ascii="Verdana" w:hAnsi="Verdana" w:cs="Arial"/>
          <w:b/>
          <w:sz w:val="20"/>
        </w:rPr>
        <w:t xml:space="preserve">maksymalnie </w:t>
      </w:r>
      <w:r w:rsidR="00AE26AA">
        <w:rPr>
          <w:rFonts w:ascii="Verdana" w:hAnsi="Verdana" w:cs="Arial"/>
          <w:b/>
          <w:sz w:val="20"/>
        </w:rPr>
        <w:t>5</w:t>
      </w:r>
      <w:r w:rsidRPr="00635D9A">
        <w:rPr>
          <w:rFonts w:ascii="Verdana" w:hAnsi="Verdana" w:cs="Arial"/>
          <w:b/>
          <w:sz w:val="20"/>
        </w:rPr>
        <w:t xml:space="preserve">% </w:t>
      </w:r>
      <w:r w:rsidR="00865F0D" w:rsidRPr="00635D9A">
        <w:rPr>
          <w:rFonts w:ascii="Verdana" w:hAnsi="Verdana" w:cs="Arial"/>
          <w:b/>
          <w:sz w:val="20"/>
        </w:rPr>
        <w:t>wa</w:t>
      </w:r>
      <w:r w:rsidRPr="00635D9A">
        <w:rPr>
          <w:rFonts w:ascii="Verdana" w:hAnsi="Verdana" w:cs="Arial"/>
          <w:b/>
          <w:sz w:val="20"/>
        </w:rPr>
        <w:t>rtości</w:t>
      </w:r>
      <w:r w:rsidR="009C6453" w:rsidRPr="00635D9A">
        <w:rPr>
          <w:rFonts w:ascii="Verdana" w:hAnsi="Verdana" w:cs="Arial"/>
          <w:b/>
          <w:sz w:val="20"/>
        </w:rPr>
        <w:t xml:space="preserve"> – </w:t>
      </w:r>
      <w:r w:rsidR="00AE26AA">
        <w:rPr>
          <w:rFonts w:ascii="Verdana" w:hAnsi="Verdana" w:cs="Arial"/>
          <w:b/>
          <w:sz w:val="20"/>
        </w:rPr>
        <w:t>5</w:t>
      </w:r>
      <w:r w:rsidR="009C6453" w:rsidRPr="00635D9A">
        <w:rPr>
          <w:rFonts w:ascii="Verdana" w:hAnsi="Verdana" w:cs="Arial"/>
          <w:b/>
          <w:sz w:val="20"/>
        </w:rPr>
        <w:t xml:space="preserve"> pkt</w:t>
      </w:r>
      <w:r w:rsidRPr="00635D9A">
        <w:rPr>
          <w:rFonts w:ascii="Verdana" w:hAnsi="Verdana" w:cs="Arial"/>
          <w:b/>
          <w:sz w:val="20"/>
        </w:rPr>
        <w:t>)</w:t>
      </w:r>
    </w:p>
    <w:p w14:paraId="25A331FE" w14:textId="77777777" w:rsidR="00992E7D" w:rsidRPr="00635D9A" w:rsidRDefault="00992E7D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0C1A728" w14:textId="2D878362" w:rsidR="00865F0D" w:rsidRPr="00635D9A" w:rsidRDefault="00FA2B60" w:rsidP="00CF342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635D9A">
        <w:rPr>
          <w:rFonts w:ascii="Verdana" w:hAnsi="Verdana" w:cs="Arial"/>
          <w:b/>
          <w:color w:val="000000"/>
          <w:sz w:val="20"/>
          <w:szCs w:val="20"/>
        </w:rPr>
        <w:t>L</w:t>
      </w:r>
      <w:r w:rsidR="00992E7D" w:rsidRPr="00635D9A">
        <w:rPr>
          <w:rFonts w:ascii="Verdana" w:hAnsi="Verdana" w:cs="Arial"/>
          <w:b/>
          <w:color w:val="000000"/>
          <w:sz w:val="20"/>
          <w:szCs w:val="20"/>
        </w:rPr>
        <w:t xml:space="preserve">iczba autobusów </w:t>
      </w:r>
      <w:bookmarkStart w:id="2" w:name="_Hlk165273411"/>
      <w:r w:rsidR="00AE26AA">
        <w:rPr>
          <w:rFonts w:ascii="Verdana" w:hAnsi="Verdana" w:cs="Arial"/>
          <w:b/>
          <w:color w:val="000000"/>
          <w:sz w:val="20"/>
          <w:szCs w:val="20"/>
        </w:rPr>
        <w:t>podstawowych</w:t>
      </w:r>
      <w:r w:rsidR="00DA7BFD" w:rsidRPr="00635D9A">
        <w:rPr>
          <w:rFonts w:ascii="Verdana" w:hAnsi="Verdana" w:cs="Arial"/>
          <w:b/>
          <w:color w:val="000000"/>
          <w:sz w:val="20"/>
          <w:szCs w:val="20"/>
        </w:rPr>
        <w:t xml:space="preserve"> które Operator </w:t>
      </w:r>
      <w:r w:rsidR="00AE26AA">
        <w:rPr>
          <w:rFonts w:ascii="Verdana" w:hAnsi="Verdana" w:cs="Arial"/>
          <w:b/>
          <w:color w:val="000000"/>
          <w:sz w:val="20"/>
          <w:szCs w:val="20"/>
        </w:rPr>
        <w:t xml:space="preserve">wyposaży </w:t>
      </w:r>
      <w:r w:rsidR="00926113">
        <w:rPr>
          <w:rFonts w:ascii="Verdana" w:hAnsi="Verdana" w:cs="Arial"/>
          <w:b/>
          <w:color w:val="000000"/>
          <w:sz w:val="20"/>
          <w:szCs w:val="20"/>
        </w:rPr>
        <w:t>w</w:t>
      </w:r>
      <w:r w:rsidR="00AE26AA">
        <w:rPr>
          <w:rFonts w:ascii="Verdana" w:hAnsi="Verdana" w:cs="Arial"/>
          <w:b/>
          <w:color w:val="000000"/>
          <w:sz w:val="20"/>
          <w:szCs w:val="20"/>
        </w:rPr>
        <w:t xml:space="preserve"> system zliczający pasażerów</w:t>
      </w:r>
      <w:bookmarkEnd w:id="2"/>
      <w:r w:rsidR="002F5F81" w:rsidRPr="00635D9A">
        <w:rPr>
          <w:rFonts w:ascii="Verdana" w:hAnsi="Verdana" w:cs="Arial"/>
          <w:b/>
          <w:color w:val="000000"/>
          <w:sz w:val="20"/>
          <w:szCs w:val="20"/>
        </w:rPr>
        <w:t>:</w:t>
      </w:r>
      <w:r w:rsidR="00865F0D" w:rsidRPr="00635D9A">
        <w:rPr>
          <w:rFonts w:ascii="Verdana" w:hAnsi="Verdana" w:cs="Arial"/>
          <w:b/>
          <w:sz w:val="20"/>
          <w:szCs w:val="20"/>
          <w:highlight w:val="yellow"/>
        </w:rPr>
        <w:t>....................</w:t>
      </w:r>
    </w:p>
    <w:p w14:paraId="612AA0EE" w14:textId="50423279" w:rsidR="009C6453" w:rsidRPr="00635D9A" w:rsidRDefault="009C6453" w:rsidP="00CF342E">
      <w:pPr>
        <w:spacing w:line="360" w:lineRule="auto"/>
        <w:ind w:left="901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</w:t>
      </w:r>
      <w:r w:rsidR="00015CC8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 w:rsidR="00AE26A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SZP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proofErr w:type="spellEnd"/>
    </w:p>
    <w:p w14:paraId="3B6CC77B" w14:textId="3D158A14" w:rsidR="009C6453" w:rsidRPr="00635D9A" w:rsidRDefault="00B75153" w:rsidP="00CF342E">
      <w:pPr>
        <w:tabs>
          <w:tab w:val="left" w:pos="1701"/>
        </w:tabs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A512D" wp14:editId="0ABF9DFD">
                <wp:simplePos x="0" y="0"/>
                <wp:positionH relativeFrom="column">
                  <wp:posOffset>1057275</wp:posOffset>
                </wp:positionH>
                <wp:positionV relativeFrom="paragraph">
                  <wp:posOffset>125095</wp:posOffset>
                </wp:positionV>
                <wp:extent cx="348615" cy="635"/>
                <wp:effectExtent l="0" t="0" r="13335" b="1841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AAA911" id="AutoShape 17" o:spid="_x0000_s1026" type="#_x0000_t32" style="position:absolute;margin-left:83.25pt;margin-top:9.85pt;width:2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"/>
            </w:pict>
          </mc:Fallback>
        </mc:AlternateContent>
      </w:r>
      <w:proofErr w:type="spellStart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P</w:t>
      </w:r>
      <w:r w:rsidR="00AE26A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SZP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=   </w:t>
      </w:r>
      <w:r w:rsidR="009C6453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ab/>
        <w:t xml:space="preserve">   </w:t>
      </w:r>
      <w:r w:rsidR="00015CC8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x </w:t>
      </w:r>
      <w:r w:rsidR="00AE26AA">
        <w:rPr>
          <w:rFonts w:ascii="Verdana" w:hAnsi="Verdana" w:cs="Arial"/>
          <w:bCs/>
          <w:color w:val="000000" w:themeColor="text1"/>
          <w:sz w:val="20"/>
          <w:szCs w:val="20"/>
        </w:rPr>
        <w:t>5</w:t>
      </w:r>
      <w:r w:rsidR="009C6453"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pkt</w:t>
      </w:r>
    </w:p>
    <w:p w14:paraId="572D82F6" w14:textId="1BBC551A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  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 w:rsidR="00AE26A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SZP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 </w:t>
      </w:r>
    </w:p>
    <w:p w14:paraId="080609F0" w14:textId="77777777" w:rsidR="004C39BB" w:rsidRPr="00635D9A" w:rsidRDefault="004C39BB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6AB7E53F" w14:textId="77777777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gdzie:</w:t>
      </w:r>
    </w:p>
    <w:p w14:paraId="2BE29068" w14:textId="32B72F69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P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liczba punktów przyznanych ofercie „x” w kryterium liczby autobusów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dodatkowych</w:t>
      </w:r>
    </w:p>
    <w:p w14:paraId="2DCABC8D" w14:textId="35B2FC59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liczba autobusów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dodatkowych</w:t>
      </w:r>
      <w:r w:rsidR="002F5F81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podana w ofercie „x”</w:t>
      </w:r>
    </w:p>
    <w:p w14:paraId="55B02DBC" w14:textId="4DE98E7C" w:rsidR="009C6453" w:rsidRPr="00635D9A" w:rsidRDefault="009C6453" w:rsidP="00CF342E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AD</w:t>
      </w:r>
      <w:r w:rsidR="002F5F81"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ax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 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– </w:t>
      </w:r>
      <w:r w:rsidR="00DA7BFD"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DA7BFD" w:rsidRPr="00635D9A">
        <w:rPr>
          <w:rFonts w:ascii="Verdana" w:hAnsi="Verdana" w:cs="Arial"/>
          <w:bCs/>
          <w:color w:val="000000" w:themeColor="text1"/>
          <w:sz w:val="20"/>
          <w:szCs w:val="20"/>
        </w:rPr>
        <w:t>największa liczba autobusów dodatkowych podana w ofertach</w:t>
      </w:r>
    </w:p>
    <w:p w14:paraId="62D76E32" w14:textId="2511DB81" w:rsidR="00646F78" w:rsidRDefault="00646F78" w:rsidP="00CF342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7CE5D30" w14:textId="6EB16F63" w:rsidR="00AE26AA" w:rsidRPr="00635D9A" w:rsidRDefault="00AE26AA" w:rsidP="00AE26AA">
      <w:pPr>
        <w:pStyle w:val="Tekstpodstawowywcity0"/>
        <w:widowControl/>
        <w:suppressAutoHyphens/>
        <w:spacing w:line="360" w:lineRule="auto"/>
        <w:ind w:left="142" w:right="0" w:hanging="142"/>
        <w:rPr>
          <w:rFonts w:ascii="Verdana" w:hAnsi="Verdana" w:cs="Arial"/>
          <w:b/>
          <w:sz w:val="20"/>
        </w:rPr>
      </w:pPr>
      <w:r w:rsidRPr="00635D9A">
        <w:rPr>
          <w:rFonts w:ascii="Verdana" w:hAnsi="Verdana" w:cs="Arial"/>
          <w:b/>
          <w:bCs/>
          <w:sz w:val="20"/>
        </w:rPr>
        <w:t xml:space="preserve">Kryterium </w:t>
      </w:r>
      <w:r>
        <w:rPr>
          <w:rFonts w:ascii="Verdana" w:hAnsi="Verdana" w:cs="Arial"/>
          <w:b/>
          <w:sz w:val="20"/>
        </w:rPr>
        <w:t>3</w:t>
      </w:r>
      <w:r w:rsidRPr="00635D9A">
        <w:rPr>
          <w:rFonts w:ascii="Verdana" w:hAnsi="Verdana" w:cs="Arial"/>
          <w:b/>
          <w:sz w:val="20"/>
        </w:rPr>
        <w:t xml:space="preserve"> </w:t>
      </w:r>
    </w:p>
    <w:p w14:paraId="72D9D9F8" w14:textId="2345026E" w:rsidR="00AE26AA" w:rsidRPr="00635D9A" w:rsidRDefault="00AE26AA" w:rsidP="00AE26AA">
      <w:pPr>
        <w:pStyle w:val="Tekstpodstawowywcity0"/>
        <w:widowControl/>
        <w:suppressAutoHyphens/>
        <w:spacing w:line="360" w:lineRule="auto"/>
        <w:ind w:left="142" w:right="0" w:hanging="142"/>
        <w:rPr>
          <w:rFonts w:ascii="Verdana" w:hAnsi="Verdana" w:cs="Arial"/>
          <w:b/>
          <w:sz w:val="20"/>
        </w:rPr>
      </w:pPr>
      <w:r w:rsidRPr="00635D9A">
        <w:rPr>
          <w:rFonts w:ascii="Verdana" w:hAnsi="Verdana" w:cs="Arial"/>
          <w:b/>
          <w:sz w:val="20"/>
        </w:rPr>
        <w:t xml:space="preserve">(maksymalnie </w:t>
      </w:r>
      <w:r w:rsidR="00675FA9">
        <w:rPr>
          <w:rFonts w:ascii="Verdana" w:hAnsi="Verdana" w:cs="Arial"/>
          <w:b/>
          <w:sz w:val="20"/>
        </w:rPr>
        <w:t>10</w:t>
      </w:r>
      <w:r w:rsidRPr="00635D9A">
        <w:rPr>
          <w:rFonts w:ascii="Verdana" w:hAnsi="Verdana" w:cs="Arial"/>
          <w:b/>
          <w:sz w:val="20"/>
        </w:rPr>
        <w:t xml:space="preserve">% wartości – </w:t>
      </w:r>
      <w:r w:rsidR="00675FA9">
        <w:rPr>
          <w:rFonts w:ascii="Verdana" w:hAnsi="Verdana" w:cs="Arial"/>
          <w:b/>
          <w:sz w:val="20"/>
        </w:rPr>
        <w:t>10</w:t>
      </w:r>
      <w:r w:rsidRPr="00635D9A">
        <w:rPr>
          <w:rFonts w:ascii="Verdana" w:hAnsi="Verdana" w:cs="Arial"/>
          <w:b/>
          <w:sz w:val="20"/>
        </w:rPr>
        <w:t xml:space="preserve"> pkt)</w:t>
      </w:r>
    </w:p>
    <w:p w14:paraId="2A8BEFA3" w14:textId="77777777" w:rsidR="00AE26AA" w:rsidRPr="00635D9A" w:rsidRDefault="00AE26AA" w:rsidP="00AE26A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5751376" w14:textId="6AD890EC" w:rsidR="00AE26AA" w:rsidRPr="00635D9A" w:rsidRDefault="00AE26AA" w:rsidP="00AE26AA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Średni wiek zaproponowanych autobusów podstawowych</w:t>
      </w:r>
      <w:r w:rsidRPr="00635D9A">
        <w:rPr>
          <w:rFonts w:ascii="Verdana" w:hAnsi="Verdana" w:cs="Arial"/>
          <w:b/>
          <w:color w:val="000000"/>
          <w:sz w:val="20"/>
          <w:szCs w:val="20"/>
        </w:rPr>
        <w:t xml:space="preserve"> ”:</w:t>
      </w:r>
      <w:r w:rsidRPr="00635D9A">
        <w:rPr>
          <w:rFonts w:ascii="Verdana" w:hAnsi="Verdana" w:cs="Arial"/>
          <w:b/>
          <w:sz w:val="20"/>
          <w:szCs w:val="20"/>
          <w:highlight w:val="yellow"/>
        </w:rPr>
        <w:t>....................</w:t>
      </w:r>
    </w:p>
    <w:p w14:paraId="07786824" w14:textId="3CE1032F" w:rsidR="00AE26AA" w:rsidRPr="00635D9A" w:rsidRDefault="00AE26AA" w:rsidP="00AE26AA">
      <w:pPr>
        <w:spacing w:line="360" w:lineRule="auto"/>
        <w:ind w:left="901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ŚWmin</w:t>
      </w:r>
      <w:proofErr w:type="spellEnd"/>
    </w:p>
    <w:p w14:paraId="313FF17D" w14:textId="1D7F916A" w:rsidR="00AE26AA" w:rsidRPr="00635D9A" w:rsidRDefault="00AE26AA" w:rsidP="00AE26AA">
      <w:pPr>
        <w:tabs>
          <w:tab w:val="left" w:pos="1701"/>
        </w:tabs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0EB0B" wp14:editId="5A75EEF2">
                <wp:simplePos x="0" y="0"/>
                <wp:positionH relativeFrom="column">
                  <wp:posOffset>1057275</wp:posOffset>
                </wp:positionH>
                <wp:positionV relativeFrom="paragraph">
                  <wp:posOffset>125095</wp:posOffset>
                </wp:positionV>
                <wp:extent cx="348615" cy="635"/>
                <wp:effectExtent l="0" t="0" r="13335" b="1841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7FBD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83.25pt;margin-top:9.85pt;width:27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k7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"/>
            </w:pict>
          </mc:Fallback>
        </mc:AlternateConten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P</w:t>
      </w:r>
      <w:r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ŚW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=   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ab/>
        <w:t xml:space="preserve">          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x </w:t>
      </w:r>
      <w:r w:rsidR="00675FA9">
        <w:rPr>
          <w:rFonts w:ascii="Verdana" w:hAnsi="Verdana" w:cs="Arial"/>
          <w:bCs/>
          <w:color w:val="000000" w:themeColor="text1"/>
          <w:sz w:val="20"/>
          <w:szCs w:val="20"/>
        </w:rPr>
        <w:t>10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pkt</w:t>
      </w:r>
    </w:p>
    <w:p w14:paraId="7D201C07" w14:textId="65CC0AA2" w:rsidR="00AE26AA" w:rsidRPr="00635D9A" w:rsidRDefault="00AE26AA" w:rsidP="00AE26AA">
      <w:pPr>
        <w:spacing w:line="360" w:lineRule="auto"/>
        <w:ind w:left="360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</w:pP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             </w:t>
      </w: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ŚWo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 </w:t>
      </w:r>
    </w:p>
    <w:p w14:paraId="53E02DA8" w14:textId="77777777" w:rsidR="00AE26AA" w:rsidRPr="00635D9A" w:rsidRDefault="00AE26AA" w:rsidP="00AE26AA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</w:p>
    <w:p w14:paraId="5A445C46" w14:textId="77777777" w:rsidR="00AE26AA" w:rsidRPr="00635D9A" w:rsidRDefault="00AE26AA" w:rsidP="00AE26AA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gdzie:</w:t>
      </w:r>
    </w:p>
    <w:p w14:paraId="0B94C5E5" w14:textId="4044C305" w:rsidR="00AE26AA" w:rsidRPr="00635D9A" w:rsidRDefault="00AE26AA" w:rsidP="00AE26AA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P</w:t>
      </w:r>
      <w:r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ŚW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liczba punktów przyznanych ofercie „x” w kryterium 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średniego wieku zaproponowanych autobusów podstawowych</w:t>
      </w:r>
    </w:p>
    <w:p w14:paraId="65789B36" w14:textId="77E76765" w:rsidR="00AE26AA" w:rsidRPr="00635D9A" w:rsidRDefault="00AE26AA" w:rsidP="00AE26AA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ŚW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o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–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średni wiek zaproponowanych autobusów podstawowych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podan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y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w ofercie „x”</w:t>
      </w:r>
    </w:p>
    <w:p w14:paraId="5EE74939" w14:textId="67E31D06" w:rsidR="00AE26AA" w:rsidRPr="00635D9A" w:rsidRDefault="00AE26AA" w:rsidP="00AE26AA">
      <w:pPr>
        <w:spacing w:line="360" w:lineRule="auto"/>
        <w:ind w:left="360"/>
        <w:jc w:val="both"/>
        <w:rPr>
          <w:rFonts w:ascii="Verdana" w:hAnsi="Verdana" w:cs="Arial"/>
          <w:bCs/>
          <w:color w:val="000000" w:themeColor="text1"/>
          <w:sz w:val="20"/>
          <w:szCs w:val="20"/>
        </w:rPr>
      </w:pPr>
      <w:proofErr w:type="spellStart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>L</w:t>
      </w:r>
      <w:r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ŚW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>max</w:t>
      </w:r>
      <w:proofErr w:type="spellEnd"/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  <w:vertAlign w:val="subscript"/>
        </w:rPr>
        <w:t xml:space="preserve">  </w:t>
      </w:r>
      <w:r w:rsidRPr="00635D9A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–  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>naj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niższy średni wiek zaproponowanych autobusów podstawowych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podan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y</w:t>
      </w:r>
      <w:r w:rsidRPr="00635D9A">
        <w:rPr>
          <w:rFonts w:ascii="Verdana" w:hAnsi="Verdana" w:cs="Arial"/>
          <w:bCs/>
          <w:color w:val="000000" w:themeColor="text1"/>
          <w:sz w:val="20"/>
          <w:szCs w:val="20"/>
        </w:rPr>
        <w:t xml:space="preserve"> w ofertach</w:t>
      </w:r>
    </w:p>
    <w:p w14:paraId="391EA5E0" w14:textId="77777777" w:rsidR="00AE26AA" w:rsidRPr="00635D9A" w:rsidRDefault="00AE26AA" w:rsidP="00CF342E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8C286BF" w14:textId="77777777" w:rsidR="0072066B" w:rsidRPr="00635D9A" w:rsidRDefault="0072066B" w:rsidP="00CF342E">
      <w:pPr>
        <w:pStyle w:val="Tekstpodstawowywcity3"/>
        <w:suppressAutoHyphens/>
        <w:spacing w:line="360" w:lineRule="auto"/>
        <w:ind w:left="0"/>
        <w:jc w:val="both"/>
        <w:rPr>
          <w:rFonts w:ascii="Verdana" w:hAnsi="Verdana" w:cs="Arial"/>
          <w:b/>
          <w:bCs/>
          <w:sz w:val="20"/>
          <w:szCs w:val="20"/>
        </w:rPr>
      </w:pPr>
      <w:r w:rsidRPr="00635D9A">
        <w:rPr>
          <w:rFonts w:ascii="Verdana" w:hAnsi="Verdana" w:cs="Arial"/>
          <w:b/>
          <w:bCs/>
          <w:sz w:val="20"/>
          <w:szCs w:val="20"/>
        </w:rPr>
        <w:t>Oświadczam, że:</w:t>
      </w:r>
      <w:r w:rsidRPr="00635D9A">
        <w:rPr>
          <w:rFonts w:ascii="Verdana" w:hAnsi="Verdana" w:cs="Arial"/>
          <w:b/>
          <w:bCs/>
          <w:sz w:val="20"/>
          <w:szCs w:val="20"/>
        </w:rPr>
        <w:tab/>
      </w:r>
    </w:p>
    <w:p w14:paraId="09B84187" w14:textId="3F6AC0E3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Ż</w:t>
      </w:r>
      <w:r w:rsidR="0072066B" w:rsidRPr="00635D9A">
        <w:rPr>
          <w:rFonts w:ascii="Verdana" w:hAnsi="Verdana" w:cs="Arial"/>
          <w:sz w:val="20"/>
          <w:szCs w:val="20"/>
        </w:rPr>
        <w:t>aden z oferowanych przez</w:t>
      </w:r>
      <w:r w:rsidR="00841BCD">
        <w:rPr>
          <w:rFonts w:ascii="Verdana" w:hAnsi="Verdana" w:cs="Arial"/>
          <w:sz w:val="20"/>
          <w:szCs w:val="20"/>
        </w:rPr>
        <w:t>e</w:t>
      </w:r>
      <w:r w:rsidR="0072066B" w:rsidRPr="00635D9A">
        <w:rPr>
          <w:rFonts w:ascii="Verdana" w:hAnsi="Verdana" w:cs="Arial"/>
          <w:sz w:val="20"/>
          <w:szCs w:val="20"/>
        </w:rPr>
        <w:t xml:space="preserve"> mnie autobusów nie jest autobusem typu składak lub SAM.</w:t>
      </w:r>
    </w:p>
    <w:p w14:paraId="7CB6A058" w14:textId="19B4BFE8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O</w:t>
      </w:r>
      <w:r w:rsidR="0072066B" w:rsidRPr="00635D9A">
        <w:rPr>
          <w:rFonts w:ascii="Verdana" w:hAnsi="Verdana" w:cs="Arial"/>
          <w:sz w:val="20"/>
          <w:szCs w:val="20"/>
        </w:rPr>
        <w:t xml:space="preserve">feruję </w:t>
      </w:r>
      <w:r w:rsidR="00F43183" w:rsidRPr="00635D9A">
        <w:rPr>
          <w:rFonts w:ascii="Verdana" w:hAnsi="Verdana" w:cs="Arial"/>
          <w:sz w:val="20"/>
          <w:szCs w:val="20"/>
        </w:rPr>
        <w:t>świadczenie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A03D22" w:rsidRPr="00635D9A">
        <w:rPr>
          <w:rFonts w:ascii="Verdana" w:hAnsi="Verdana" w:cs="Arial"/>
          <w:sz w:val="20"/>
          <w:szCs w:val="20"/>
        </w:rPr>
        <w:t>usług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F43183" w:rsidRPr="00635D9A">
        <w:rPr>
          <w:rFonts w:ascii="Verdana" w:hAnsi="Verdana" w:cs="Arial"/>
          <w:sz w:val="20"/>
          <w:szCs w:val="20"/>
        </w:rPr>
        <w:t xml:space="preserve">przewozowych </w:t>
      </w:r>
      <w:r w:rsidR="0072066B" w:rsidRPr="00635D9A">
        <w:rPr>
          <w:rFonts w:ascii="Verdana" w:hAnsi="Verdana" w:cs="Arial"/>
          <w:sz w:val="20"/>
          <w:szCs w:val="20"/>
        </w:rPr>
        <w:t xml:space="preserve">w terminie wskazanym w </w:t>
      </w:r>
      <w:r w:rsidR="00FF1130">
        <w:rPr>
          <w:rFonts w:ascii="Verdana" w:hAnsi="Verdana" w:cs="Arial"/>
          <w:sz w:val="20"/>
          <w:szCs w:val="20"/>
        </w:rPr>
        <w:t>zaproszeniu do negocjacji</w:t>
      </w:r>
      <w:r w:rsidR="0072066B" w:rsidRPr="00635D9A">
        <w:rPr>
          <w:rFonts w:ascii="Verdana" w:hAnsi="Verdana" w:cs="Arial"/>
          <w:sz w:val="20"/>
          <w:szCs w:val="20"/>
        </w:rPr>
        <w:t>.</w:t>
      </w:r>
    </w:p>
    <w:p w14:paraId="05325B0A" w14:textId="4C7C777B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P</w:t>
      </w:r>
      <w:r w:rsidR="0072066B" w:rsidRPr="00635D9A">
        <w:rPr>
          <w:rFonts w:ascii="Verdana" w:hAnsi="Verdana" w:cs="Arial"/>
          <w:sz w:val="20"/>
          <w:szCs w:val="20"/>
        </w:rPr>
        <w:t xml:space="preserve">odczas </w:t>
      </w:r>
      <w:r w:rsidR="00F43183" w:rsidRPr="00635D9A">
        <w:rPr>
          <w:rFonts w:ascii="Verdana" w:hAnsi="Verdana" w:cs="Arial"/>
          <w:sz w:val="20"/>
          <w:szCs w:val="20"/>
        </w:rPr>
        <w:t>świadczenia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A03D22" w:rsidRPr="00635D9A">
        <w:rPr>
          <w:rFonts w:ascii="Verdana" w:hAnsi="Verdana" w:cs="Arial"/>
          <w:sz w:val="20"/>
          <w:szCs w:val="20"/>
        </w:rPr>
        <w:t>usług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  <w:r w:rsidR="00F43183" w:rsidRPr="00635D9A">
        <w:rPr>
          <w:rFonts w:ascii="Verdana" w:hAnsi="Verdana" w:cs="Arial"/>
          <w:sz w:val="20"/>
          <w:szCs w:val="20"/>
        </w:rPr>
        <w:t xml:space="preserve">przewozowych </w:t>
      </w:r>
      <w:r w:rsidR="0072066B" w:rsidRPr="00635D9A">
        <w:rPr>
          <w:rFonts w:ascii="Verdana" w:hAnsi="Verdana" w:cs="Arial"/>
          <w:sz w:val="20"/>
          <w:szCs w:val="20"/>
        </w:rPr>
        <w:t>czynności związane z wykonywaniem przewo</w:t>
      </w:r>
      <w:r w:rsidRPr="00635D9A">
        <w:rPr>
          <w:rFonts w:ascii="Verdana" w:hAnsi="Verdana" w:cs="Arial"/>
          <w:sz w:val="20"/>
          <w:szCs w:val="20"/>
        </w:rPr>
        <w:t xml:space="preserve">zów, będą </w:t>
      </w:r>
      <w:r w:rsidR="0072066B" w:rsidRPr="00635D9A">
        <w:rPr>
          <w:rFonts w:ascii="Verdana" w:hAnsi="Verdana" w:cs="Arial"/>
          <w:sz w:val="20"/>
          <w:szCs w:val="20"/>
        </w:rPr>
        <w:t>wykonywane przez kierowców zatrudnionych na podsta</w:t>
      </w:r>
      <w:r w:rsidRPr="00635D9A">
        <w:rPr>
          <w:rFonts w:ascii="Verdana" w:hAnsi="Verdana" w:cs="Arial"/>
          <w:sz w:val="20"/>
          <w:szCs w:val="20"/>
        </w:rPr>
        <w:t xml:space="preserve">wie umowy </w:t>
      </w:r>
      <w:r w:rsidR="00EC0270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 xml:space="preserve">o pracę w </w:t>
      </w:r>
      <w:r w:rsidR="0072066B" w:rsidRPr="00635D9A">
        <w:rPr>
          <w:rFonts w:ascii="Verdana" w:hAnsi="Verdana" w:cs="Arial"/>
          <w:sz w:val="20"/>
          <w:szCs w:val="20"/>
        </w:rPr>
        <w:t>rozumieniu przepisów u</w:t>
      </w:r>
      <w:r w:rsidR="00460EF6" w:rsidRPr="00635D9A">
        <w:rPr>
          <w:rFonts w:ascii="Verdana" w:hAnsi="Verdana" w:cs="Arial"/>
          <w:sz w:val="20"/>
          <w:szCs w:val="20"/>
        </w:rPr>
        <w:t>stawy z dnia 26 czerwca 1974 r.</w:t>
      </w:r>
      <w:r w:rsidR="0072066B" w:rsidRPr="00635D9A">
        <w:rPr>
          <w:rFonts w:ascii="Verdana" w:hAnsi="Verdana" w:cs="Arial"/>
          <w:sz w:val="20"/>
          <w:szCs w:val="20"/>
        </w:rPr>
        <w:t xml:space="preserve">- Kodeks pracy </w:t>
      </w:r>
      <w:r w:rsidR="00EC0270">
        <w:rPr>
          <w:rFonts w:ascii="Verdana" w:hAnsi="Verdana" w:cs="Arial"/>
          <w:sz w:val="20"/>
          <w:szCs w:val="20"/>
        </w:rPr>
        <w:br/>
      </w:r>
      <w:r w:rsidR="0072066B" w:rsidRPr="00635D9A">
        <w:rPr>
          <w:rFonts w:ascii="Verdana" w:hAnsi="Verdana" w:cs="Arial"/>
          <w:sz w:val="20"/>
          <w:szCs w:val="20"/>
        </w:rPr>
        <w:t>(</w:t>
      </w:r>
      <w:proofErr w:type="spellStart"/>
      <w:r w:rsidR="008C2F6D" w:rsidRPr="00635D9A">
        <w:rPr>
          <w:rFonts w:ascii="Verdana" w:hAnsi="Verdana" w:cs="Arial"/>
          <w:sz w:val="20"/>
          <w:szCs w:val="20"/>
        </w:rPr>
        <w:t>t.j</w:t>
      </w:r>
      <w:proofErr w:type="spellEnd"/>
      <w:r w:rsidR="008C2F6D" w:rsidRPr="00635D9A">
        <w:rPr>
          <w:rFonts w:ascii="Verdana" w:hAnsi="Verdana" w:cs="Arial"/>
          <w:sz w:val="20"/>
          <w:szCs w:val="20"/>
        </w:rPr>
        <w:t xml:space="preserve">. </w:t>
      </w:r>
      <w:r w:rsidR="0072066B" w:rsidRPr="00635D9A">
        <w:rPr>
          <w:rFonts w:ascii="Verdana" w:hAnsi="Verdana" w:cs="Arial"/>
          <w:sz w:val="20"/>
          <w:szCs w:val="20"/>
        </w:rPr>
        <w:t>Dz. U. z 20</w:t>
      </w:r>
      <w:r w:rsidR="008C2F6D" w:rsidRPr="00635D9A">
        <w:rPr>
          <w:rFonts w:ascii="Verdana" w:hAnsi="Verdana" w:cs="Arial"/>
          <w:sz w:val="20"/>
          <w:szCs w:val="20"/>
        </w:rPr>
        <w:t>23</w:t>
      </w:r>
      <w:r w:rsidR="0072066B" w:rsidRPr="00635D9A">
        <w:rPr>
          <w:rFonts w:ascii="Verdana" w:hAnsi="Verdana" w:cs="Arial"/>
          <w:sz w:val="20"/>
          <w:szCs w:val="20"/>
        </w:rPr>
        <w:t> r. poz. 1</w:t>
      </w:r>
      <w:r w:rsidR="008C2F6D" w:rsidRPr="00635D9A">
        <w:rPr>
          <w:rFonts w:ascii="Verdana" w:hAnsi="Verdana" w:cs="Arial"/>
          <w:sz w:val="20"/>
          <w:szCs w:val="20"/>
        </w:rPr>
        <w:t>465</w:t>
      </w:r>
      <w:r w:rsidR="0072066B" w:rsidRPr="00635D9A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="0072066B" w:rsidRPr="00635D9A">
        <w:rPr>
          <w:rFonts w:ascii="Verdana" w:hAnsi="Verdana" w:cs="Arial"/>
          <w:sz w:val="20"/>
          <w:szCs w:val="20"/>
        </w:rPr>
        <w:t>późn</w:t>
      </w:r>
      <w:proofErr w:type="spellEnd"/>
      <w:r w:rsidR="0072066B" w:rsidRPr="00635D9A">
        <w:rPr>
          <w:rFonts w:ascii="Verdana" w:hAnsi="Verdana" w:cs="Arial"/>
          <w:sz w:val="20"/>
          <w:szCs w:val="20"/>
        </w:rPr>
        <w:t>. zm</w:t>
      </w:r>
      <w:r w:rsidR="0072066B" w:rsidRPr="00635D9A">
        <w:rPr>
          <w:rFonts w:ascii="Verdana" w:hAnsi="Verdana" w:cs="Arial"/>
          <w:color w:val="0070C0"/>
          <w:sz w:val="20"/>
          <w:szCs w:val="20"/>
        </w:rPr>
        <w:t>.</w:t>
      </w:r>
      <w:r w:rsidR="0072066B" w:rsidRPr="00635D9A">
        <w:rPr>
          <w:rFonts w:ascii="Verdana" w:hAnsi="Verdana" w:cs="Arial"/>
          <w:sz w:val="20"/>
          <w:szCs w:val="20"/>
        </w:rPr>
        <w:t>)</w:t>
      </w:r>
      <w:r w:rsidRPr="00635D9A">
        <w:rPr>
          <w:rFonts w:ascii="Verdana" w:hAnsi="Verdana" w:cs="Arial"/>
          <w:sz w:val="20"/>
          <w:szCs w:val="20"/>
        </w:rPr>
        <w:t>.</w:t>
      </w:r>
    </w:p>
    <w:p w14:paraId="77DB46E7" w14:textId="5E0096A1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</w:t>
      </w:r>
      <w:r w:rsidR="0072066B" w:rsidRPr="00635D9A">
        <w:rPr>
          <w:rFonts w:ascii="Verdana" w:hAnsi="Verdana" w:cs="Arial"/>
          <w:sz w:val="20"/>
          <w:szCs w:val="20"/>
        </w:rPr>
        <w:t xml:space="preserve">obowiązuję się, przez cały okres </w:t>
      </w:r>
      <w:r w:rsidR="00F43183" w:rsidRPr="00635D9A">
        <w:rPr>
          <w:rFonts w:ascii="Verdana" w:hAnsi="Verdana" w:cs="Arial"/>
          <w:sz w:val="20"/>
          <w:szCs w:val="20"/>
        </w:rPr>
        <w:t>świadczenia usług przewozowych</w:t>
      </w:r>
      <w:r w:rsidR="0072066B" w:rsidRPr="00635D9A">
        <w:rPr>
          <w:rFonts w:ascii="Verdana" w:hAnsi="Verdana" w:cs="Arial"/>
          <w:sz w:val="20"/>
          <w:szCs w:val="20"/>
        </w:rPr>
        <w:t>, do świadcze</w:t>
      </w:r>
      <w:r w:rsidR="00F43183" w:rsidRPr="00635D9A">
        <w:rPr>
          <w:rFonts w:ascii="Verdana" w:hAnsi="Verdana" w:cs="Arial"/>
          <w:sz w:val="20"/>
          <w:szCs w:val="20"/>
        </w:rPr>
        <w:t>nia usług</w:t>
      </w:r>
      <w:r w:rsidR="009C72C5" w:rsidRPr="00635D9A">
        <w:rPr>
          <w:rFonts w:ascii="Verdana" w:hAnsi="Verdana" w:cs="Arial"/>
          <w:sz w:val="20"/>
          <w:szCs w:val="20"/>
        </w:rPr>
        <w:t xml:space="preserve"> przy </w:t>
      </w:r>
      <w:r w:rsidR="0072066B" w:rsidRPr="00635D9A">
        <w:rPr>
          <w:rFonts w:ascii="Verdana" w:hAnsi="Verdana" w:cs="Arial"/>
          <w:sz w:val="20"/>
          <w:szCs w:val="20"/>
        </w:rPr>
        <w:t>użyciu</w:t>
      </w:r>
      <w:r w:rsidR="007E5470" w:rsidRPr="00635D9A">
        <w:rPr>
          <w:rFonts w:ascii="Verdana" w:hAnsi="Verdana" w:cs="Arial"/>
          <w:sz w:val="20"/>
          <w:szCs w:val="20"/>
        </w:rPr>
        <w:t xml:space="preserve"> </w:t>
      </w:r>
      <w:r w:rsidR="0072066B" w:rsidRPr="00635D9A">
        <w:rPr>
          <w:rFonts w:ascii="Verdana" w:hAnsi="Verdana" w:cs="Arial"/>
          <w:sz w:val="20"/>
          <w:szCs w:val="20"/>
        </w:rPr>
        <w:t xml:space="preserve">taboru </w:t>
      </w:r>
      <w:r w:rsidR="0072066B" w:rsidRPr="00635D9A">
        <w:rPr>
          <w:rFonts w:ascii="Verdana" w:hAnsi="Verdana" w:cs="Arial"/>
          <w:bCs/>
          <w:sz w:val="20"/>
          <w:szCs w:val="20"/>
        </w:rPr>
        <w:t xml:space="preserve">spełniającego wszystkie wymagania </w:t>
      </w:r>
      <w:r w:rsidRPr="00635D9A">
        <w:rPr>
          <w:rFonts w:ascii="Verdana" w:hAnsi="Verdana" w:cs="Arial"/>
          <w:bCs/>
          <w:sz w:val="20"/>
          <w:szCs w:val="20"/>
        </w:rPr>
        <w:t xml:space="preserve">wymienione </w:t>
      </w:r>
      <w:r w:rsidR="009644CC" w:rsidRPr="00635D9A">
        <w:rPr>
          <w:rFonts w:ascii="Verdana" w:hAnsi="Verdana" w:cs="Arial"/>
          <w:bCs/>
          <w:sz w:val="20"/>
          <w:szCs w:val="20"/>
        </w:rPr>
        <w:t>w projekcie</w:t>
      </w:r>
      <w:r w:rsidR="00646F78" w:rsidRPr="00635D9A">
        <w:rPr>
          <w:rFonts w:ascii="Verdana" w:hAnsi="Verdana" w:cs="Arial"/>
          <w:bCs/>
          <w:sz w:val="20"/>
          <w:szCs w:val="20"/>
        </w:rPr>
        <w:t xml:space="preserve"> umowy</w:t>
      </w:r>
      <w:r w:rsidR="009644CC" w:rsidRPr="00635D9A">
        <w:rPr>
          <w:rFonts w:ascii="Verdana" w:hAnsi="Verdana" w:cs="Arial"/>
          <w:bCs/>
          <w:sz w:val="20"/>
          <w:szCs w:val="20"/>
        </w:rPr>
        <w:t xml:space="preserve"> </w:t>
      </w:r>
      <w:r w:rsidR="00EC0270">
        <w:rPr>
          <w:rFonts w:ascii="Verdana" w:hAnsi="Verdana" w:cs="Arial"/>
          <w:bCs/>
          <w:sz w:val="20"/>
          <w:szCs w:val="20"/>
        </w:rPr>
        <w:br/>
      </w:r>
      <w:r w:rsidR="009644CC" w:rsidRPr="00635D9A">
        <w:rPr>
          <w:rFonts w:ascii="Verdana" w:hAnsi="Verdana" w:cs="Arial"/>
          <w:bCs/>
          <w:sz w:val="20"/>
          <w:szCs w:val="20"/>
        </w:rPr>
        <w:t>i załącznikach do projektu umowy</w:t>
      </w:r>
      <w:r w:rsidR="00544FCC" w:rsidRPr="00635D9A">
        <w:rPr>
          <w:rFonts w:ascii="Verdana" w:hAnsi="Verdana" w:cs="Arial"/>
          <w:bCs/>
          <w:sz w:val="20"/>
          <w:szCs w:val="20"/>
        </w:rPr>
        <w:t>.</w:t>
      </w:r>
      <w:r w:rsidR="0072066B" w:rsidRPr="00635D9A">
        <w:rPr>
          <w:rFonts w:ascii="Verdana" w:hAnsi="Verdana" w:cs="Arial"/>
          <w:sz w:val="20"/>
          <w:szCs w:val="20"/>
        </w:rPr>
        <w:t xml:space="preserve"> </w:t>
      </w:r>
    </w:p>
    <w:p w14:paraId="323BF591" w14:textId="77777777" w:rsidR="0072066B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</w:t>
      </w:r>
      <w:r w:rsidR="0072066B" w:rsidRPr="00635D9A">
        <w:rPr>
          <w:rFonts w:ascii="Verdana" w:hAnsi="Verdana" w:cs="Arial"/>
          <w:sz w:val="20"/>
          <w:szCs w:val="20"/>
        </w:rPr>
        <w:t>apoznałem się ze stanem i parametrami technicznymi dróg i pętli na poda</w:t>
      </w:r>
      <w:r w:rsidRPr="00635D9A">
        <w:rPr>
          <w:rFonts w:ascii="Verdana" w:hAnsi="Verdana" w:cs="Arial"/>
          <w:sz w:val="20"/>
          <w:szCs w:val="20"/>
        </w:rPr>
        <w:t xml:space="preserve">nej trasie </w:t>
      </w:r>
      <w:r w:rsidR="0072066B" w:rsidRPr="00635D9A">
        <w:rPr>
          <w:rFonts w:ascii="Verdana" w:hAnsi="Verdana" w:cs="Arial"/>
          <w:sz w:val="20"/>
          <w:szCs w:val="20"/>
        </w:rPr>
        <w:t>linii objętych zamówieniem i nie będę zgłaszał z tego tytułu żadnych żądań.</w:t>
      </w:r>
    </w:p>
    <w:p w14:paraId="41489A03" w14:textId="579F7C5F" w:rsidR="000C6A10" w:rsidRPr="00635D9A" w:rsidRDefault="009C6EE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P</w:t>
      </w:r>
      <w:r w:rsidR="0072066B" w:rsidRPr="00635D9A">
        <w:rPr>
          <w:rFonts w:ascii="Verdana" w:hAnsi="Verdana" w:cs="Arial"/>
          <w:sz w:val="20"/>
          <w:szCs w:val="20"/>
        </w:rPr>
        <w:t xml:space="preserve">rzyjmuję do wiadomości, że dotyczące mnie dane, w tym dane osobowe </w:t>
      </w:r>
      <w:r w:rsidR="00EC0270">
        <w:rPr>
          <w:rFonts w:ascii="Verdana" w:hAnsi="Verdana" w:cs="Arial"/>
          <w:sz w:val="20"/>
          <w:szCs w:val="20"/>
        </w:rPr>
        <w:br/>
      </w:r>
      <w:r w:rsidR="0072066B" w:rsidRPr="00635D9A">
        <w:rPr>
          <w:rFonts w:ascii="Verdana" w:hAnsi="Verdana" w:cs="Arial"/>
          <w:sz w:val="20"/>
          <w:szCs w:val="20"/>
        </w:rPr>
        <w:t>(imię i nazwisko/nazwa), data umowy, jej przedmiot, numer, data obowiązywa</w:t>
      </w:r>
      <w:r w:rsidR="00F43183" w:rsidRPr="00635D9A">
        <w:rPr>
          <w:rFonts w:ascii="Verdana" w:hAnsi="Verdana" w:cs="Arial"/>
          <w:sz w:val="20"/>
          <w:szCs w:val="20"/>
        </w:rPr>
        <w:t xml:space="preserve">nia oraz </w:t>
      </w:r>
      <w:r w:rsidR="0072066B" w:rsidRPr="00635D9A">
        <w:rPr>
          <w:rFonts w:ascii="Verdana" w:hAnsi="Verdana" w:cs="Arial"/>
          <w:sz w:val="20"/>
          <w:szCs w:val="20"/>
        </w:rPr>
        <w:t>wartość umowy brutto mogą zostać udostępnione w Urzędowym Rejestrze Umów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72066B" w:rsidRPr="00635D9A">
        <w:rPr>
          <w:rFonts w:ascii="Verdana" w:hAnsi="Verdana" w:cs="Arial"/>
          <w:sz w:val="20"/>
          <w:szCs w:val="20"/>
        </w:rPr>
        <w:t>Urzędu Miejskiego Wrocławia, zamieszczonym w Biuletynie In</w:t>
      </w:r>
      <w:r w:rsidRPr="00635D9A">
        <w:rPr>
          <w:rFonts w:ascii="Verdana" w:hAnsi="Verdana" w:cs="Arial"/>
          <w:sz w:val="20"/>
          <w:szCs w:val="20"/>
        </w:rPr>
        <w:t>formacji Publicznej Urzę</w:t>
      </w:r>
      <w:r w:rsidR="0072066B" w:rsidRPr="00635D9A">
        <w:rPr>
          <w:rFonts w:ascii="Verdana" w:hAnsi="Verdana" w:cs="Arial"/>
          <w:sz w:val="20"/>
          <w:szCs w:val="20"/>
        </w:rPr>
        <w:t>du Miejskiego Wrocławia</w:t>
      </w:r>
      <w:r w:rsidR="007E5470" w:rsidRPr="00635D9A">
        <w:rPr>
          <w:rFonts w:ascii="Verdana" w:hAnsi="Verdana" w:cs="Arial"/>
          <w:sz w:val="20"/>
          <w:szCs w:val="20"/>
        </w:rPr>
        <w:t>.</w:t>
      </w:r>
    </w:p>
    <w:p w14:paraId="194932DE" w14:textId="2AB3D6FC" w:rsidR="000C6A10" w:rsidRPr="00635D9A" w:rsidRDefault="000C6A10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lastRenderedPageBreak/>
        <w:t xml:space="preserve">Przedstawiona cena uwzględnia zabezpieczenie należytego wykonania wynoszące </w:t>
      </w:r>
      <w:r w:rsidR="00FF1130">
        <w:rPr>
          <w:rFonts w:ascii="Verdana" w:hAnsi="Verdana" w:cs="Arial"/>
          <w:sz w:val="20"/>
          <w:szCs w:val="20"/>
        </w:rPr>
        <w:t>2</w:t>
      </w:r>
      <w:r w:rsidRPr="00635D9A">
        <w:rPr>
          <w:rFonts w:ascii="Verdana" w:hAnsi="Verdana" w:cs="Arial"/>
          <w:sz w:val="20"/>
          <w:szCs w:val="20"/>
        </w:rPr>
        <w:t>% wartości usługi oraz wszystkie koszty związane ze świadczeniem przedmiotowych usług.</w:t>
      </w:r>
    </w:p>
    <w:p w14:paraId="283136F5" w14:textId="62344AFA" w:rsidR="00544FCC" w:rsidRPr="00635D9A" w:rsidRDefault="00544FCC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Zobowiązuj</w:t>
      </w:r>
      <w:r w:rsidR="008C2F6D" w:rsidRPr="00635D9A">
        <w:rPr>
          <w:rFonts w:ascii="Verdana" w:hAnsi="Verdana" w:cs="Arial"/>
          <w:sz w:val="20"/>
          <w:szCs w:val="20"/>
        </w:rPr>
        <w:t>ę</w:t>
      </w:r>
      <w:r w:rsidRPr="00635D9A">
        <w:rPr>
          <w:rFonts w:ascii="Verdana" w:hAnsi="Verdana" w:cs="Arial"/>
          <w:sz w:val="20"/>
          <w:szCs w:val="20"/>
        </w:rPr>
        <w:t xml:space="preserve"> się do osobistego wykonania</w:t>
      </w:r>
      <w:r w:rsidR="00EF5910" w:rsidRPr="00635D9A">
        <w:rPr>
          <w:rFonts w:ascii="Verdana" w:hAnsi="Verdana" w:cs="Arial"/>
          <w:sz w:val="20"/>
          <w:szCs w:val="20"/>
        </w:rPr>
        <w:t xml:space="preserve"> </w:t>
      </w:r>
      <w:r w:rsidRPr="00635D9A">
        <w:rPr>
          <w:rFonts w:ascii="Verdana" w:hAnsi="Verdana" w:cs="Arial"/>
          <w:sz w:val="20"/>
          <w:szCs w:val="20"/>
        </w:rPr>
        <w:t xml:space="preserve">kluczowych części zadania, </w:t>
      </w:r>
      <w:r w:rsidRPr="00D902E0">
        <w:rPr>
          <w:rFonts w:ascii="Verdana" w:hAnsi="Verdana" w:cs="Arial"/>
          <w:sz w:val="20"/>
          <w:szCs w:val="20"/>
        </w:rPr>
        <w:t xml:space="preserve">przez co </w:t>
      </w:r>
      <w:r w:rsidR="00D902E0" w:rsidRPr="00D902E0">
        <w:rPr>
          <w:rFonts w:ascii="Verdana" w:hAnsi="Verdana" w:cs="Arial"/>
          <w:sz w:val="20"/>
          <w:szCs w:val="20"/>
        </w:rPr>
        <w:t>rozumi</w:t>
      </w:r>
      <w:r w:rsidR="00D902E0">
        <w:rPr>
          <w:rFonts w:ascii="Verdana" w:hAnsi="Verdana" w:cs="Arial"/>
          <w:sz w:val="20"/>
          <w:szCs w:val="20"/>
        </w:rPr>
        <w:t xml:space="preserve">em </w:t>
      </w:r>
      <w:r w:rsidRPr="00D902E0">
        <w:rPr>
          <w:rFonts w:ascii="Verdana" w:hAnsi="Verdana" w:cs="Arial"/>
          <w:sz w:val="20"/>
          <w:szCs w:val="20"/>
        </w:rPr>
        <w:t>usługi przewozowe transportu zbiorowego w ramach przewozów regularnych.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0D00CE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>W przypadku realizacji części zadań przez podwykonawcę poinformuj</w:t>
      </w:r>
      <w:r w:rsidR="008C2F6D" w:rsidRPr="00635D9A">
        <w:rPr>
          <w:rFonts w:ascii="Verdana" w:hAnsi="Verdana" w:cs="Arial"/>
          <w:sz w:val="20"/>
          <w:szCs w:val="20"/>
        </w:rPr>
        <w:t>ę</w:t>
      </w:r>
      <w:r w:rsidRPr="00635D9A">
        <w:rPr>
          <w:rFonts w:ascii="Verdana" w:hAnsi="Verdana" w:cs="Arial"/>
          <w:sz w:val="20"/>
          <w:szCs w:val="20"/>
        </w:rPr>
        <w:t xml:space="preserve"> o tym Zamawiającego wskazując zakres i dane podwykonawcy</w:t>
      </w:r>
      <w:r w:rsidR="00F4430D" w:rsidRPr="00635D9A">
        <w:rPr>
          <w:rFonts w:ascii="Verdana" w:hAnsi="Verdana" w:cs="Arial"/>
          <w:sz w:val="20"/>
          <w:szCs w:val="20"/>
        </w:rPr>
        <w:t xml:space="preserve"> oraz przyjmuję do wiadomości, że powierzenie wykonania części zamówienia podwykonawcom nie zwalnia mnie </w:t>
      </w:r>
      <w:r w:rsidR="000D00CE">
        <w:rPr>
          <w:rFonts w:ascii="Verdana" w:hAnsi="Verdana" w:cs="Arial"/>
          <w:sz w:val="20"/>
          <w:szCs w:val="20"/>
        </w:rPr>
        <w:br/>
      </w:r>
      <w:r w:rsidR="00F4430D" w:rsidRPr="00635D9A">
        <w:rPr>
          <w:rFonts w:ascii="Verdana" w:hAnsi="Verdana" w:cs="Arial"/>
          <w:sz w:val="20"/>
          <w:szCs w:val="20"/>
        </w:rPr>
        <w:t>z odpowiedzialności za należyte wykonanie zamówienia.</w:t>
      </w:r>
    </w:p>
    <w:p w14:paraId="03161359" w14:textId="77777777" w:rsidR="00064F07" w:rsidRPr="00635D9A" w:rsidRDefault="00064F07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zachodzi wobec mnie jedna lub więcej przesłanek określonych w  art. 108 ust. 1 i 2 ustawy z dnia 11 września 2019 r</w:t>
      </w:r>
      <w:r w:rsidR="006C0CFC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Prawo zamówień publicznych</w:t>
      </w:r>
      <w:r w:rsidR="006C0CFC" w:rsidRPr="00635D9A">
        <w:rPr>
          <w:rFonts w:ascii="Verdana" w:hAnsi="Verdana" w:cs="Arial"/>
          <w:sz w:val="20"/>
          <w:szCs w:val="20"/>
        </w:rPr>
        <w:t>.</w:t>
      </w:r>
    </w:p>
    <w:p w14:paraId="00F0F59B" w14:textId="2CF758A5" w:rsidR="00064F07" w:rsidRPr="00635D9A" w:rsidRDefault="00064F07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zachodzi wobec mnie jedna lub więcej przesłanek określonych w art. 5k Rozporządzenia Rady (UE) nr 833/2014 z dnia 31 lipca 2014 r</w:t>
      </w:r>
      <w:r w:rsidR="00041C08" w:rsidRPr="00635D9A">
        <w:rPr>
          <w:rFonts w:ascii="Verdana" w:hAnsi="Verdana" w:cs="Arial"/>
          <w:sz w:val="20"/>
          <w:szCs w:val="20"/>
        </w:rPr>
        <w:t>oku</w:t>
      </w:r>
      <w:r w:rsidRPr="00635D9A">
        <w:rPr>
          <w:rFonts w:ascii="Verdana" w:hAnsi="Verdana" w:cs="Arial"/>
          <w:sz w:val="20"/>
          <w:szCs w:val="20"/>
        </w:rPr>
        <w:t xml:space="preserve">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05C5B" w:rsidRPr="00635D9A">
        <w:rPr>
          <w:rFonts w:ascii="Verdana" w:hAnsi="Verdana" w:cs="Arial"/>
          <w:sz w:val="20"/>
          <w:szCs w:val="20"/>
        </w:rPr>
        <w:t xml:space="preserve"> oraz w art. </w:t>
      </w:r>
      <w:r w:rsidR="000B6EBA" w:rsidRPr="00635D9A">
        <w:rPr>
          <w:rFonts w:ascii="Verdana" w:hAnsi="Verdana" w:cs="Arial"/>
          <w:sz w:val="20"/>
          <w:szCs w:val="20"/>
        </w:rPr>
        <w:t>7 ust. 1 ustawy z dnia 13 kwietnia 2022 r</w:t>
      </w:r>
      <w:r w:rsidR="00157742" w:rsidRPr="00635D9A">
        <w:rPr>
          <w:rFonts w:ascii="Verdana" w:hAnsi="Verdana" w:cs="Arial"/>
          <w:sz w:val="20"/>
          <w:szCs w:val="20"/>
        </w:rPr>
        <w:t>oku</w:t>
      </w:r>
      <w:r w:rsidR="000B6EBA" w:rsidRPr="00635D9A">
        <w:rPr>
          <w:rFonts w:ascii="Verdana" w:hAnsi="Verdana" w:cs="Arial"/>
          <w:sz w:val="20"/>
          <w:szCs w:val="20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8C2F6D" w:rsidRPr="00635D9A">
        <w:rPr>
          <w:rFonts w:ascii="Verdana" w:hAnsi="Verdana" w:cs="Arial"/>
          <w:sz w:val="20"/>
          <w:szCs w:val="20"/>
        </w:rPr>
        <w:t>t.j</w:t>
      </w:r>
      <w:proofErr w:type="spellEnd"/>
      <w:r w:rsidR="008C2F6D" w:rsidRPr="00635D9A">
        <w:rPr>
          <w:rFonts w:ascii="Verdana" w:hAnsi="Verdana" w:cs="Arial"/>
          <w:sz w:val="20"/>
          <w:szCs w:val="20"/>
        </w:rPr>
        <w:t xml:space="preserve">. </w:t>
      </w:r>
      <w:r w:rsidR="000B6EBA" w:rsidRPr="00635D9A">
        <w:rPr>
          <w:rFonts w:ascii="Verdana" w:hAnsi="Verdana" w:cs="Arial"/>
          <w:sz w:val="20"/>
          <w:szCs w:val="20"/>
        </w:rPr>
        <w:t>Dz.U. z 202</w:t>
      </w:r>
      <w:r w:rsidR="008C2F6D" w:rsidRPr="00635D9A">
        <w:rPr>
          <w:rFonts w:ascii="Verdana" w:hAnsi="Verdana" w:cs="Arial"/>
          <w:sz w:val="20"/>
          <w:szCs w:val="20"/>
        </w:rPr>
        <w:t>4</w:t>
      </w:r>
      <w:r w:rsidR="000B6EBA" w:rsidRPr="00635D9A">
        <w:rPr>
          <w:rFonts w:ascii="Verdana" w:hAnsi="Verdana" w:cs="Arial"/>
          <w:sz w:val="20"/>
          <w:szCs w:val="20"/>
        </w:rPr>
        <w:t xml:space="preserve"> r., poz. </w:t>
      </w:r>
      <w:r w:rsidR="008C2F6D" w:rsidRPr="00635D9A">
        <w:rPr>
          <w:rFonts w:ascii="Verdana" w:hAnsi="Verdana" w:cs="Arial"/>
          <w:sz w:val="20"/>
          <w:szCs w:val="20"/>
        </w:rPr>
        <w:t>507</w:t>
      </w:r>
      <w:r w:rsidR="000B6EBA" w:rsidRPr="00635D9A">
        <w:rPr>
          <w:rFonts w:ascii="Verdana" w:hAnsi="Verdana" w:cs="Arial"/>
          <w:sz w:val="20"/>
          <w:szCs w:val="20"/>
        </w:rPr>
        <w:t xml:space="preserve"> z </w:t>
      </w:r>
      <w:proofErr w:type="spellStart"/>
      <w:r w:rsidR="000B6EBA" w:rsidRPr="00635D9A">
        <w:rPr>
          <w:rFonts w:ascii="Verdana" w:hAnsi="Verdana" w:cs="Arial"/>
          <w:sz w:val="20"/>
          <w:szCs w:val="20"/>
        </w:rPr>
        <w:t>późn</w:t>
      </w:r>
      <w:proofErr w:type="spellEnd"/>
      <w:r w:rsidR="000B6EBA" w:rsidRPr="00635D9A">
        <w:rPr>
          <w:rFonts w:ascii="Verdana" w:hAnsi="Verdana" w:cs="Arial"/>
          <w:sz w:val="20"/>
          <w:szCs w:val="20"/>
        </w:rPr>
        <w:t>. zm.).</w:t>
      </w:r>
    </w:p>
    <w:p w14:paraId="370AFE99" w14:textId="08A37DF8" w:rsidR="0092089A" w:rsidRPr="00635D9A" w:rsidRDefault="0092089A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Nie  otwarto wobec mnie likwidac</w:t>
      </w:r>
      <w:r w:rsidR="00157742" w:rsidRPr="00635D9A">
        <w:rPr>
          <w:rFonts w:ascii="Verdana" w:hAnsi="Verdana" w:cs="Arial"/>
          <w:sz w:val="20"/>
          <w:szCs w:val="20"/>
        </w:rPr>
        <w:t>j</w:t>
      </w:r>
      <w:r w:rsidRPr="00635D9A">
        <w:rPr>
          <w:rFonts w:ascii="Verdana" w:hAnsi="Verdana" w:cs="Arial"/>
          <w:sz w:val="20"/>
          <w:szCs w:val="20"/>
        </w:rPr>
        <w:t>i, ogłoszenia upadłości, a moimi  aktywami nie zarządza likwidator lub są</w:t>
      </w:r>
      <w:r w:rsidR="00157742" w:rsidRPr="00635D9A">
        <w:rPr>
          <w:rFonts w:ascii="Verdana" w:hAnsi="Verdana" w:cs="Arial"/>
          <w:sz w:val="20"/>
          <w:szCs w:val="20"/>
        </w:rPr>
        <w:t>d. N</w:t>
      </w:r>
      <w:r w:rsidRPr="00635D9A">
        <w:rPr>
          <w:rFonts w:ascii="Verdana" w:hAnsi="Verdana" w:cs="Arial"/>
          <w:sz w:val="20"/>
          <w:szCs w:val="20"/>
        </w:rPr>
        <w:t xml:space="preserve">ie zawarłem układu z wierzycielami, a moja działalność gospodarcza nie jest zawieszona albo nie znajduje się w innej tego rodzaju sytuacji wynikającej </w:t>
      </w:r>
      <w:r w:rsidR="000D00CE">
        <w:rPr>
          <w:rFonts w:ascii="Verdana" w:hAnsi="Verdana" w:cs="Arial"/>
          <w:sz w:val="20"/>
          <w:szCs w:val="20"/>
        </w:rPr>
        <w:br/>
      </w:r>
      <w:r w:rsidRPr="00635D9A">
        <w:rPr>
          <w:rFonts w:ascii="Verdana" w:hAnsi="Verdana" w:cs="Arial"/>
          <w:sz w:val="20"/>
          <w:szCs w:val="20"/>
        </w:rPr>
        <w:t>z podobnej procedury przewidzianej w przepisach miejsca wszczęcia tej procedury.</w:t>
      </w:r>
    </w:p>
    <w:p w14:paraId="3BD60267" w14:textId="41154ACD" w:rsidR="0092089A" w:rsidRPr="00635D9A" w:rsidRDefault="0092089A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bCs/>
          <w:sz w:val="20"/>
          <w:szCs w:val="20"/>
        </w:rPr>
        <w:t>Posiadam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Pr="00635D9A">
        <w:rPr>
          <w:rFonts w:ascii="Verdana" w:hAnsi="Verdana" w:cs="Arial"/>
          <w:bCs/>
          <w:sz w:val="20"/>
          <w:szCs w:val="20"/>
        </w:rPr>
        <w:t>zezwolenie na wykonywanie zawodu przewoźnika drogowego, o którym mowa w art. 5 ustawy z dnia 6 września 2001 r</w:t>
      </w:r>
      <w:r w:rsidR="00492E9A" w:rsidRPr="00635D9A">
        <w:rPr>
          <w:rFonts w:ascii="Verdana" w:hAnsi="Verdana" w:cs="Arial"/>
          <w:bCs/>
          <w:sz w:val="20"/>
          <w:szCs w:val="20"/>
        </w:rPr>
        <w:t>oku</w:t>
      </w:r>
      <w:r w:rsidRPr="00635D9A">
        <w:rPr>
          <w:rFonts w:ascii="Verdana" w:hAnsi="Verdana" w:cs="Arial"/>
          <w:bCs/>
          <w:sz w:val="20"/>
          <w:szCs w:val="20"/>
        </w:rPr>
        <w:t xml:space="preserve"> o transporcie drogowym (Dz. U. z 202</w:t>
      </w:r>
      <w:r w:rsidR="00037B77">
        <w:rPr>
          <w:rFonts w:ascii="Verdana" w:hAnsi="Verdana" w:cs="Arial"/>
          <w:bCs/>
          <w:sz w:val="20"/>
          <w:szCs w:val="20"/>
        </w:rPr>
        <w:t>4</w:t>
      </w:r>
      <w:r w:rsidRPr="00635D9A">
        <w:rPr>
          <w:rFonts w:ascii="Verdana" w:hAnsi="Verdana" w:cs="Arial"/>
          <w:bCs/>
          <w:sz w:val="20"/>
          <w:szCs w:val="20"/>
        </w:rPr>
        <w:t xml:space="preserve"> r. poz. </w:t>
      </w:r>
      <w:r w:rsidR="00037B77">
        <w:rPr>
          <w:rFonts w:ascii="Verdana" w:hAnsi="Verdana" w:cs="Arial"/>
          <w:bCs/>
          <w:sz w:val="20"/>
          <w:szCs w:val="20"/>
        </w:rPr>
        <w:t>1539</w:t>
      </w:r>
      <w:r w:rsidRPr="00635D9A">
        <w:rPr>
          <w:rFonts w:ascii="Verdana" w:hAnsi="Verdana" w:cs="Arial"/>
          <w:bCs/>
          <w:sz w:val="20"/>
          <w:szCs w:val="20"/>
        </w:rPr>
        <w:t xml:space="preserve"> z </w:t>
      </w:r>
      <w:r w:rsidR="008C2F6D" w:rsidRPr="00635D9A">
        <w:rPr>
          <w:rFonts w:ascii="Verdana" w:hAnsi="Verdana" w:cs="Arial"/>
          <w:bCs/>
          <w:sz w:val="20"/>
          <w:szCs w:val="20"/>
        </w:rPr>
        <w:t>późn.zm.</w:t>
      </w:r>
      <w:r w:rsidRPr="00635D9A">
        <w:rPr>
          <w:rFonts w:ascii="Verdana" w:hAnsi="Verdana" w:cs="Arial"/>
          <w:bCs/>
          <w:sz w:val="20"/>
          <w:szCs w:val="20"/>
        </w:rPr>
        <w:t>) lub licencję na wykonywanie krajowego transportu drogowego osób, o której mowa w art. 5 ust. 1 ustawy z dnia 5 kwietnia 2013 r</w:t>
      </w:r>
      <w:r w:rsidR="00492E9A" w:rsidRPr="00635D9A">
        <w:rPr>
          <w:rFonts w:ascii="Verdana" w:hAnsi="Verdana" w:cs="Arial"/>
          <w:bCs/>
          <w:sz w:val="20"/>
          <w:szCs w:val="20"/>
        </w:rPr>
        <w:t>oku</w:t>
      </w:r>
      <w:r w:rsidRPr="00635D9A">
        <w:rPr>
          <w:rFonts w:ascii="Verdana" w:hAnsi="Verdana" w:cs="Arial"/>
          <w:bCs/>
          <w:sz w:val="20"/>
          <w:szCs w:val="20"/>
        </w:rPr>
        <w:t xml:space="preserve"> o zmianie ustawy o transporcie drogowym oraz ustawy o czasie pracy kierowców (Dz. U. 2013 poz. 567)</w:t>
      </w:r>
      <w:r w:rsidRPr="00635D9A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1C26F373" w14:textId="70D09241" w:rsidR="00211D79" w:rsidRPr="00635D9A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635D9A">
        <w:rPr>
          <w:rFonts w:ascii="Verdana" w:hAnsi="Verdana" w:cs="Arial"/>
          <w:bCs/>
          <w:sz w:val="20"/>
          <w:szCs w:val="20"/>
        </w:rPr>
        <w:t>W okresie ostatnich 3 lat przed upływem terminu składania ofert, a jeżeli okres prowadzenia działalności jest krótszy - w tym okresie, wykonałem co najmniej jedno (1) zamówienie polegające na świadczeniu przez co najmniej 12 kolejnych miesięcy (w ramach jednego kontraktu) usługi transportu zbiorowego w ramach przewozów regularnych (w rozumieniu art. 4 pkt. 7 ustawy z dnia 6 września 2001 r. o transporcie drogowym - Dz. U. z 202</w:t>
      </w:r>
      <w:r w:rsidR="00037B77">
        <w:rPr>
          <w:rFonts w:ascii="Verdana" w:hAnsi="Verdana" w:cs="Arial"/>
          <w:bCs/>
          <w:sz w:val="20"/>
          <w:szCs w:val="20"/>
        </w:rPr>
        <w:t>4</w:t>
      </w:r>
      <w:r w:rsidRPr="00635D9A">
        <w:rPr>
          <w:rFonts w:ascii="Verdana" w:hAnsi="Verdana" w:cs="Arial"/>
          <w:bCs/>
          <w:sz w:val="20"/>
          <w:szCs w:val="20"/>
        </w:rPr>
        <w:t xml:space="preserve"> r. poz. </w:t>
      </w:r>
      <w:r w:rsidR="00037B77">
        <w:rPr>
          <w:rFonts w:ascii="Verdana" w:hAnsi="Verdana" w:cs="Arial"/>
          <w:bCs/>
          <w:sz w:val="20"/>
          <w:szCs w:val="20"/>
        </w:rPr>
        <w:t>1539</w:t>
      </w:r>
      <w:r w:rsidRPr="00635D9A">
        <w:rPr>
          <w:rFonts w:ascii="Verdana" w:hAnsi="Verdana" w:cs="Arial"/>
          <w:bCs/>
          <w:sz w:val="20"/>
          <w:szCs w:val="20"/>
        </w:rPr>
        <w:t xml:space="preserve"> z </w:t>
      </w:r>
      <w:r w:rsidR="008C2F6D" w:rsidRPr="00635D9A">
        <w:rPr>
          <w:rFonts w:ascii="Verdana" w:hAnsi="Verdana" w:cs="Arial"/>
          <w:bCs/>
          <w:sz w:val="20"/>
          <w:szCs w:val="20"/>
        </w:rPr>
        <w:t>późn.</w:t>
      </w:r>
      <w:r w:rsidR="008A2FA5" w:rsidRPr="00635D9A">
        <w:rPr>
          <w:rFonts w:ascii="Verdana" w:hAnsi="Verdana" w:cs="Arial"/>
          <w:bCs/>
          <w:sz w:val="20"/>
          <w:szCs w:val="20"/>
        </w:rPr>
        <w:t>z</w:t>
      </w:r>
      <w:r w:rsidR="008C2F6D" w:rsidRPr="00635D9A">
        <w:rPr>
          <w:rFonts w:ascii="Verdana" w:hAnsi="Verdana" w:cs="Arial"/>
          <w:bCs/>
          <w:sz w:val="20"/>
          <w:szCs w:val="20"/>
        </w:rPr>
        <w:t>m.</w:t>
      </w:r>
      <w:r w:rsidRPr="00635D9A">
        <w:rPr>
          <w:rFonts w:ascii="Verdana" w:hAnsi="Verdana" w:cs="Arial"/>
          <w:bCs/>
          <w:sz w:val="20"/>
          <w:szCs w:val="20"/>
        </w:rPr>
        <w:t xml:space="preserve">) o łącznej wielkości pracy przewozowej nie mniejszej niż: </w:t>
      </w:r>
      <w:r w:rsidR="00FF1130">
        <w:rPr>
          <w:rFonts w:ascii="Verdana" w:hAnsi="Verdana" w:cs="Arial"/>
          <w:bCs/>
          <w:sz w:val="20"/>
          <w:szCs w:val="20"/>
        </w:rPr>
        <w:t>1</w:t>
      </w:r>
      <w:r w:rsidR="008B1767" w:rsidRPr="00635D9A">
        <w:rPr>
          <w:rFonts w:ascii="Verdana" w:hAnsi="Verdana" w:cs="Arial"/>
          <w:bCs/>
          <w:sz w:val="20"/>
          <w:szCs w:val="20"/>
        </w:rPr>
        <w:t>5</w:t>
      </w:r>
      <w:r w:rsidRPr="00635D9A">
        <w:rPr>
          <w:rFonts w:ascii="Verdana" w:hAnsi="Verdana" w:cs="Arial"/>
          <w:sz w:val="20"/>
          <w:szCs w:val="20"/>
        </w:rPr>
        <w:t>0 000 wozokilometrów.</w:t>
      </w:r>
    </w:p>
    <w:p w14:paraId="1D5647F0" w14:textId="06AEC54F" w:rsidR="00211D79" w:rsidRPr="00D902E0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902E0">
        <w:rPr>
          <w:rFonts w:ascii="Verdana" w:hAnsi="Verdana" w:cs="Arial"/>
          <w:bCs/>
          <w:sz w:val="20"/>
          <w:szCs w:val="20"/>
        </w:rPr>
        <w:t xml:space="preserve">Dysponuje środkami finansowymi lub zdolnością kredytową nie mniejszą niż </w:t>
      </w:r>
      <w:r w:rsidR="00FF1130">
        <w:rPr>
          <w:rFonts w:ascii="Verdana" w:hAnsi="Verdana" w:cs="Arial"/>
          <w:bCs/>
          <w:sz w:val="20"/>
          <w:szCs w:val="20"/>
        </w:rPr>
        <w:t>1</w:t>
      </w:r>
      <w:r w:rsidRPr="00D902E0">
        <w:rPr>
          <w:rFonts w:ascii="Verdana" w:hAnsi="Verdana" w:cs="Arial"/>
          <w:bCs/>
          <w:sz w:val="20"/>
          <w:szCs w:val="20"/>
        </w:rPr>
        <w:t xml:space="preserve">.000.000 zł (słownie: </w:t>
      </w:r>
      <w:r w:rsidR="00FF1130">
        <w:rPr>
          <w:rFonts w:ascii="Verdana" w:hAnsi="Verdana" w:cs="Arial"/>
          <w:bCs/>
          <w:sz w:val="20"/>
          <w:szCs w:val="20"/>
        </w:rPr>
        <w:t>jeden</w:t>
      </w:r>
      <w:r w:rsidR="00D902E0" w:rsidRPr="00D902E0">
        <w:rPr>
          <w:rFonts w:ascii="Verdana" w:hAnsi="Verdana" w:cs="Arial"/>
          <w:bCs/>
          <w:sz w:val="20"/>
          <w:szCs w:val="20"/>
        </w:rPr>
        <w:t xml:space="preserve"> milion</w:t>
      </w:r>
      <w:r w:rsidRPr="00D902E0">
        <w:rPr>
          <w:rFonts w:ascii="Verdana" w:hAnsi="Verdana" w:cs="Arial"/>
          <w:bCs/>
          <w:sz w:val="20"/>
          <w:szCs w:val="20"/>
        </w:rPr>
        <w:t xml:space="preserve"> złotych)</w:t>
      </w:r>
      <w:r w:rsidR="008A2FA5" w:rsidRPr="00D902E0">
        <w:rPr>
          <w:rFonts w:ascii="Verdana" w:hAnsi="Verdana" w:cs="Arial"/>
          <w:bCs/>
          <w:sz w:val="20"/>
          <w:szCs w:val="20"/>
        </w:rPr>
        <w:t>.</w:t>
      </w:r>
    </w:p>
    <w:p w14:paraId="12128EC4" w14:textId="5D046853" w:rsidR="00211D79" w:rsidRPr="00635D9A" w:rsidRDefault="00211D79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lastRenderedPageBreak/>
        <w:t>Posiadam aktualną polisę ubezpieczeniową, a w przypadku jej braku inny dokument potwierdzający,</w:t>
      </w:r>
      <w:r w:rsidR="00F67583"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635D9A">
        <w:rPr>
          <w:rStyle w:val="markedcontent"/>
          <w:rFonts w:ascii="Verdana" w:hAnsi="Verdana" w:cs="Arial"/>
          <w:sz w:val="20"/>
          <w:szCs w:val="20"/>
        </w:rPr>
        <w:t>że jestem ubezpieczony od</w:t>
      </w:r>
      <w:r w:rsidR="00F67583"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635D9A">
        <w:rPr>
          <w:rStyle w:val="markedcontent"/>
          <w:rFonts w:ascii="Verdana" w:hAnsi="Verdana" w:cs="Arial"/>
          <w:sz w:val="20"/>
          <w:szCs w:val="20"/>
        </w:rPr>
        <w:t>odpowiedzialności cywilnej w zakresie prowadzonej działalności, na kwotę nie mniejszą niż</w:t>
      </w:r>
      <w:r w:rsidR="00FF1130">
        <w:rPr>
          <w:rStyle w:val="markedcontent"/>
          <w:rFonts w:ascii="Verdana" w:hAnsi="Verdana" w:cs="Arial"/>
          <w:sz w:val="20"/>
          <w:szCs w:val="20"/>
        </w:rPr>
        <w:t xml:space="preserve"> 5</w:t>
      </w:r>
      <w:r w:rsidRPr="00635D9A">
        <w:rPr>
          <w:rStyle w:val="markedcontent"/>
          <w:rFonts w:ascii="Verdana" w:hAnsi="Verdana" w:cs="Arial"/>
          <w:sz w:val="20"/>
          <w:szCs w:val="20"/>
        </w:rPr>
        <w:t>00.000 zł (</w:t>
      </w:r>
      <w:r w:rsidR="00FF1130">
        <w:rPr>
          <w:rStyle w:val="markedcontent"/>
          <w:rFonts w:ascii="Verdana" w:hAnsi="Verdana" w:cs="Arial"/>
          <w:sz w:val="20"/>
          <w:szCs w:val="20"/>
        </w:rPr>
        <w:t>pięćset tysięcy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złotych). </w:t>
      </w:r>
    </w:p>
    <w:p w14:paraId="6CFBC11A" w14:textId="77777777" w:rsidR="004662FE" w:rsidRPr="00635D9A" w:rsidRDefault="004662F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Wobec mnie nie wydano prawomocnego wyroku sądu lub ostatecznej decyzji administracyjnej o zaleganiu z uiszczeniem podatków, opłat lub składek na ubezpieczenie społeczne lub zdrowotne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112C02BA" w14:textId="77777777" w:rsidR="004662FE" w:rsidRPr="00635D9A" w:rsidRDefault="004662F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Wobec mnie nie wydano prawomocnego orzeczenia o zakazie ubiegania się o zamówienia publiczne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60714BD8" w14:textId="351921BC" w:rsidR="004662FE" w:rsidRPr="00635D9A" w:rsidRDefault="009D53E1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 xml:space="preserve">Posiadam umocowanie potwierdzające reprezentowanie pozostałych </w:t>
      </w:r>
      <w:r w:rsidR="00D54E7D" w:rsidRPr="00635D9A">
        <w:rPr>
          <w:rStyle w:val="markedcontent"/>
          <w:rFonts w:ascii="Verdana" w:hAnsi="Verdana" w:cs="Arial"/>
          <w:sz w:val="20"/>
          <w:szCs w:val="20"/>
        </w:rPr>
        <w:t>Operatorów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– dotyczy sytuacji gdy</w:t>
      </w:r>
      <w:r w:rsidR="00D54E7D" w:rsidRPr="00635D9A">
        <w:rPr>
          <w:rStyle w:val="markedcontent"/>
          <w:rFonts w:ascii="Verdana" w:hAnsi="Verdana" w:cs="Arial"/>
          <w:sz w:val="20"/>
          <w:szCs w:val="20"/>
        </w:rPr>
        <w:t xml:space="preserve"> Operatorzy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wspólnie ubiegają się o udzielenie zamówienia</w:t>
      </w:r>
      <w:r w:rsidR="003A46DF" w:rsidRPr="00635D9A">
        <w:rPr>
          <w:rStyle w:val="markedcontent"/>
          <w:rFonts w:ascii="Verdana" w:hAnsi="Verdana" w:cs="Arial"/>
          <w:sz w:val="20"/>
          <w:szCs w:val="20"/>
        </w:rPr>
        <w:t>.</w:t>
      </w:r>
    </w:p>
    <w:p w14:paraId="202FF4C0" w14:textId="032442FA" w:rsidR="007737D2" w:rsidRPr="00635D9A" w:rsidRDefault="007737D2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635D9A">
        <w:rPr>
          <w:rStyle w:val="markedcontent"/>
          <w:rFonts w:ascii="Verdana" w:hAnsi="Verdana" w:cs="Arial"/>
          <w:sz w:val="20"/>
          <w:szCs w:val="20"/>
        </w:rPr>
        <w:t>Zobowiązuję się do udzielenia dodatkowych wyjaśnień Zamawiającemu</w:t>
      </w:r>
      <w:r w:rsidR="000D00CE">
        <w:rPr>
          <w:rStyle w:val="markedcontent"/>
          <w:rFonts w:ascii="Verdana" w:hAnsi="Verdana" w:cs="Arial"/>
          <w:sz w:val="20"/>
          <w:szCs w:val="20"/>
        </w:rPr>
        <w:t>,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w przypadku gdy zaproponowana przeze mnie cena będzie znacząco różnić się od cen zaoferowanych przez innych Operatorów</w:t>
      </w:r>
      <w:r w:rsidR="00AA5082" w:rsidRPr="00635D9A">
        <w:rPr>
          <w:rStyle w:val="markedcontent"/>
          <w:rFonts w:ascii="Verdana" w:hAnsi="Verdana" w:cs="Arial"/>
          <w:sz w:val="20"/>
          <w:szCs w:val="20"/>
        </w:rPr>
        <w:t xml:space="preserve"> oraz w przypadku gdy oferta będzie budzić wątpliwości Zamawiającego. Zrozumiałym dla mnie będzie odrzucenie mojej oferty w przypadku, gdy Zamawiający uzna przedstawione wyjaśnienia za niewystarczające.</w:t>
      </w:r>
      <w:r w:rsidRPr="00635D9A">
        <w:rPr>
          <w:rStyle w:val="markedcontent"/>
          <w:rFonts w:ascii="Verdana" w:hAnsi="Verdana" w:cs="Arial"/>
          <w:sz w:val="20"/>
          <w:szCs w:val="20"/>
        </w:rPr>
        <w:t xml:space="preserve"> </w:t>
      </w:r>
    </w:p>
    <w:p w14:paraId="75779919" w14:textId="0B318FF0" w:rsidR="0075620E" w:rsidRPr="00635D9A" w:rsidRDefault="0075620E" w:rsidP="00CF342E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W przypadku wyboru mojej oferty</w:t>
      </w:r>
      <w:r w:rsidR="008A2FA5" w:rsidRPr="00635D9A">
        <w:rPr>
          <w:rFonts w:ascii="Verdana" w:hAnsi="Verdana" w:cs="Arial"/>
          <w:sz w:val="20"/>
          <w:szCs w:val="20"/>
        </w:rPr>
        <w:t>,</w:t>
      </w:r>
      <w:r w:rsidRPr="00635D9A">
        <w:rPr>
          <w:rFonts w:ascii="Verdana" w:hAnsi="Verdana" w:cs="Arial"/>
          <w:sz w:val="20"/>
          <w:szCs w:val="20"/>
        </w:rPr>
        <w:t xml:space="preserve"> w terminie </w:t>
      </w:r>
      <w:r w:rsidR="008B1767" w:rsidRPr="00635D9A">
        <w:rPr>
          <w:rFonts w:ascii="Verdana" w:hAnsi="Verdana" w:cs="Arial"/>
          <w:sz w:val="20"/>
          <w:szCs w:val="20"/>
        </w:rPr>
        <w:t>7</w:t>
      </w:r>
      <w:r w:rsidRPr="00635D9A">
        <w:rPr>
          <w:rFonts w:ascii="Verdana" w:hAnsi="Verdana" w:cs="Arial"/>
          <w:sz w:val="20"/>
          <w:szCs w:val="20"/>
        </w:rPr>
        <w:t xml:space="preserve"> dni </w:t>
      </w:r>
      <w:r w:rsidR="004662FE" w:rsidRPr="00635D9A">
        <w:rPr>
          <w:rFonts w:ascii="Verdana" w:hAnsi="Verdana" w:cs="Arial"/>
          <w:sz w:val="20"/>
          <w:szCs w:val="20"/>
        </w:rPr>
        <w:t xml:space="preserve">od dnia przesłania drogą elektroniczną takiej informacji przez Zamawiającego </w:t>
      </w:r>
      <w:r w:rsidRPr="00635D9A">
        <w:rPr>
          <w:rFonts w:ascii="Verdana" w:hAnsi="Verdana" w:cs="Arial"/>
          <w:sz w:val="20"/>
          <w:szCs w:val="20"/>
        </w:rPr>
        <w:t>przedstawię nastę</w:t>
      </w:r>
      <w:r w:rsidR="00211D79" w:rsidRPr="00635D9A">
        <w:rPr>
          <w:rFonts w:ascii="Verdana" w:hAnsi="Verdana" w:cs="Arial"/>
          <w:sz w:val="20"/>
          <w:szCs w:val="20"/>
        </w:rPr>
        <w:t>pujące dokumenty:</w:t>
      </w:r>
    </w:p>
    <w:p w14:paraId="0839490D" w14:textId="6923E4C1" w:rsidR="00211D79" w:rsidRPr="00635D9A" w:rsidRDefault="004662FE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>informację banku lub spółdzielczej kasy oszczędnościowo-kredytowej potwierdzającej wysokość posiadanych środków finansowych lub zdolność kredytową w okresie nie wcześniejszym niż 3 miesiące przed złożeniem oferty</w:t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 – </w:t>
      </w:r>
      <w:r w:rsidR="000D00CE">
        <w:rPr>
          <w:rFonts w:ascii="Verdana" w:hAnsi="Verdana" w:cs="Arial"/>
          <w:color w:val="000000" w:themeColor="text1"/>
          <w:sz w:val="20"/>
          <w:szCs w:val="20"/>
        </w:rPr>
        <w:br/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w postaci cyfrowego odwzorowania tego dokumentu opatrzonego kwalifikowanym podpisem elektronicznym poświadczającym zgodność cyfrowego odwzorowania </w:t>
      </w:r>
      <w:r w:rsidR="000D00CE">
        <w:rPr>
          <w:rFonts w:ascii="Verdana" w:hAnsi="Verdana" w:cs="Arial"/>
          <w:color w:val="000000" w:themeColor="text1"/>
          <w:sz w:val="20"/>
          <w:szCs w:val="20"/>
        </w:rPr>
        <w:br/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>z dokumentem w postaci papierowej,</w:t>
      </w:r>
    </w:p>
    <w:p w14:paraId="18B419AB" w14:textId="682D4F1F" w:rsidR="001869BE" w:rsidRPr="00635D9A" w:rsidRDefault="001869BE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kopię aktualnej polisy ubezpieczeniowej, a w przypadku jej braku inny dokument potwierdzającą ubezpieczenie od odpowiedzialności cywilnej w zakresie prowadzonej działalności, na kwotę nie mniejszą niż </w:t>
      </w:r>
      <w:r w:rsidR="00331B42">
        <w:rPr>
          <w:rStyle w:val="markedcontent"/>
          <w:rFonts w:ascii="Verdana" w:hAnsi="Verdana" w:cs="Arial"/>
          <w:sz w:val="20"/>
          <w:szCs w:val="20"/>
        </w:rPr>
        <w:t>5</w:t>
      </w:r>
      <w:r w:rsidR="00331B42" w:rsidRPr="00635D9A">
        <w:rPr>
          <w:rStyle w:val="markedcontent"/>
          <w:rFonts w:ascii="Verdana" w:hAnsi="Verdana" w:cs="Arial"/>
          <w:sz w:val="20"/>
          <w:szCs w:val="20"/>
        </w:rPr>
        <w:t>00.000 zł (</w:t>
      </w:r>
      <w:r w:rsidR="00331B42">
        <w:rPr>
          <w:rStyle w:val="markedcontent"/>
          <w:rFonts w:ascii="Verdana" w:hAnsi="Verdana" w:cs="Arial"/>
          <w:sz w:val="20"/>
          <w:szCs w:val="20"/>
        </w:rPr>
        <w:t>pięćset tysięcy</w:t>
      </w:r>
      <w:r w:rsidR="00331B42" w:rsidRPr="00635D9A">
        <w:rPr>
          <w:rStyle w:val="markedcontent"/>
          <w:rFonts w:ascii="Verdana" w:hAnsi="Verdana" w:cs="Arial"/>
          <w:sz w:val="20"/>
          <w:szCs w:val="20"/>
        </w:rPr>
        <w:t xml:space="preserve"> złotych)</w:t>
      </w:r>
      <w:r w:rsidR="00331B42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CA00CB" w:rsidRPr="00635D9A">
        <w:rPr>
          <w:rFonts w:ascii="Verdana" w:hAnsi="Verdana" w:cs="Arial"/>
          <w:color w:val="000000" w:themeColor="text1"/>
          <w:sz w:val="20"/>
          <w:szCs w:val="20"/>
        </w:rPr>
        <w:t xml:space="preserve">- </w:t>
      </w:r>
      <w:r w:rsidR="00542E66" w:rsidRPr="00635D9A">
        <w:rPr>
          <w:rFonts w:ascii="Verdana" w:hAnsi="Verdana" w:cs="Arial"/>
          <w:color w:val="000000" w:themeColor="text1"/>
          <w:sz w:val="20"/>
          <w:szCs w:val="20"/>
        </w:rPr>
        <w:t>w postaci cyfrowego odwzorowania tego dokumentu opatrzonego kwalifikowanym podpisem elektronicznym poświadczającym zgodność cyfrowego odwzorowania z dokumentem w postaci papierowej,</w:t>
      </w:r>
    </w:p>
    <w:p w14:paraId="50497376" w14:textId="59E0C07A" w:rsidR="001869BE" w:rsidRPr="00635D9A" w:rsidRDefault="008F5A78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>w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ykazu usług (wzór </w:t>
      </w:r>
      <w:r w:rsidR="00EB1EB7" w:rsidRPr="00635D9A">
        <w:rPr>
          <w:rFonts w:ascii="Verdana" w:hAnsi="Verdana" w:cs="Arial"/>
          <w:color w:val="000000" w:themeColor="text1"/>
          <w:sz w:val="20"/>
          <w:szCs w:val="20"/>
        </w:rPr>
        <w:t>zostanie przesłany do Operatora wraz z informacją o wyborze oferty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) wykonanych, a w przypadku świadczeń powtarzających się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 lub są wykonywane, oraz załączeniem dowodów określających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</w:t>
      </w:r>
      <w:r w:rsidR="000A7FC4" w:rsidRPr="00635D9A">
        <w:rPr>
          <w:rFonts w:ascii="Verdana" w:hAnsi="Verdana" w:cs="Arial"/>
          <w:color w:val="000000" w:themeColor="text1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 xml:space="preserve"> z przyczyn 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lastRenderedPageBreak/>
        <w:t xml:space="preserve">niezależnych od niego nie jest w stanie uzyskać tych dokumentów – oświadczenie </w:t>
      </w:r>
      <w:r w:rsidR="000A7FC4" w:rsidRPr="00635D9A">
        <w:rPr>
          <w:rFonts w:ascii="Verdana" w:hAnsi="Verdana" w:cs="Arial"/>
          <w:color w:val="000000" w:themeColor="text1"/>
          <w:sz w:val="20"/>
          <w:szCs w:val="20"/>
        </w:rPr>
        <w:t>Operatora</w:t>
      </w:r>
      <w:r w:rsidR="001869BE" w:rsidRPr="00635D9A">
        <w:rPr>
          <w:rFonts w:ascii="Verdana" w:hAnsi="Verdana" w:cs="Arial"/>
          <w:color w:val="000000" w:themeColor="text1"/>
          <w:sz w:val="20"/>
          <w:szCs w:val="20"/>
        </w:rPr>
        <w:t>; w przypadku świadczeń powtarzających się lub ciągłych nadal wykonywanych referencje bądź inne dokumenty potwierdzające ich należyte wykonywanie powinny być wystawione w okresie ostatnich 3 miesięcy.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EB1EB7" w:rsidRPr="00635D9A">
        <w:rPr>
          <w:rFonts w:ascii="Verdana" w:hAnsi="Verdana" w:cs="Arial"/>
          <w:color w:val="000000"/>
          <w:sz w:val="20"/>
          <w:szCs w:val="20"/>
        </w:rPr>
        <w:t xml:space="preserve">Referencje lub inne dokumenty potwierdzające należyte wykonanie usług nie są wymagane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EB1EB7" w:rsidRPr="00635D9A">
        <w:rPr>
          <w:rFonts w:ascii="Verdana" w:hAnsi="Verdana" w:cs="Arial"/>
          <w:color w:val="000000"/>
          <w:sz w:val="20"/>
          <w:szCs w:val="20"/>
        </w:rPr>
        <w:t xml:space="preserve">w przypadku gdy Operator wskaże usługi realizowane na podstawie umowy zawartej z Zamawiającym. 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Jeżeli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powołuje się na doświadczenie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w realizacji usług, wykonywanych wspólnie z innymi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Operatorami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, wykaz dotyczy usług, w których wykonaniu </w:t>
      </w:r>
      <w:r w:rsidR="000A7FC4" w:rsidRPr="00635D9A">
        <w:rPr>
          <w:rFonts w:ascii="Verdana" w:hAnsi="Verdana" w:cs="Arial"/>
          <w:color w:val="000000"/>
          <w:sz w:val="20"/>
          <w:szCs w:val="20"/>
        </w:rPr>
        <w:t>Operator</w:t>
      </w:r>
      <w:r w:rsidR="001869BE" w:rsidRPr="00635D9A">
        <w:rPr>
          <w:rFonts w:ascii="Verdana" w:hAnsi="Verdana" w:cs="Arial"/>
          <w:color w:val="000000"/>
          <w:sz w:val="20"/>
          <w:szCs w:val="20"/>
        </w:rPr>
        <w:t xml:space="preserve"> ten bezpośrednio uczestniczył, a w przypadku świadczeń powtarzających się lub ciągłych, w których wykonywaniu bezpośrednio uczestniczył lub uczestniczy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 xml:space="preserve"> – 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,</w:t>
      </w:r>
    </w:p>
    <w:p w14:paraId="2CDF5481" w14:textId="1E44F318" w:rsidR="00CA00CB" w:rsidRPr="00635D9A" w:rsidRDefault="00CA00CB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Potwierdzające umocowanie do reprezentowania pozostałych </w:t>
      </w:r>
      <w:r w:rsidR="0067698D" w:rsidRPr="00635D9A">
        <w:rPr>
          <w:rFonts w:ascii="Verdana" w:hAnsi="Verdana" w:cs="Arial"/>
          <w:color w:val="000000" w:themeColor="text1"/>
          <w:sz w:val="20"/>
          <w:szCs w:val="20"/>
        </w:rPr>
        <w:t>Operatorów</w:t>
      </w:r>
      <w:r w:rsidRPr="00635D9A">
        <w:rPr>
          <w:rFonts w:ascii="Verdana" w:hAnsi="Verdana" w:cs="Arial"/>
          <w:color w:val="000000" w:themeColor="text1"/>
          <w:sz w:val="20"/>
          <w:szCs w:val="20"/>
        </w:rPr>
        <w:t xml:space="preserve"> - 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dotyczy wyłącznie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Operatorów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wspólnie ubiegających się o udzielenie zamówienia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 xml:space="preserve"> - </w:t>
      </w:r>
      <w:r w:rsidR="000D00CE">
        <w:rPr>
          <w:rFonts w:ascii="Verdana" w:hAnsi="Verdana" w:cs="Arial"/>
          <w:color w:val="000000"/>
          <w:sz w:val="20"/>
          <w:szCs w:val="20"/>
        </w:rPr>
        <w:br/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,</w:t>
      </w:r>
    </w:p>
    <w:p w14:paraId="0EB99C27" w14:textId="6BEFF106" w:rsidR="004662FE" w:rsidRPr="00635D9A" w:rsidRDefault="00F17BE3" w:rsidP="00CF342E">
      <w:pPr>
        <w:pStyle w:val="Akapitzlist"/>
        <w:numPr>
          <w:ilvl w:val="0"/>
          <w:numId w:val="32"/>
        </w:numPr>
        <w:suppressAutoHyphens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>Informację</w:t>
      </w:r>
      <w:r w:rsidR="000D00CE">
        <w:rPr>
          <w:rFonts w:ascii="Verdana" w:hAnsi="Verdana" w:cs="Arial"/>
          <w:color w:val="000000"/>
          <w:sz w:val="20"/>
          <w:szCs w:val="20"/>
        </w:rPr>
        <w:t>,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z której wynika jaki zakres przedmiotu zamówienia wykonają poszczególni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Operatorzy</w:t>
      </w:r>
      <w:r w:rsidR="00695D8C" w:rsidRPr="00635D9A">
        <w:rPr>
          <w:rFonts w:ascii="Verdana" w:hAnsi="Verdana" w:cs="Arial"/>
          <w:color w:val="000000"/>
          <w:sz w:val="20"/>
          <w:szCs w:val="20"/>
        </w:rPr>
        <w:t xml:space="preserve"> lub podwykonawcy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– </w:t>
      </w:r>
      <w:bookmarkStart w:id="3" w:name="_Hlk164931458"/>
      <w:r w:rsidRPr="00635D9A">
        <w:rPr>
          <w:rFonts w:ascii="Verdana" w:hAnsi="Verdana" w:cs="Arial"/>
          <w:color w:val="000000"/>
          <w:sz w:val="20"/>
          <w:szCs w:val="20"/>
        </w:rPr>
        <w:t xml:space="preserve">dotyczy wyłącznie </w:t>
      </w:r>
      <w:r w:rsidR="0067698D" w:rsidRPr="00635D9A">
        <w:rPr>
          <w:rFonts w:ascii="Verdana" w:hAnsi="Verdana" w:cs="Arial"/>
          <w:color w:val="000000"/>
          <w:sz w:val="20"/>
          <w:szCs w:val="20"/>
        </w:rPr>
        <w:t>Operatorów</w:t>
      </w:r>
      <w:r w:rsidRPr="00635D9A">
        <w:rPr>
          <w:rFonts w:ascii="Verdana" w:hAnsi="Verdana" w:cs="Arial"/>
          <w:color w:val="000000"/>
          <w:sz w:val="20"/>
          <w:szCs w:val="20"/>
        </w:rPr>
        <w:t xml:space="preserve"> wspólnie ubiegających się o udzielenie zamówienia</w:t>
      </w:r>
      <w:bookmarkEnd w:id="3"/>
      <w:r w:rsidR="00695D8C" w:rsidRPr="00635D9A">
        <w:rPr>
          <w:rFonts w:ascii="Verdana" w:hAnsi="Verdana" w:cs="Arial"/>
          <w:color w:val="000000"/>
          <w:sz w:val="20"/>
          <w:szCs w:val="20"/>
        </w:rPr>
        <w:t xml:space="preserve"> lub korzystania z usług podwykonawców</w:t>
      </w:r>
      <w:r w:rsidR="000D00CE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-</w:t>
      </w:r>
      <w:r w:rsidR="000D00CE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42E66" w:rsidRPr="00635D9A">
        <w:rPr>
          <w:rFonts w:ascii="Verdana" w:hAnsi="Verdana" w:cs="Arial"/>
          <w:color w:val="000000"/>
          <w:sz w:val="20"/>
          <w:szCs w:val="20"/>
        </w:rPr>
        <w:t>w postaci dokumentu elektronicznego opatrzonym kwalifikowanym podpisem elektronicznym</w:t>
      </w:r>
      <w:r w:rsidR="00342F3D" w:rsidRPr="00635D9A">
        <w:rPr>
          <w:rFonts w:ascii="Verdana" w:hAnsi="Verdana" w:cs="Arial"/>
          <w:color w:val="000000"/>
          <w:sz w:val="20"/>
          <w:szCs w:val="20"/>
        </w:rPr>
        <w:t>.</w:t>
      </w:r>
    </w:p>
    <w:p w14:paraId="01A83BFE" w14:textId="77777777" w:rsidR="00777C89" w:rsidRPr="00635D9A" w:rsidRDefault="00777C89" w:rsidP="00CF342E">
      <w:pPr>
        <w:tabs>
          <w:tab w:val="num" w:pos="644"/>
        </w:tabs>
        <w:spacing w:after="160" w:line="360" w:lineRule="auto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</w:p>
    <w:p w14:paraId="2E123F1D" w14:textId="77777777" w:rsidR="00777C89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I</w:t>
      </w:r>
      <w:r w:rsidR="008F5A7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. </w:t>
      </w:r>
      <w:r w:rsidR="00777C8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W przypadku sporządzenia wyżej </w:t>
      </w: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wymienionych </w:t>
      </w:r>
      <w:r w:rsidR="00777C8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dokumentów w języku obcym przekazuje się wraz z tłumaczeniem na język polski.</w:t>
      </w:r>
    </w:p>
    <w:p w14:paraId="0D0C0C16" w14:textId="023A5575" w:rsidR="00F17BE3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II. </w:t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W przypadku niedostarczenia wszystkich dokumentów, dostarczenia niekompletnych</w:t>
      </w:r>
      <w:r w:rsidR="000D00CE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br/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lub zawierających błędy dokumentów Zamawiający wezwie Operatora do ich złożenia, poprawienia lub uzupełnienia w wyznaczonym terminie. </w:t>
      </w:r>
      <w:r w:rsidR="00BA2EDA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Niedotrzymanie tego terminu przez Operatora będzie skutkować odrzuceniem jego oferty.</w:t>
      </w:r>
      <w:r w:rsidR="00F17BE3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</w:t>
      </w:r>
    </w:p>
    <w:p w14:paraId="22387116" w14:textId="6EFE7447" w:rsidR="00211D79" w:rsidRPr="00635D9A" w:rsidRDefault="00B01B89" w:rsidP="00CF342E">
      <w:pPr>
        <w:tabs>
          <w:tab w:val="num" w:pos="426"/>
        </w:tabs>
        <w:spacing w:line="360" w:lineRule="auto"/>
        <w:ind w:left="284" w:hanging="284"/>
        <w:jc w:val="both"/>
        <w:textAlignment w:val="center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I</w:t>
      </w:r>
      <w:r w:rsidR="008F5A78" w:rsidRPr="00635D9A">
        <w:rPr>
          <w:rFonts w:ascii="Verdana" w:hAnsi="Verdana" w:cs="Arial"/>
          <w:sz w:val="20"/>
          <w:szCs w:val="20"/>
        </w:rPr>
        <w:t>II.</w:t>
      </w:r>
      <w:r w:rsidRPr="00635D9A">
        <w:rPr>
          <w:rFonts w:ascii="Verdana" w:hAnsi="Verdana" w:cs="Arial"/>
          <w:sz w:val="20"/>
          <w:szCs w:val="20"/>
        </w:rPr>
        <w:t xml:space="preserve"> </w:t>
      </w:r>
      <w:r w:rsidR="00211D79" w:rsidRPr="00635D9A">
        <w:rPr>
          <w:rFonts w:ascii="Verdana" w:hAnsi="Verdana" w:cs="Arial"/>
          <w:sz w:val="20"/>
          <w:szCs w:val="20"/>
        </w:rPr>
        <w:t xml:space="preserve">W przypadku złożenia oświadczeń lub dokumentów zawierających dane wyrażone </w:t>
      </w:r>
      <w:r w:rsidR="000D00CE">
        <w:rPr>
          <w:rFonts w:ascii="Verdana" w:hAnsi="Verdana" w:cs="Arial"/>
          <w:sz w:val="20"/>
          <w:szCs w:val="20"/>
        </w:rPr>
        <w:br/>
      </w:r>
      <w:r w:rsidR="00211D79" w:rsidRPr="00635D9A">
        <w:rPr>
          <w:rFonts w:ascii="Verdana" w:hAnsi="Verdana" w:cs="Arial"/>
          <w:sz w:val="20"/>
          <w:szCs w:val="20"/>
        </w:rPr>
        <w:t xml:space="preserve">w walucie innej niż PLN, Zamawiający jako kurs przeliczeniowy waluty przyjmie średni kurs NBP obowiązujący w dniu opublikowania </w:t>
      </w:r>
      <w:r w:rsidR="003B7D11" w:rsidRPr="00635D9A">
        <w:rPr>
          <w:rFonts w:ascii="Verdana" w:hAnsi="Verdana" w:cs="Arial"/>
          <w:sz w:val="20"/>
          <w:szCs w:val="20"/>
        </w:rPr>
        <w:t>zaproszenia.</w:t>
      </w:r>
      <w:r w:rsidR="00211D79" w:rsidRPr="00635D9A">
        <w:rPr>
          <w:rFonts w:ascii="Verdana" w:hAnsi="Verdana" w:cs="Arial"/>
          <w:sz w:val="20"/>
          <w:szCs w:val="20"/>
        </w:rPr>
        <w:t xml:space="preserve">  </w:t>
      </w:r>
    </w:p>
    <w:p w14:paraId="6A5726F4" w14:textId="77777777" w:rsidR="00AF5CE9" w:rsidRPr="00635D9A" w:rsidRDefault="00AF5CE9" w:rsidP="00CF342E">
      <w:pPr>
        <w:tabs>
          <w:tab w:val="num" w:pos="426"/>
        </w:tabs>
        <w:spacing w:line="360" w:lineRule="auto"/>
        <w:jc w:val="both"/>
        <w:textAlignment w:val="center"/>
        <w:rPr>
          <w:rFonts w:ascii="Verdana" w:hAnsi="Verdana" w:cs="Arial"/>
          <w:sz w:val="20"/>
          <w:szCs w:val="20"/>
        </w:rPr>
      </w:pPr>
    </w:p>
    <w:p w14:paraId="2C7E4B8D" w14:textId="77777777" w:rsidR="00AF5CE9" w:rsidRPr="00635D9A" w:rsidRDefault="008F5A78" w:rsidP="00CF342E">
      <w:pPr>
        <w:tabs>
          <w:tab w:val="num" w:pos="426"/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sz w:val="20"/>
          <w:szCs w:val="20"/>
          <w:lang w:eastAsia="en-US"/>
        </w:rPr>
        <w:t>I</w:t>
      </w:r>
      <w:r w:rsidR="00B01B89" w:rsidRPr="00635D9A">
        <w:rPr>
          <w:rFonts w:ascii="Verdana" w:eastAsia="Calibri" w:hAnsi="Verdana" w:cs="Arial"/>
          <w:sz w:val="20"/>
          <w:szCs w:val="20"/>
          <w:lang w:eastAsia="en-US"/>
        </w:rPr>
        <w:t>V</w:t>
      </w:r>
      <w:r w:rsidRPr="00635D9A">
        <w:rPr>
          <w:rFonts w:ascii="Verdana" w:eastAsia="Calibri" w:hAnsi="Verdana" w:cs="Arial"/>
          <w:sz w:val="20"/>
          <w:szCs w:val="20"/>
          <w:lang w:eastAsia="en-US"/>
        </w:rPr>
        <w:t>.</w:t>
      </w:r>
      <w:r w:rsidR="00B01B8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W przypadku 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Operatorów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wspólnie ubiegających się o udzielenie zamówienia warunek, o którym mowa w pkt 1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2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zostanie spełniony, jeżeli co najmniej jeden Operator będzie posiadał zezwolenie na wykonywanie zawodu przewoźnika drogowego. W przypadku Operatorów ubiegających się wspólnie o udzielenie zamówienia, warunek udziału w postępowaniu w zakresie uprawnień do prowadzenia określonej działalności gospodarczej lub zawodowej, o którym mowa w pkt 1</w:t>
      </w:r>
      <w:r w:rsidR="007C60E8" w:rsidRPr="00635D9A">
        <w:rPr>
          <w:rFonts w:ascii="Verdana" w:eastAsia="Calibri" w:hAnsi="Verdana" w:cs="Arial"/>
          <w:sz w:val="20"/>
          <w:szCs w:val="20"/>
          <w:lang w:eastAsia="en-US"/>
        </w:rPr>
        <w:t>2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, zostanie uznany za spełniony, jeśli ww. 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lastRenderedPageBreak/>
        <w:t>uprawnienia będzie posiadał podmiot, który będzie wykonywał zakres przedmiotu zamówienia, do którego realizacji te uprawnienia są wymagane.</w:t>
      </w:r>
    </w:p>
    <w:p w14:paraId="04252769" w14:textId="77777777" w:rsidR="00AF5CE9" w:rsidRPr="00635D9A" w:rsidRDefault="00B01B89" w:rsidP="00CF342E">
      <w:pPr>
        <w:tabs>
          <w:tab w:val="num" w:pos="644"/>
        </w:tabs>
        <w:spacing w:after="160" w:line="360" w:lineRule="auto"/>
        <w:ind w:left="284" w:hanging="284"/>
        <w:jc w:val="both"/>
        <w:textAlignment w:val="center"/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</w:pP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V</w:t>
      </w:r>
      <w:r w:rsidR="008F5A7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.</w:t>
      </w:r>
      <w:r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W odniesieniu do warunków dotyczących doświadczenia Operatorzy wspólnie ubiegający się o udzielenie zamówienia mogą polegać na zdolnościach tych z Operatorów, którzy wykonają zakres przedmiotu zamówienia, do realizacji którego te zdolności są wymagane. Zamawiający zastrzega, że kluczową część zamówienia, polegającą na</w:t>
      </w:r>
      <w:r w:rsidR="00AF5CE9" w:rsidRPr="00635D9A">
        <w:rPr>
          <w:rFonts w:ascii="Verdana" w:eastAsia="Calibri" w:hAnsi="Verdana" w:cs="Arial"/>
          <w:sz w:val="20"/>
          <w:szCs w:val="20"/>
          <w:lang w:eastAsia="en-US"/>
        </w:rPr>
        <w:t xml:space="preserve"> świadczeniu usługi przewozu transportu zbiorowego w ramach przewozów regularnych,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wykona ten z </w:t>
      </w:r>
      <w:r w:rsidR="007C60E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Operatorów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 ubiegających się wspólnie, którego doświadczeniem posłużono się do wykazania warunku udziału w </w:t>
      </w:r>
      <w:r w:rsidR="007C60E8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>zamówieniu</w:t>
      </w:r>
      <w:r w:rsidR="00AF5CE9" w:rsidRPr="00635D9A">
        <w:rPr>
          <w:rFonts w:ascii="Verdana" w:eastAsia="Calibri" w:hAnsi="Verdana" w:cs="Arial"/>
          <w:bCs/>
          <w:color w:val="000000"/>
          <w:sz w:val="20"/>
          <w:szCs w:val="20"/>
          <w:lang w:eastAsia="en-US"/>
        </w:rPr>
        <w:t xml:space="preserve">. </w:t>
      </w:r>
    </w:p>
    <w:p w14:paraId="206589B0" w14:textId="77777777" w:rsidR="00AF5CE9" w:rsidRPr="00635D9A" w:rsidRDefault="00AF5CE9" w:rsidP="00CF342E">
      <w:pPr>
        <w:tabs>
          <w:tab w:val="num" w:pos="426"/>
        </w:tabs>
        <w:spacing w:line="360" w:lineRule="auto"/>
        <w:jc w:val="both"/>
        <w:textAlignment w:val="center"/>
        <w:rPr>
          <w:rFonts w:ascii="Verdana" w:hAnsi="Verdana" w:cs="Arial"/>
          <w:sz w:val="20"/>
          <w:szCs w:val="20"/>
        </w:rPr>
      </w:pPr>
    </w:p>
    <w:p w14:paraId="725FF4A9" w14:textId="2D70D401" w:rsidR="00342F3D" w:rsidRPr="00635D9A" w:rsidRDefault="0063479A" w:rsidP="00CF342E">
      <w:pPr>
        <w:pStyle w:val="Akapitzlist"/>
        <w:tabs>
          <w:tab w:val="num" w:pos="426"/>
        </w:tabs>
        <w:spacing w:line="360" w:lineRule="auto"/>
        <w:ind w:left="1004"/>
        <w:jc w:val="both"/>
        <w:textAlignment w:val="center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sz w:val="20"/>
          <w:szCs w:val="20"/>
        </w:rPr>
        <w:t>* niepotrzebne skreślić</w:t>
      </w:r>
    </w:p>
    <w:p w14:paraId="54A3AAF4" w14:textId="77777777" w:rsidR="009C6EEC" w:rsidRPr="00635D9A" w:rsidRDefault="009C6EEC" w:rsidP="00CF342E">
      <w:pPr>
        <w:suppressAutoHyphens/>
        <w:spacing w:line="360" w:lineRule="auto"/>
        <w:ind w:left="284" w:hanging="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40A373C" w14:textId="7C730EFD" w:rsidR="0072066B" w:rsidRPr="00635D9A" w:rsidRDefault="00635D9A" w:rsidP="00CF342E">
      <w:pPr>
        <w:suppressAutoHyphens/>
        <w:spacing w:line="360" w:lineRule="auto"/>
        <w:ind w:left="2832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U</w:t>
      </w:r>
      <w:r w:rsidR="0072066B" w:rsidRPr="00635D9A">
        <w:rPr>
          <w:rFonts w:ascii="Verdana" w:hAnsi="Verdana" w:cs="Arial"/>
          <w:b/>
          <w:bCs/>
          <w:color w:val="000000"/>
          <w:sz w:val="20"/>
          <w:szCs w:val="20"/>
        </w:rPr>
        <w:t>pełnomocniony przedstawiciel</w:t>
      </w:r>
      <w:r w:rsidR="009C6EEC" w:rsidRPr="00635D9A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2023D5" w:rsidRPr="00635D9A">
        <w:rPr>
          <w:rFonts w:ascii="Verdana" w:hAnsi="Verdana" w:cs="Arial"/>
          <w:b/>
          <w:bCs/>
          <w:color w:val="000000"/>
          <w:sz w:val="20"/>
          <w:szCs w:val="20"/>
        </w:rPr>
        <w:t>Operatora</w:t>
      </w:r>
      <w:r w:rsidR="0072066B" w:rsidRPr="00635D9A">
        <w:rPr>
          <w:rFonts w:ascii="Verdana" w:hAnsi="Verdana" w:cs="Arial"/>
          <w:color w:val="000000"/>
          <w:sz w:val="20"/>
          <w:szCs w:val="20"/>
        </w:rPr>
        <w:t>:</w:t>
      </w:r>
    </w:p>
    <w:p w14:paraId="46F5FF11" w14:textId="77777777" w:rsidR="0072066B" w:rsidRPr="00635D9A" w:rsidRDefault="0072066B" w:rsidP="00CF342E">
      <w:pPr>
        <w:suppressAutoHyphens/>
        <w:spacing w:line="360" w:lineRule="auto"/>
        <w:ind w:left="567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6471C32" w14:textId="77777777" w:rsidR="0072066B" w:rsidRPr="00635D9A" w:rsidRDefault="0072066B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1118F04" w14:textId="77777777" w:rsidR="009644CC" w:rsidRPr="00635D9A" w:rsidRDefault="009644CC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9A87907" w14:textId="77777777" w:rsidR="009644CC" w:rsidRPr="00635D9A" w:rsidRDefault="009644CC" w:rsidP="00CF342E">
      <w:pPr>
        <w:suppressAutoHyphens/>
        <w:spacing w:line="360" w:lineRule="auto"/>
        <w:ind w:left="4248"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84AA56D" w14:textId="6512EEE1" w:rsidR="00022F22" w:rsidRPr="00635D9A" w:rsidRDefault="0072066B" w:rsidP="00CF342E">
      <w:pPr>
        <w:suppressAutoHyphens/>
        <w:spacing w:line="360" w:lineRule="auto"/>
        <w:ind w:left="4248"/>
        <w:jc w:val="both"/>
        <w:rPr>
          <w:rFonts w:ascii="Verdana" w:hAnsi="Verdana" w:cs="Arial"/>
          <w:sz w:val="20"/>
          <w:szCs w:val="20"/>
        </w:rPr>
      </w:pPr>
      <w:r w:rsidRPr="00635D9A">
        <w:rPr>
          <w:rFonts w:ascii="Verdana" w:hAnsi="Verdana" w:cs="Arial"/>
          <w:color w:val="000000"/>
          <w:sz w:val="20"/>
          <w:szCs w:val="20"/>
        </w:rPr>
        <w:t xml:space="preserve">Data :..........................................    </w:t>
      </w:r>
      <w:r w:rsidRPr="00635D9A">
        <w:rPr>
          <w:rFonts w:ascii="Verdana" w:hAnsi="Verdana" w:cs="Arial"/>
          <w:sz w:val="20"/>
          <w:szCs w:val="20"/>
        </w:rPr>
        <w:t xml:space="preserve">          </w:t>
      </w:r>
    </w:p>
    <w:sectPr w:rsidR="00022F22" w:rsidRPr="00635D9A" w:rsidSect="00635D9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94" w:right="1247" w:bottom="1361" w:left="136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DF4D9" w14:textId="77777777" w:rsidR="006158D2" w:rsidRDefault="006158D2">
      <w:r>
        <w:separator/>
      </w:r>
    </w:p>
  </w:endnote>
  <w:endnote w:type="continuationSeparator" w:id="0">
    <w:p w14:paraId="5287D5B8" w14:textId="77777777" w:rsidR="006158D2" w:rsidRDefault="0061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DDEF7" w14:textId="77777777" w:rsidR="00DB4FB9" w:rsidRPr="004D6885" w:rsidRDefault="00DB4F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A188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A1884" w:rsidRPr="004D6885">
      <w:rPr>
        <w:sz w:val="14"/>
        <w:szCs w:val="14"/>
      </w:rPr>
      <w:fldChar w:fldCharType="separate"/>
    </w:r>
    <w:r w:rsidR="008A2FA5">
      <w:rPr>
        <w:noProof/>
        <w:sz w:val="14"/>
        <w:szCs w:val="14"/>
      </w:rPr>
      <w:t>10</w:t>
    </w:r>
    <w:r w:rsidR="00CA188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1BEB" w14:textId="77777777" w:rsidR="00DB4FB9" w:rsidRDefault="00DB4FB9" w:rsidP="00F261E5">
    <w:pPr>
      <w:pStyle w:val="Stopka"/>
    </w:pPr>
  </w:p>
  <w:p w14:paraId="3C240AB2" w14:textId="77777777" w:rsidR="00DB4FB9" w:rsidRDefault="00DB4FB9" w:rsidP="00F261E5">
    <w:pPr>
      <w:pStyle w:val="Stopka"/>
    </w:pPr>
    <w:r w:rsidRPr="004E571E">
      <w:rPr>
        <w:noProof/>
      </w:rPr>
      <w:drawing>
        <wp:inline distT="0" distB="0" distL="0" distR="0" wp14:anchorId="614FEAE8" wp14:editId="51F3BB8B">
          <wp:extent cx="1574800" cy="749300"/>
          <wp:effectExtent l="19050" t="0" r="6350" b="0"/>
          <wp:docPr id="3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B5C22" w14:textId="77777777" w:rsidR="006158D2" w:rsidRDefault="006158D2">
      <w:r>
        <w:separator/>
      </w:r>
    </w:p>
  </w:footnote>
  <w:footnote w:type="continuationSeparator" w:id="0">
    <w:p w14:paraId="488B6144" w14:textId="77777777" w:rsidR="006158D2" w:rsidRDefault="0061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8132" w14:textId="77777777" w:rsidR="00DB4FB9" w:rsidRDefault="00B12B0A">
    <w:r>
      <w:rPr>
        <w:noProof/>
      </w:rPr>
      <w:pict w14:anchorId="091F4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B7AA" w14:textId="77777777" w:rsidR="00DB4FB9" w:rsidRDefault="00DB4FB9" w:rsidP="00A27F20">
    <w:pPr>
      <w:pStyle w:val="Stopka"/>
    </w:pPr>
    <w:r>
      <w:rPr>
        <w:noProof/>
      </w:rPr>
      <w:drawing>
        <wp:inline distT="0" distB="0" distL="0" distR="0" wp14:anchorId="0F69B76A" wp14:editId="65AE0DAF">
          <wp:extent cx="3364230" cy="1621790"/>
          <wp:effectExtent l="19050" t="0" r="7620" b="0"/>
          <wp:docPr id="34" name="Obraz 34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C2C"/>
    <w:multiLevelType w:val="hybridMultilevel"/>
    <w:tmpl w:val="030403D6"/>
    <w:lvl w:ilvl="0" w:tplc="9D10F0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A4F"/>
    <w:multiLevelType w:val="multilevel"/>
    <w:tmpl w:val="302A0E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Verdana" w:hAnsi="Verdana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0E28689F"/>
    <w:multiLevelType w:val="hybridMultilevel"/>
    <w:tmpl w:val="F98972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9D3A26"/>
    <w:multiLevelType w:val="hybridMultilevel"/>
    <w:tmpl w:val="5AE0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40FAB"/>
    <w:multiLevelType w:val="multilevel"/>
    <w:tmpl w:val="9C9C7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Times New Roman" w:hAnsi="Times New Roman" w:cs="Times New Roman"/>
      </w:rPr>
    </w:lvl>
    <w:lvl w:ilvl="4">
      <w:start w:val="1"/>
      <w:numFmt w:val="bullet"/>
      <w:lvlText w:val=""/>
      <w:lvlJc w:val="left"/>
      <w:pPr>
        <w:ind w:left="2069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6" w15:restartNumberingAfterBreak="0">
    <w:nsid w:val="1C0BBD5D"/>
    <w:multiLevelType w:val="hybridMultilevel"/>
    <w:tmpl w:val="71E152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DAB541A"/>
    <w:multiLevelType w:val="multilevel"/>
    <w:tmpl w:val="3CC8171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8" w15:restartNumberingAfterBreak="0">
    <w:nsid w:val="251133AB"/>
    <w:multiLevelType w:val="multilevel"/>
    <w:tmpl w:val="1846806A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9" w15:restartNumberingAfterBreak="0">
    <w:nsid w:val="2F340826"/>
    <w:multiLevelType w:val="multilevel"/>
    <w:tmpl w:val="313C1E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0" w15:restartNumberingAfterBreak="0">
    <w:nsid w:val="30863C35"/>
    <w:multiLevelType w:val="hybridMultilevel"/>
    <w:tmpl w:val="FC782F46"/>
    <w:lvl w:ilvl="0" w:tplc="5AA83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673B"/>
    <w:multiLevelType w:val="hybridMultilevel"/>
    <w:tmpl w:val="3B9EAD2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161D2"/>
    <w:multiLevelType w:val="multilevel"/>
    <w:tmpl w:val="27B492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 w15:restartNumberingAfterBreak="0">
    <w:nsid w:val="3C8506AE"/>
    <w:multiLevelType w:val="hybridMultilevel"/>
    <w:tmpl w:val="BFE09C3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94233D"/>
    <w:multiLevelType w:val="hybridMultilevel"/>
    <w:tmpl w:val="3B9EA4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4D31DC"/>
    <w:multiLevelType w:val="hybridMultilevel"/>
    <w:tmpl w:val="950EA33E"/>
    <w:lvl w:ilvl="0" w:tplc="E4D435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A29D3"/>
    <w:multiLevelType w:val="hybridMultilevel"/>
    <w:tmpl w:val="0FA4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F2E38"/>
    <w:multiLevelType w:val="multilevel"/>
    <w:tmpl w:val="B11856E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Verdana" w:hAnsi="Verdana"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4C076B12"/>
    <w:multiLevelType w:val="hybridMultilevel"/>
    <w:tmpl w:val="B5BA3F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CB17891"/>
    <w:multiLevelType w:val="hybridMultilevel"/>
    <w:tmpl w:val="2A5C8C4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441748"/>
    <w:multiLevelType w:val="hybridMultilevel"/>
    <w:tmpl w:val="437AF8E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D150F8"/>
    <w:multiLevelType w:val="hybridMultilevel"/>
    <w:tmpl w:val="1A72DE40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CD1005E"/>
    <w:multiLevelType w:val="multilevel"/>
    <w:tmpl w:val="632029D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Verdana" w:hAnsi="Verdana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F9D4843"/>
    <w:multiLevelType w:val="multilevel"/>
    <w:tmpl w:val="CCA80788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."/>
      <w:lvlJc w:val="left"/>
      <w:pPr>
        <w:ind w:left="1404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4" w15:restartNumberingAfterBreak="0">
    <w:nsid w:val="61D50657"/>
    <w:multiLevelType w:val="hybridMultilevel"/>
    <w:tmpl w:val="A4060EDC"/>
    <w:lvl w:ilvl="0" w:tplc="765080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1532F"/>
    <w:multiLevelType w:val="multilevel"/>
    <w:tmpl w:val="EC4A65F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26" w15:restartNumberingAfterBreak="0">
    <w:nsid w:val="67126AF7"/>
    <w:multiLevelType w:val="hybridMultilevel"/>
    <w:tmpl w:val="A580B0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631BC6"/>
    <w:multiLevelType w:val="hybridMultilevel"/>
    <w:tmpl w:val="3F04F83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6936CA"/>
    <w:multiLevelType w:val="hybridMultilevel"/>
    <w:tmpl w:val="2FA076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AA74C1D"/>
    <w:multiLevelType w:val="hybridMultilevel"/>
    <w:tmpl w:val="F70874B0"/>
    <w:lvl w:ilvl="0" w:tplc="01C2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CC2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334CC6"/>
    <w:multiLevelType w:val="multilevel"/>
    <w:tmpl w:val="10D4F0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1" w15:restartNumberingAfterBreak="0">
    <w:nsid w:val="7003608C"/>
    <w:multiLevelType w:val="hybridMultilevel"/>
    <w:tmpl w:val="6F7421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CE2B46"/>
    <w:multiLevelType w:val="hybridMultilevel"/>
    <w:tmpl w:val="BD44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2453"/>
    <w:multiLevelType w:val="hybridMultilevel"/>
    <w:tmpl w:val="86BC45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9BC750E"/>
    <w:multiLevelType w:val="multilevel"/>
    <w:tmpl w:val="EEE8BB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cs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5" w15:restartNumberingAfterBreak="0">
    <w:nsid w:val="7EB06FA9"/>
    <w:multiLevelType w:val="hybridMultilevel"/>
    <w:tmpl w:val="310CF3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35"/>
  </w:num>
  <w:num w:numId="4">
    <w:abstractNumId w:val="29"/>
  </w:num>
  <w:num w:numId="5">
    <w:abstractNumId w:val="20"/>
  </w:num>
  <w:num w:numId="6">
    <w:abstractNumId w:val="11"/>
  </w:num>
  <w:num w:numId="7">
    <w:abstractNumId w:val="5"/>
  </w:num>
  <w:num w:numId="8">
    <w:abstractNumId w:val="34"/>
  </w:num>
  <w:num w:numId="9">
    <w:abstractNumId w:val="27"/>
  </w:num>
  <w:num w:numId="10">
    <w:abstractNumId w:val="13"/>
  </w:num>
  <w:num w:numId="11">
    <w:abstractNumId w:val="19"/>
  </w:num>
  <w:num w:numId="12">
    <w:abstractNumId w:val="22"/>
  </w:num>
  <w:num w:numId="13">
    <w:abstractNumId w:val="17"/>
  </w:num>
  <w:num w:numId="14">
    <w:abstractNumId w:val="30"/>
  </w:num>
  <w:num w:numId="15">
    <w:abstractNumId w:val="14"/>
  </w:num>
  <w:num w:numId="16">
    <w:abstractNumId w:val="25"/>
  </w:num>
  <w:num w:numId="17">
    <w:abstractNumId w:val="9"/>
  </w:num>
  <w:num w:numId="18">
    <w:abstractNumId w:val="7"/>
  </w:num>
  <w:num w:numId="19">
    <w:abstractNumId w:val="1"/>
  </w:num>
  <w:num w:numId="20">
    <w:abstractNumId w:val="16"/>
  </w:num>
  <w:num w:numId="21">
    <w:abstractNumId w:val="4"/>
  </w:num>
  <w:num w:numId="22">
    <w:abstractNumId w:val="33"/>
  </w:num>
  <w:num w:numId="23">
    <w:abstractNumId w:val="18"/>
  </w:num>
  <w:num w:numId="24">
    <w:abstractNumId w:val="0"/>
  </w:num>
  <w:num w:numId="25">
    <w:abstractNumId w:val="15"/>
  </w:num>
  <w:num w:numId="26">
    <w:abstractNumId w:val="10"/>
  </w:num>
  <w:num w:numId="27">
    <w:abstractNumId w:val="2"/>
  </w:num>
  <w:num w:numId="28">
    <w:abstractNumId w:val="6"/>
  </w:num>
  <w:num w:numId="29">
    <w:abstractNumId w:val="31"/>
  </w:num>
  <w:num w:numId="30">
    <w:abstractNumId w:val="28"/>
  </w:num>
  <w:num w:numId="31">
    <w:abstractNumId w:val="21"/>
  </w:num>
  <w:num w:numId="32">
    <w:abstractNumId w:val="26"/>
  </w:num>
  <w:num w:numId="33">
    <w:abstractNumId w:val="8"/>
  </w:num>
  <w:num w:numId="34">
    <w:abstractNumId w:val="23"/>
  </w:num>
  <w:num w:numId="35">
    <w:abstractNumId w:val="24"/>
  </w:num>
  <w:num w:numId="36">
    <w:abstractNumId w:val="32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02865"/>
    <w:rsid w:val="00003052"/>
    <w:rsid w:val="00004F79"/>
    <w:rsid w:val="00014C6D"/>
    <w:rsid w:val="00015CC8"/>
    <w:rsid w:val="00022F22"/>
    <w:rsid w:val="00024595"/>
    <w:rsid w:val="00030BA1"/>
    <w:rsid w:val="00036112"/>
    <w:rsid w:val="00037B77"/>
    <w:rsid w:val="00041C08"/>
    <w:rsid w:val="0004306B"/>
    <w:rsid w:val="000500E7"/>
    <w:rsid w:val="0005348D"/>
    <w:rsid w:val="00053A4B"/>
    <w:rsid w:val="000636BE"/>
    <w:rsid w:val="00064F07"/>
    <w:rsid w:val="00067D67"/>
    <w:rsid w:val="00076764"/>
    <w:rsid w:val="0008125E"/>
    <w:rsid w:val="00092699"/>
    <w:rsid w:val="00094175"/>
    <w:rsid w:val="00095593"/>
    <w:rsid w:val="00096C16"/>
    <w:rsid w:val="00097AEF"/>
    <w:rsid w:val="000A432C"/>
    <w:rsid w:val="000A4A85"/>
    <w:rsid w:val="000A6A5B"/>
    <w:rsid w:val="000A7FC4"/>
    <w:rsid w:val="000B6EBA"/>
    <w:rsid w:val="000C1CB2"/>
    <w:rsid w:val="000C6A10"/>
    <w:rsid w:val="000C6B66"/>
    <w:rsid w:val="000C744E"/>
    <w:rsid w:val="000D00CE"/>
    <w:rsid w:val="000D7BB6"/>
    <w:rsid w:val="000E37EC"/>
    <w:rsid w:val="000F2D32"/>
    <w:rsid w:val="000F5DE6"/>
    <w:rsid w:val="000F6396"/>
    <w:rsid w:val="001014A1"/>
    <w:rsid w:val="00105226"/>
    <w:rsid w:val="00106F4F"/>
    <w:rsid w:val="00113796"/>
    <w:rsid w:val="00113B21"/>
    <w:rsid w:val="00124C31"/>
    <w:rsid w:val="00143A44"/>
    <w:rsid w:val="00150DD4"/>
    <w:rsid w:val="00157742"/>
    <w:rsid w:val="0017300B"/>
    <w:rsid w:val="00176CA7"/>
    <w:rsid w:val="00177283"/>
    <w:rsid w:val="00177779"/>
    <w:rsid w:val="00180DF6"/>
    <w:rsid w:val="00181D4A"/>
    <w:rsid w:val="00182B4E"/>
    <w:rsid w:val="001847F8"/>
    <w:rsid w:val="001869BE"/>
    <w:rsid w:val="00190D4E"/>
    <w:rsid w:val="00197F8B"/>
    <w:rsid w:val="001A3F77"/>
    <w:rsid w:val="001B78D7"/>
    <w:rsid w:val="001D0758"/>
    <w:rsid w:val="001D34EB"/>
    <w:rsid w:val="001D3E46"/>
    <w:rsid w:val="001E3413"/>
    <w:rsid w:val="00201883"/>
    <w:rsid w:val="002018DC"/>
    <w:rsid w:val="002023D5"/>
    <w:rsid w:val="00204B81"/>
    <w:rsid w:val="00211D79"/>
    <w:rsid w:val="002155B0"/>
    <w:rsid w:val="00220769"/>
    <w:rsid w:val="00231E40"/>
    <w:rsid w:val="00235C93"/>
    <w:rsid w:val="00235D81"/>
    <w:rsid w:val="002449D5"/>
    <w:rsid w:val="00256655"/>
    <w:rsid w:val="00272993"/>
    <w:rsid w:val="00274A6E"/>
    <w:rsid w:val="00285624"/>
    <w:rsid w:val="00285987"/>
    <w:rsid w:val="002970A6"/>
    <w:rsid w:val="002A05CD"/>
    <w:rsid w:val="002A75E1"/>
    <w:rsid w:val="002B2A7A"/>
    <w:rsid w:val="002B6140"/>
    <w:rsid w:val="002B7EEC"/>
    <w:rsid w:val="002D2A8C"/>
    <w:rsid w:val="002E0ABB"/>
    <w:rsid w:val="002F01D6"/>
    <w:rsid w:val="002F05E5"/>
    <w:rsid w:val="002F292D"/>
    <w:rsid w:val="002F2D31"/>
    <w:rsid w:val="002F5F81"/>
    <w:rsid w:val="0030516A"/>
    <w:rsid w:val="00305745"/>
    <w:rsid w:val="003176FF"/>
    <w:rsid w:val="00323052"/>
    <w:rsid w:val="00323322"/>
    <w:rsid w:val="00324DB5"/>
    <w:rsid w:val="0032794D"/>
    <w:rsid w:val="00331B42"/>
    <w:rsid w:val="00342F3D"/>
    <w:rsid w:val="00344F6B"/>
    <w:rsid w:val="00345256"/>
    <w:rsid w:val="003460CF"/>
    <w:rsid w:val="00350F43"/>
    <w:rsid w:val="00380EC4"/>
    <w:rsid w:val="00385B3E"/>
    <w:rsid w:val="0039586D"/>
    <w:rsid w:val="0039792B"/>
    <w:rsid w:val="003A1A17"/>
    <w:rsid w:val="003A46DF"/>
    <w:rsid w:val="003A745D"/>
    <w:rsid w:val="003B4793"/>
    <w:rsid w:val="003B5A00"/>
    <w:rsid w:val="003B5DBA"/>
    <w:rsid w:val="003B7D11"/>
    <w:rsid w:val="003D2FCF"/>
    <w:rsid w:val="003D4167"/>
    <w:rsid w:val="003E0D34"/>
    <w:rsid w:val="003F20D6"/>
    <w:rsid w:val="003F6AE7"/>
    <w:rsid w:val="00400AC3"/>
    <w:rsid w:val="00402F5E"/>
    <w:rsid w:val="00410511"/>
    <w:rsid w:val="00410A92"/>
    <w:rsid w:val="004131C0"/>
    <w:rsid w:val="00415920"/>
    <w:rsid w:val="00426E06"/>
    <w:rsid w:val="00435C82"/>
    <w:rsid w:val="00440027"/>
    <w:rsid w:val="004443BC"/>
    <w:rsid w:val="004508B6"/>
    <w:rsid w:val="00451885"/>
    <w:rsid w:val="00460EF6"/>
    <w:rsid w:val="004662FE"/>
    <w:rsid w:val="004718A9"/>
    <w:rsid w:val="004810CC"/>
    <w:rsid w:val="004813F9"/>
    <w:rsid w:val="00481D27"/>
    <w:rsid w:val="004859DF"/>
    <w:rsid w:val="0048681D"/>
    <w:rsid w:val="00492E9A"/>
    <w:rsid w:val="00496AE9"/>
    <w:rsid w:val="004A21ED"/>
    <w:rsid w:val="004A67F0"/>
    <w:rsid w:val="004B34D0"/>
    <w:rsid w:val="004B3AFF"/>
    <w:rsid w:val="004C39BB"/>
    <w:rsid w:val="004C4396"/>
    <w:rsid w:val="004D6885"/>
    <w:rsid w:val="004E0A10"/>
    <w:rsid w:val="004E571E"/>
    <w:rsid w:val="004E5C8D"/>
    <w:rsid w:val="004F0615"/>
    <w:rsid w:val="004F142B"/>
    <w:rsid w:val="004F4550"/>
    <w:rsid w:val="00525B64"/>
    <w:rsid w:val="005330FF"/>
    <w:rsid w:val="00533993"/>
    <w:rsid w:val="00537B71"/>
    <w:rsid w:val="005409A3"/>
    <w:rsid w:val="00542E66"/>
    <w:rsid w:val="00544FCC"/>
    <w:rsid w:val="00561603"/>
    <w:rsid w:val="00567D86"/>
    <w:rsid w:val="00575716"/>
    <w:rsid w:val="00577A61"/>
    <w:rsid w:val="00583977"/>
    <w:rsid w:val="0059493A"/>
    <w:rsid w:val="005A3893"/>
    <w:rsid w:val="005A4ED1"/>
    <w:rsid w:val="005B3123"/>
    <w:rsid w:val="005B6CEB"/>
    <w:rsid w:val="005C12BF"/>
    <w:rsid w:val="005C5E14"/>
    <w:rsid w:val="005D18D1"/>
    <w:rsid w:val="005D3E8A"/>
    <w:rsid w:val="005D75AC"/>
    <w:rsid w:val="005E4DBC"/>
    <w:rsid w:val="005E649F"/>
    <w:rsid w:val="005F3D06"/>
    <w:rsid w:val="005F4BF2"/>
    <w:rsid w:val="00605F13"/>
    <w:rsid w:val="0060792F"/>
    <w:rsid w:val="00613DDF"/>
    <w:rsid w:val="00614CE1"/>
    <w:rsid w:val="006158D2"/>
    <w:rsid w:val="00615B4E"/>
    <w:rsid w:val="0061794A"/>
    <w:rsid w:val="0063479A"/>
    <w:rsid w:val="00634CD2"/>
    <w:rsid w:val="00635D9A"/>
    <w:rsid w:val="00636268"/>
    <w:rsid w:val="00636A8D"/>
    <w:rsid w:val="00646F78"/>
    <w:rsid w:val="0064710E"/>
    <w:rsid w:val="00650B0F"/>
    <w:rsid w:val="00656269"/>
    <w:rsid w:val="00662504"/>
    <w:rsid w:val="00674AFB"/>
    <w:rsid w:val="00674B2D"/>
    <w:rsid w:val="00675FA9"/>
    <w:rsid w:val="0067698D"/>
    <w:rsid w:val="00684868"/>
    <w:rsid w:val="006864E0"/>
    <w:rsid w:val="0068658F"/>
    <w:rsid w:val="0069248D"/>
    <w:rsid w:val="0069305E"/>
    <w:rsid w:val="00695D8C"/>
    <w:rsid w:val="00696765"/>
    <w:rsid w:val="006A2B47"/>
    <w:rsid w:val="006C0CFC"/>
    <w:rsid w:val="006C6656"/>
    <w:rsid w:val="006D63DB"/>
    <w:rsid w:val="006E168F"/>
    <w:rsid w:val="006E3825"/>
    <w:rsid w:val="006F26EE"/>
    <w:rsid w:val="006F4539"/>
    <w:rsid w:val="006F5B3A"/>
    <w:rsid w:val="006F63BB"/>
    <w:rsid w:val="00701FA2"/>
    <w:rsid w:val="00705C5B"/>
    <w:rsid w:val="007130DD"/>
    <w:rsid w:val="0072066B"/>
    <w:rsid w:val="00740685"/>
    <w:rsid w:val="0074416C"/>
    <w:rsid w:val="00754E76"/>
    <w:rsid w:val="0075620E"/>
    <w:rsid w:val="00760BDB"/>
    <w:rsid w:val="00766804"/>
    <w:rsid w:val="007737D2"/>
    <w:rsid w:val="007778EC"/>
    <w:rsid w:val="00777C89"/>
    <w:rsid w:val="00781B6B"/>
    <w:rsid w:val="007850B2"/>
    <w:rsid w:val="007878BA"/>
    <w:rsid w:val="007907FD"/>
    <w:rsid w:val="00794F87"/>
    <w:rsid w:val="007A6CE5"/>
    <w:rsid w:val="007B0CA6"/>
    <w:rsid w:val="007C60E8"/>
    <w:rsid w:val="007C74CB"/>
    <w:rsid w:val="007E5470"/>
    <w:rsid w:val="007F1692"/>
    <w:rsid w:val="007F1B42"/>
    <w:rsid w:val="007F73D6"/>
    <w:rsid w:val="008007F9"/>
    <w:rsid w:val="00803C97"/>
    <w:rsid w:val="00806295"/>
    <w:rsid w:val="00827E7B"/>
    <w:rsid w:val="00831309"/>
    <w:rsid w:val="008328EA"/>
    <w:rsid w:val="00841BCD"/>
    <w:rsid w:val="00855AF8"/>
    <w:rsid w:val="00865F0D"/>
    <w:rsid w:val="008706D9"/>
    <w:rsid w:val="00870DC9"/>
    <w:rsid w:val="0088160D"/>
    <w:rsid w:val="00894CB9"/>
    <w:rsid w:val="008953D9"/>
    <w:rsid w:val="00896FBA"/>
    <w:rsid w:val="008A1925"/>
    <w:rsid w:val="008A2FA5"/>
    <w:rsid w:val="008B1767"/>
    <w:rsid w:val="008B45F3"/>
    <w:rsid w:val="008B758C"/>
    <w:rsid w:val="008C0611"/>
    <w:rsid w:val="008C2F6D"/>
    <w:rsid w:val="008F5A78"/>
    <w:rsid w:val="008F7D65"/>
    <w:rsid w:val="00902689"/>
    <w:rsid w:val="009064C0"/>
    <w:rsid w:val="00916B2A"/>
    <w:rsid w:val="0092089A"/>
    <w:rsid w:val="00921B21"/>
    <w:rsid w:val="00924C05"/>
    <w:rsid w:val="00926113"/>
    <w:rsid w:val="00926D43"/>
    <w:rsid w:val="00946077"/>
    <w:rsid w:val="00963A96"/>
    <w:rsid w:val="009644CC"/>
    <w:rsid w:val="009765D0"/>
    <w:rsid w:val="009778BF"/>
    <w:rsid w:val="00984F47"/>
    <w:rsid w:val="00992E7D"/>
    <w:rsid w:val="00996D4F"/>
    <w:rsid w:val="009C3BB2"/>
    <w:rsid w:val="009C6453"/>
    <w:rsid w:val="009C6EEC"/>
    <w:rsid w:val="009C72C5"/>
    <w:rsid w:val="009D2C49"/>
    <w:rsid w:val="009D513B"/>
    <w:rsid w:val="009D53E1"/>
    <w:rsid w:val="009D5DE8"/>
    <w:rsid w:val="009E05BF"/>
    <w:rsid w:val="009E0A3E"/>
    <w:rsid w:val="009E1799"/>
    <w:rsid w:val="009E4A79"/>
    <w:rsid w:val="009E53CB"/>
    <w:rsid w:val="00A005FB"/>
    <w:rsid w:val="00A03D22"/>
    <w:rsid w:val="00A123F9"/>
    <w:rsid w:val="00A12B8F"/>
    <w:rsid w:val="00A16D8A"/>
    <w:rsid w:val="00A27F20"/>
    <w:rsid w:val="00A3216A"/>
    <w:rsid w:val="00A34FE8"/>
    <w:rsid w:val="00A62C89"/>
    <w:rsid w:val="00A66BAA"/>
    <w:rsid w:val="00A67D92"/>
    <w:rsid w:val="00A74EFE"/>
    <w:rsid w:val="00A80411"/>
    <w:rsid w:val="00A816F2"/>
    <w:rsid w:val="00A82228"/>
    <w:rsid w:val="00A8431B"/>
    <w:rsid w:val="00A86D58"/>
    <w:rsid w:val="00AA3188"/>
    <w:rsid w:val="00AA49E5"/>
    <w:rsid w:val="00AA5082"/>
    <w:rsid w:val="00AB4556"/>
    <w:rsid w:val="00AB56BE"/>
    <w:rsid w:val="00AB60B5"/>
    <w:rsid w:val="00AC23AF"/>
    <w:rsid w:val="00AE26AA"/>
    <w:rsid w:val="00AF094C"/>
    <w:rsid w:val="00AF5CE9"/>
    <w:rsid w:val="00B01B89"/>
    <w:rsid w:val="00B02AD0"/>
    <w:rsid w:val="00B06933"/>
    <w:rsid w:val="00B12B0A"/>
    <w:rsid w:val="00B145D2"/>
    <w:rsid w:val="00B23817"/>
    <w:rsid w:val="00B31553"/>
    <w:rsid w:val="00B5229B"/>
    <w:rsid w:val="00B609C1"/>
    <w:rsid w:val="00B61340"/>
    <w:rsid w:val="00B647DE"/>
    <w:rsid w:val="00B73AF4"/>
    <w:rsid w:val="00B75153"/>
    <w:rsid w:val="00B7611B"/>
    <w:rsid w:val="00B77BC9"/>
    <w:rsid w:val="00B81B31"/>
    <w:rsid w:val="00B82D36"/>
    <w:rsid w:val="00B82EBF"/>
    <w:rsid w:val="00B85ADC"/>
    <w:rsid w:val="00B8689C"/>
    <w:rsid w:val="00B906E7"/>
    <w:rsid w:val="00B95DE2"/>
    <w:rsid w:val="00B97A75"/>
    <w:rsid w:val="00BA2EDA"/>
    <w:rsid w:val="00BA2F72"/>
    <w:rsid w:val="00BA6559"/>
    <w:rsid w:val="00BB389F"/>
    <w:rsid w:val="00BC5844"/>
    <w:rsid w:val="00BD035E"/>
    <w:rsid w:val="00BD32EB"/>
    <w:rsid w:val="00BD548F"/>
    <w:rsid w:val="00BD65F1"/>
    <w:rsid w:val="00BD676F"/>
    <w:rsid w:val="00BE1A8C"/>
    <w:rsid w:val="00BE4C96"/>
    <w:rsid w:val="00BE773A"/>
    <w:rsid w:val="00BE7781"/>
    <w:rsid w:val="00BF0A79"/>
    <w:rsid w:val="00BF2B01"/>
    <w:rsid w:val="00C153F8"/>
    <w:rsid w:val="00C2127D"/>
    <w:rsid w:val="00C233C4"/>
    <w:rsid w:val="00C341E8"/>
    <w:rsid w:val="00C34CB0"/>
    <w:rsid w:val="00C42973"/>
    <w:rsid w:val="00C53C41"/>
    <w:rsid w:val="00C6438A"/>
    <w:rsid w:val="00C701BB"/>
    <w:rsid w:val="00C759BD"/>
    <w:rsid w:val="00C8199A"/>
    <w:rsid w:val="00C93645"/>
    <w:rsid w:val="00C942A8"/>
    <w:rsid w:val="00CA00CB"/>
    <w:rsid w:val="00CA1884"/>
    <w:rsid w:val="00CA6E73"/>
    <w:rsid w:val="00CA6F30"/>
    <w:rsid w:val="00CC1016"/>
    <w:rsid w:val="00CC162B"/>
    <w:rsid w:val="00CC1EAB"/>
    <w:rsid w:val="00CD26BE"/>
    <w:rsid w:val="00CD4AC9"/>
    <w:rsid w:val="00CE4088"/>
    <w:rsid w:val="00CE7240"/>
    <w:rsid w:val="00CF22FE"/>
    <w:rsid w:val="00CF3161"/>
    <w:rsid w:val="00CF342E"/>
    <w:rsid w:val="00D05152"/>
    <w:rsid w:val="00D07E5E"/>
    <w:rsid w:val="00D10FF2"/>
    <w:rsid w:val="00D13759"/>
    <w:rsid w:val="00D23966"/>
    <w:rsid w:val="00D33992"/>
    <w:rsid w:val="00D349D4"/>
    <w:rsid w:val="00D365EE"/>
    <w:rsid w:val="00D40667"/>
    <w:rsid w:val="00D4622B"/>
    <w:rsid w:val="00D54E7D"/>
    <w:rsid w:val="00D61A2C"/>
    <w:rsid w:val="00D627A1"/>
    <w:rsid w:val="00D72E0C"/>
    <w:rsid w:val="00D81AFC"/>
    <w:rsid w:val="00D8243D"/>
    <w:rsid w:val="00D83066"/>
    <w:rsid w:val="00D84DCF"/>
    <w:rsid w:val="00D851EA"/>
    <w:rsid w:val="00D8547D"/>
    <w:rsid w:val="00D902E0"/>
    <w:rsid w:val="00DA1B96"/>
    <w:rsid w:val="00DA7BFD"/>
    <w:rsid w:val="00DB4A9E"/>
    <w:rsid w:val="00DB4FB9"/>
    <w:rsid w:val="00DC191D"/>
    <w:rsid w:val="00DD111E"/>
    <w:rsid w:val="00DE6D5C"/>
    <w:rsid w:val="00DF3359"/>
    <w:rsid w:val="00E10EC2"/>
    <w:rsid w:val="00E11978"/>
    <w:rsid w:val="00E12143"/>
    <w:rsid w:val="00E25E6A"/>
    <w:rsid w:val="00E34E95"/>
    <w:rsid w:val="00E35A19"/>
    <w:rsid w:val="00E4170D"/>
    <w:rsid w:val="00E47EF0"/>
    <w:rsid w:val="00E52576"/>
    <w:rsid w:val="00E61739"/>
    <w:rsid w:val="00E96A62"/>
    <w:rsid w:val="00EB1EB7"/>
    <w:rsid w:val="00EB6BC0"/>
    <w:rsid w:val="00EC0270"/>
    <w:rsid w:val="00EC403E"/>
    <w:rsid w:val="00EC5D55"/>
    <w:rsid w:val="00ED3E79"/>
    <w:rsid w:val="00EE79A8"/>
    <w:rsid w:val="00EF5910"/>
    <w:rsid w:val="00F00D99"/>
    <w:rsid w:val="00F0139F"/>
    <w:rsid w:val="00F10DFC"/>
    <w:rsid w:val="00F17BE3"/>
    <w:rsid w:val="00F224AD"/>
    <w:rsid w:val="00F244C6"/>
    <w:rsid w:val="00F244F6"/>
    <w:rsid w:val="00F261E5"/>
    <w:rsid w:val="00F30645"/>
    <w:rsid w:val="00F34FC9"/>
    <w:rsid w:val="00F40755"/>
    <w:rsid w:val="00F426EA"/>
    <w:rsid w:val="00F43183"/>
    <w:rsid w:val="00F4430D"/>
    <w:rsid w:val="00F475C7"/>
    <w:rsid w:val="00F50F05"/>
    <w:rsid w:val="00F56952"/>
    <w:rsid w:val="00F63424"/>
    <w:rsid w:val="00F63735"/>
    <w:rsid w:val="00F67583"/>
    <w:rsid w:val="00F71F65"/>
    <w:rsid w:val="00F8165E"/>
    <w:rsid w:val="00F834A1"/>
    <w:rsid w:val="00F94398"/>
    <w:rsid w:val="00F94EC0"/>
    <w:rsid w:val="00FA02D5"/>
    <w:rsid w:val="00FA2B60"/>
    <w:rsid w:val="00FA35F5"/>
    <w:rsid w:val="00FA5773"/>
    <w:rsid w:val="00FA5BB4"/>
    <w:rsid w:val="00FB09CE"/>
    <w:rsid w:val="00FB1E1E"/>
    <w:rsid w:val="00FB2F82"/>
    <w:rsid w:val="00FB68B6"/>
    <w:rsid w:val="00FB7E24"/>
    <w:rsid w:val="00FC1217"/>
    <w:rsid w:val="00FC61C7"/>
    <w:rsid w:val="00FD41F5"/>
    <w:rsid w:val="00FE0589"/>
    <w:rsid w:val="00FF1130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208C32"/>
  <w15:docId w15:val="{2A333CCB-9C54-47C9-9B76-D4A0CC3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BE3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72066B"/>
    <w:pPr>
      <w:keepNext/>
      <w:outlineLvl w:val="0"/>
    </w:pPr>
    <w:rPr>
      <w:rFonts w:ascii="Verdana" w:hAnsi="Verdan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5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5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2">
    <w:name w:val="Body Text 2"/>
    <w:basedOn w:val="Normalny"/>
    <w:link w:val="Tekstpodstawowy2Znak"/>
    <w:semiHidden/>
    <w:rsid w:val="0060792F"/>
    <w:pPr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792F"/>
    <w:rPr>
      <w:rFonts w:ascii="Verdana" w:hAnsi="Verdana"/>
    </w:rPr>
  </w:style>
  <w:style w:type="character" w:styleId="Hipercze">
    <w:name w:val="Hyperlink"/>
    <w:basedOn w:val="Domylnaczcionkaakapitu"/>
    <w:uiPriority w:val="99"/>
    <w:unhideWhenUsed/>
    <w:rsid w:val="00A67D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9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93A"/>
    <w:rPr>
      <w:sz w:val="24"/>
      <w:szCs w:val="24"/>
    </w:rPr>
  </w:style>
  <w:style w:type="paragraph" w:customStyle="1" w:styleId="NotesAlpha">
    <w:name w:val="Notes Alpha"/>
    <w:basedOn w:val="Normalny"/>
    <w:uiPriority w:val="99"/>
    <w:rsid w:val="0059493A"/>
    <w:pPr>
      <w:spacing w:after="100" w:line="288" w:lineRule="auto"/>
      <w:jc w:val="both"/>
    </w:pPr>
    <w:rPr>
      <w:sz w:val="22"/>
      <w:szCs w:val="22"/>
      <w:lang w:eastAsia="en-US"/>
    </w:rPr>
  </w:style>
  <w:style w:type="paragraph" w:styleId="Akapitzlist">
    <w:name w:val="List Paragraph"/>
    <w:aliases w:val="BulletC,Colorful List Accent 1,Medium Grid 1 Accent 2,Medium Grid 1 - Accent 21,Podsis rysunku,normalny tekst,Bullet Number,List Paragraph1,lp1,List Paragraph2,ISCG Numerowanie,lp11,List Paragraph11,Bullet 1,Use Case List Paragraph,L1"/>
    <w:basedOn w:val="Normalny"/>
    <w:link w:val="AkapitzlistZnak"/>
    <w:uiPriority w:val="99"/>
    <w:qFormat/>
    <w:rsid w:val="0059493A"/>
    <w:pPr>
      <w:ind w:left="708"/>
    </w:pPr>
  </w:style>
  <w:style w:type="character" w:customStyle="1" w:styleId="AkapitzlistZnak">
    <w:name w:val="Akapit z listą Znak"/>
    <w:aliases w:val="BulletC Znak,Colorful List Accent 1 Znak,Medium Grid 1 Accent 2 Znak,Medium Grid 1 - Accent 21 Znak,Podsis rysunku Znak,normalny tekst Znak,Bullet Number Znak,List Paragraph1 Znak,lp1 Znak,List Paragraph2 Znak,ISCG Numerowanie Znak"/>
    <w:basedOn w:val="Domylnaczcionkaakapitu"/>
    <w:link w:val="Akapitzlist"/>
    <w:uiPriority w:val="99"/>
    <w:qFormat/>
    <w:rsid w:val="0059493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06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06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06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066B"/>
    <w:rPr>
      <w:sz w:val="16"/>
      <w:szCs w:val="16"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72066B"/>
    <w:rPr>
      <w:rFonts w:ascii="Verdana" w:hAnsi="Verdana"/>
      <w:b/>
      <w:bCs/>
      <w:sz w:val="24"/>
      <w:szCs w:val="24"/>
    </w:rPr>
  </w:style>
  <w:style w:type="paragraph" w:customStyle="1" w:styleId="Standard">
    <w:name w:val="Standard"/>
    <w:autoRedefine/>
    <w:uiPriority w:val="99"/>
    <w:rsid w:val="002023D5"/>
    <w:pPr>
      <w:tabs>
        <w:tab w:val="left" w:pos="709"/>
      </w:tabs>
      <w:suppressAutoHyphens/>
      <w:spacing w:line="340" w:lineRule="exact"/>
      <w:ind w:left="709" w:hanging="709"/>
      <w:jc w:val="both"/>
    </w:pPr>
    <w:rPr>
      <w:rFonts w:ascii="Verdana" w:hAnsi="Verdana" w:cs="Tahoma"/>
      <w:i/>
    </w:rPr>
  </w:style>
  <w:style w:type="paragraph" w:customStyle="1" w:styleId="O">
    <w:name w:val="O"/>
    <w:basedOn w:val="Normalny"/>
    <w:rsid w:val="0072066B"/>
    <w:rPr>
      <w:szCs w:val="20"/>
    </w:rPr>
  </w:style>
  <w:style w:type="paragraph" w:customStyle="1" w:styleId="Default">
    <w:name w:val="Default"/>
    <w:rsid w:val="0072066B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66B"/>
  </w:style>
  <w:style w:type="paragraph" w:customStyle="1" w:styleId="Tekstpodstawowywcity0">
    <w:name w:val="Tekst podstawowy wci?ty"/>
    <w:basedOn w:val="Normalny"/>
    <w:rsid w:val="0072066B"/>
    <w:pPr>
      <w:widowControl w:val="0"/>
      <w:ind w:right="51"/>
      <w:jc w:val="both"/>
    </w:pPr>
    <w:rPr>
      <w:szCs w:val="20"/>
    </w:rPr>
  </w:style>
  <w:style w:type="paragraph" w:customStyle="1" w:styleId="Zwykytekst1">
    <w:name w:val="Zwykły tekst1"/>
    <w:basedOn w:val="Normalny"/>
    <w:rsid w:val="0072066B"/>
    <w:rPr>
      <w:rFonts w:ascii="Courier New" w:hAnsi="Courier New"/>
      <w:sz w:val="20"/>
      <w:szCs w:val="20"/>
    </w:rPr>
  </w:style>
  <w:style w:type="paragraph" w:customStyle="1" w:styleId="Tekstpodstawowywcity21">
    <w:name w:val="Tekst podstawowy wcięty 21"/>
    <w:basedOn w:val="Normalny"/>
    <w:rsid w:val="0072066B"/>
    <w:pPr>
      <w:ind w:left="426"/>
    </w:pPr>
    <w:rPr>
      <w:sz w:val="22"/>
      <w:szCs w:val="20"/>
    </w:rPr>
  </w:style>
  <w:style w:type="paragraph" w:customStyle="1" w:styleId="Tekstpodstawowywcity2">
    <w:name w:val="Tekst podstawowy wci?ty 2"/>
    <w:basedOn w:val="Normalny"/>
    <w:rsid w:val="0072066B"/>
    <w:pPr>
      <w:ind w:left="284" w:hanging="284"/>
    </w:pPr>
    <w:rPr>
      <w:b/>
      <w:szCs w:val="20"/>
    </w:rPr>
  </w:style>
  <w:style w:type="paragraph" w:customStyle="1" w:styleId="Tekstpodstawowy32">
    <w:name w:val="Tekst podstawowy 32"/>
    <w:basedOn w:val="Normalny"/>
    <w:rsid w:val="0072066B"/>
    <w:pPr>
      <w:tabs>
        <w:tab w:val="left" w:pos="284"/>
      </w:tabs>
    </w:pPr>
    <w:rPr>
      <w:sz w:val="22"/>
      <w:szCs w:val="20"/>
    </w:rPr>
  </w:style>
  <w:style w:type="character" w:customStyle="1" w:styleId="FontStyle15">
    <w:name w:val="Font Style15"/>
    <w:basedOn w:val="Domylnaczcionkaakapitu"/>
    <w:uiPriority w:val="99"/>
    <w:rsid w:val="00662504"/>
    <w:rPr>
      <w:rFonts w:ascii="SimSun" w:eastAsia="SimSun" w:cs="SimSun"/>
      <w:b/>
      <w:bCs/>
      <w:spacing w:val="-2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5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wcity20">
    <w:name w:val="Body Text Indent 2"/>
    <w:basedOn w:val="Normalny"/>
    <w:link w:val="Tekstpodstawowywcity2Znak"/>
    <w:uiPriority w:val="99"/>
    <w:unhideWhenUsed/>
    <w:rsid w:val="006625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66250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625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2504"/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rsid w:val="00662504"/>
    <w:pPr>
      <w:suppressAutoHyphens/>
      <w:jc w:val="both"/>
    </w:pPr>
  </w:style>
  <w:style w:type="character" w:customStyle="1" w:styleId="TekstdymkaZnak">
    <w:name w:val="Tekst dymka Znak"/>
    <w:basedOn w:val="Domylnaczcionkaakapitu"/>
    <w:link w:val="Tekstdymka"/>
    <w:uiPriority w:val="99"/>
    <w:rsid w:val="0066250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5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44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14A1"/>
  </w:style>
  <w:style w:type="character" w:customStyle="1" w:styleId="markedcontent">
    <w:name w:val="markedcontent"/>
    <w:basedOn w:val="Domylnaczcionkaakapitu"/>
    <w:rsid w:val="009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E00E-31AC-4D1C-B144-E1DAFDFD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91</TotalTime>
  <Pages>7</Pages>
  <Words>1757</Words>
  <Characters>12501</Characters>
  <Application>Microsoft Office Word</Application>
  <DocSecurity>0</DocSecurity>
  <Lines>104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20</cp:revision>
  <cp:lastPrinted>2024-10-31T09:21:00Z</cp:lastPrinted>
  <dcterms:created xsi:type="dcterms:W3CDTF">2024-06-27T06:35:00Z</dcterms:created>
  <dcterms:modified xsi:type="dcterms:W3CDTF">2026-06-11T05:33:00Z</dcterms:modified>
</cp:coreProperties>
</file>