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7BF" w:rsidRPr="00A075A2" w:rsidRDefault="00EA0E31" w:rsidP="00C629C3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</w:t>
      </w:r>
      <w:r w:rsidR="004707BF" w:rsidRPr="00A075A2">
        <w:rPr>
          <w:rFonts w:ascii="Verdana" w:hAnsi="Verdana"/>
          <w:sz w:val="22"/>
          <w:szCs w:val="22"/>
        </w:rPr>
        <w:t>Załącznik nr</w:t>
      </w:r>
      <w:r w:rsidR="002778B2">
        <w:rPr>
          <w:rFonts w:ascii="Verdana" w:hAnsi="Verdana"/>
          <w:sz w:val="22"/>
          <w:szCs w:val="22"/>
        </w:rPr>
        <w:t xml:space="preserve"> 1</w:t>
      </w:r>
      <w:r w:rsidR="004707BF" w:rsidRPr="00A075A2">
        <w:rPr>
          <w:rFonts w:ascii="Verdana" w:hAnsi="Verdana"/>
          <w:sz w:val="22"/>
          <w:szCs w:val="22"/>
        </w:rPr>
        <w:t>do zarządzen</w:t>
      </w:r>
      <w:r w:rsidR="00895851" w:rsidRPr="00A075A2">
        <w:rPr>
          <w:rFonts w:ascii="Verdana" w:hAnsi="Verdana"/>
          <w:sz w:val="22"/>
          <w:szCs w:val="22"/>
        </w:rPr>
        <w:t xml:space="preserve">ia nr </w:t>
      </w:r>
      <w:r w:rsidR="00EB47E4">
        <w:rPr>
          <w:rFonts w:ascii="Verdana" w:hAnsi="Verdana"/>
          <w:sz w:val="22"/>
          <w:szCs w:val="22"/>
        </w:rPr>
        <w:t>5005/26</w:t>
      </w:r>
    </w:p>
    <w:p w:rsidR="004707BF" w:rsidRPr="00A075A2" w:rsidRDefault="004707BF" w:rsidP="006B50D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Prezydenta Wrocławia</w:t>
      </w:r>
    </w:p>
    <w:p w:rsidR="00895851" w:rsidRPr="00A075A2" w:rsidRDefault="004707BF" w:rsidP="006B50D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 dnia </w:t>
      </w:r>
      <w:r w:rsidR="00EB47E4">
        <w:rPr>
          <w:rFonts w:ascii="Verdana" w:hAnsi="Verdana"/>
          <w:sz w:val="22"/>
          <w:szCs w:val="22"/>
        </w:rPr>
        <w:t>12 maja 2026 r.</w:t>
      </w:r>
    </w:p>
    <w:p w:rsidR="00895851" w:rsidRPr="00A075A2" w:rsidRDefault="004707BF" w:rsidP="00C83EBA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Zgodnie z art. 35 ust. 1 i 2 ustawy z dnia</w:t>
      </w:r>
      <w:r w:rsidR="00895851" w:rsidRPr="00A075A2">
        <w:rPr>
          <w:rFonts w:ascii="Verdana" w:hAnsi="Verdana"/>
          <w:sz w:val="22"/>
          <w:szCs w:val="22"/>
        </w:rPr>
        <w:t xml:space="preserve"> 21 </w:t>
      </w:r>
      <w:r w:rsidRPr="00A075A2">
        <w:rPr>
          <w:rFonts w:ascii="Verdana" w:hAnsi="Verdana"/>
          <w:sz w:val="22"/>
          <w:szCs w:val="22"/>
        </w:rPr>
        <w:t xml:space="preserve">sierpnia 1997 r. </w:t>
      </w:r>
      <w:r w:rsidR="00895851" w:rsidRPr="00A075A2">
        <w:rPr>
          <w:rFonts w:ascii="Verdana" w:hAnsi="Verdana"/>
          <w:sz w:val="22"/>
          <w:szCs w:val="22"/>
        </w:rPr>
        <w:t xml:space="preserve">o gospodarce </w:t>
      </w:r>
      <w:r w:rsidRPr="00A075A2">
        <w:rPr>
          <w:rFonts w:ascii="Verdana" w:hAnsi="Verdana"/>
          <w:sz w:val="22"/>
          <w:szCs w:val="22"/>
        </w:rPr>
        <w:t>nieruc</w:t>
      </w:r>
      <w:r w:rsidR="002C7F08" w:rsidRPr="00A075A2">
        <w:rPr>
          <w:rFonts w:ascii="Verdana" w:hAnsi="Verdana"/>
          <w:sz w:val="22"/>
          <w:szCs w:val="22"/>
        </w:rPr>
        <w:t xml:space="preserve">homościami </w:t>
      </w:r>
      <w:r w:rsidR="00722D84">
        <w:rPr>
          <w:rFonts w:ascii="Verdana" w:hAnsi="Verdana"/>
          <w:sz w:val="22"/>
          <w:szCs w:val="22"/>
        </w:rPr>
        <w:t>(</w:t>
      </w:r>
      <w:r w:rsidR="002C4D49" w:rsidRPr="00105D87">
        <w:rPr>
          <w:rFonts w:ascii="Verdana" w:hAnsi="Verdana"/>
          <w:sz w:val="22"/>
          <w:szCs w:val="22"/>
        </w:rPr>
        <w:t xml:space="preserve">Dz.U. z 2026 r. poz. </w:t>
      </w:r>
      <w:r w:rsidR="002C4D49">
        <w:rPr>
          <w:rFonts w:ascii="Verdana" w:hAnsi="Verdana"/>
          <w:sz w:val="22"/>
          <w:szCs w:val="22"/>
        </w:rPr>
        <w:t>399</w:t>
      </w:r>
      <w:r w:rsidR="00716089" w:rsidRPr="00A075A2">
        <w:rPr>
          <w:rFonts w:ascii="Verdana" w:hAnsi="Verdana"/>
          <w:sz w:val="22"/>
          <w:szCs w:val="22"/>
        </w:rPr>
        <w:t>)</w:t>
      </w:r>
    </w:p>
    <w:p w:rsidR="00C83EBA" w:rsidRPr="00A075A2" w:rsidRDefault="00B42973" w:rsidP="00C83EBA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</w:t>
      </w:r>
      <w:r w:rsidR="00895851" w:rsidRPr="00A075A2">
        <w:rPr>
          <w:sz w:val="22"/>
          <w:szCs w:val="22"/>
        </w:rPr>
        <w:t>RE</w:t>
      </w:r>
      <w:r w:rsidRPr="00A075A2">
        <w:rPr>
          <w:sz w:val="22"/>
          <w:szCs w:val="22"/>
        </w:rPr>
        <w:t>Z</w:t>
      </w:r>
      <w:r w:rsidR="00895851" w:rsidRPr="00A075A2">
        <w:rPr>
          <w:sz w:val="22"/>
          <w:szCs w:val="22"/>
        </w:rPr>
        <w:t>YDENT WROCŁAWI</w:t>
      </w:r>
      <w:r w:rsidRPr="00A075A2">
        <w:rPr>
          <w:sz w:val="22"/>
          <w:szCs w:val="22"/>
        </w:rPr>
        <w:t>A</w:t>
      </w:r>
    </w:p>
    <w:p w:rsidR="00823111" w:rsidRPr="00A075A2" w:rsidRDefault="00B42973" w:rsidP="00761F05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Podaje do p</w:t>
      </w:r>
      <w:r w:rsidR="00823111" w:rsidRPr="00A075A2">
        <w:rPr>
          <w:sz w:val="22"/>
          <w:szCs w:val="22"/>
        </w:rPr>
        <w:t xml:space="preserve">ublicznej wiadomości wykaz  nr </w:t>
      </w:r>
      <w:r w:rsidR="00134947" w:rsidRPr="00A075A2">
        <w:rPr>
          <w:sz w:val="22"/>
          <w:szCs w:val="22"/>
        </w:rPr>
        <w:t>WSL-LM-II</w:t>
      </w:r>
      <w:r w:rsidR="00823111" w:rsidRPr="00A075A2">
        <w:rPr>
          <w:sz w:val="22"/>
          <w:szCs w:val="22"/>
        </w:rPr>
        <w:t>/</w:t>
      </w:r>
      <w:r w:rsidR="00A43CA8" w:rsidRPr="00A075A2">
        <w:rPr>
          <w:sz w:val="22"/>
          <w:szCs w:val="22"/>
        </w:rPr>
        <w:t>II</w:t>
      </w:r>
      <w:r w:rsidR="009C3BC8" w:rsidRPr="00A075A2">
        <w:rPr>
          <w:sz w:val="22"/>
          <w:szCs w:val="22"/>
        </w:rPr>
        <w:t>/</w:t>
      </w:r>
      <w:r w:rsidR="00B425A8">
        <w:rPr>
          <w:sz w:val="22"/>
          <w:szCs w:val="22"/>
        </w:rPr>
        <w:t>200</w:t>
      </w:r>
      <w:r w:rsidR="009C3BC8" w:rsidRPr="00A075A2">
        <w:rPr>
          <w:sz w:val="22"/>
          <w:szCs w:val="22"/>
        </w:rPr>
        <w:t>/</w:t>
      </w:r>
      <w:r w:rsidR="0049033A">
        <w:rPr>
          <w:sz w:val="22"/>
          <w:szCs w:val="22"/>
        </w:rPr>
        <w:t>2</w:t>
      </w:r>
      <w:r w:rsidR="00A518CC">
        <w:rPr>
          <w:sz w:val="22"/>
          <w:szCs w:val="22"/>
        </w:rPr>
        <w:t>6</w:t>
      </w:r>
      <w:r w:rsidRPr="00A075A2">
        <w:rPr>
          <w:sz w:val="22"/>
          <w:szCs w:val="22"/>
        </w:rPr>
        <w:t xml:space="preserve"> przeznaczonych do sprzedaży lokali mieszkalnych w domach wielolokalowych</w:t>
      </w:r>
    </w:p>
    <w:p w:rsidR="004C46EA" w:rsidRPr="00A075A2" w:rsidRDefault="00B42973" w:rsidP="00823111">
      <w:pPr>
        <w:pStyle w:val="Nagwek2"/>
        <w:rPr>
          <w:rFonts w:ascii="Verdana" w:hAnsi="Verdana"/>
          <w:b w:val="0"/>
          <w:sz w:val="22"/>
          <w:szCs w:val="22"/>
        </w:rPr>
      </w:pPr>
      <w:r w:rsidRPr="00A075A2">
        <w:rPr>
          <w:rFonts w:ascii="Verdana" w:hAnsi="Verdana"/>
          <w:b w:val="0"/>
          <w:sz w:val="22"/>
          <w:szCs w:val="22"/>
        </w:rPr>
        <w:t>Wykaz ogłasza się na okres 21</w:t>
      </w:r>
      <w:r w:rsidR="00823111" w:rsidRPr="00A075A2">
        <w:rPr>
          <w:rFonts w:ascii="Verdana" w:hAnsi="Verdana"/>
          <w:b w:val="0"/>
          <w:sz w:val="22"/>
          <w:szCs w:val="22"/>
        </w:rPr>
        <w:t xml:space="preserve"> dni od </w:t>
      </w:r>
      <w:r w:rsidR="00B425A8">
        <w:rPr>
          <w:rFonts w:ascii="Verdana" w:hAnsi="Verdana"/>
          <w:b w:val="0"/>
          <w:sz w:val="22"/>
          <w:szCs w:val="22"/>
        </w:rPr>
        <w:t>15.05.2026</w:t>
      </w:r>
      <w:r w:rsidRPr="00A075A2">
        <w:rPr>
          <w:rFonts w:ascii="Verdana" w:hAnsi="Verdana"/>
          <w:b w:val="0"/>
          <w:sz w:val="22"/>
          <w:szCs w:val="22"/>
        </w:rPr>
        <w:t xml:space="preserve"> </w:t>
      </w:r>
      <w:r w:rsidR="00C15B53" w:rsidRPr="00A075A2">
        <w:rPr>
          <w:rFonts w:ascii="Verdana" w:hAnsi="Verdana"/>
          <w:b w:val="0"/>
          <w:sz w:val="22"/>
          <w:szCs w:val="22"/>
        </w:rPr>
        <w:t xml:space="preserve">r. do </w:t>
      </w:r>
      <w:r w:rsidR="00B425A8">
        <w:rPr>
          <w:rFonts w:ascii="Verdana" w:hAnsi="Verdana"/>
          <w:b w:val="0"/>
          <w:sz w:val="22"/>
          <w:szCs w:val="22"/>
        </w:rPr>
        <w:t>5.06.2026</w:t>
      </w:r>
      <w:r w:rsidRPr="00A075A2">
        <w:rPr>
          <w:rFonts w:ascii="Verdana" w:hAnsi="Verdana"/>
          <w:b w:val="0"/>
          <w:sz w:val="22"/>
          <w:szCs w:val="22"/>
        </w:rPr>
        <w:t xml:space="preserve"> r.</w:t>
      </w:r>
    </w:p>
    <w:p w:rsidR="009439AA" w:rsidRPr="00A075A2" w:rsidRDefault="009439AA" w:rsidP="009439AA">
      <w:pPr>
        <w:spacing w:before="120" w:line="360" w:lineRule="auto"/>
        <w:ind w:left="964"/>
        <w:rPr>
          <w:rFonts w:ascii="Verdana" w:hAnsi="Verdana"/>
          <w:sz w:val="22"/>
          <w:szCs w:val="22"/>
        </w:rPr>
      </w:pPr>
    </w:p>
    <w:p w:rsidR="00C532D4" w:rsidRPr="00857D2B" w:rsidRDefault="00C532D4" w:rsidP="00C532D4">
      <w:pPr>
        <w:numPr>
          <w:ilvl w:val="0"/>
          <w:numId w:val="38"/>
        </w:numPr>
        <w:spacing w:before="120" w:line="360" w:lineRule="auto"/>
        <w:ind w:left="426" w:firstLine="0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>Adres nieruchomości:</w:t>
      </w:r>
      <w:r w:rsidRPr="00857D2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u</w:t>
      </w:r>
      <w:r w:rsidRPr="00857D2B">
        <w:rPr>
          <w:rFonts w:ascii="Verdana" w:hAnsi="Verdana"/>
          <w:sz w:val="22"/>
          <w:szCs w:val="22"/>
        </w:rPr>
        <w:t xml:space="preserve">l. </w:t>
      </w:r>
      <w:r w:rsidR="00B37264">
        <w:rPr>
          <w:rFonts w:ascii="Verdana" w:hAnsi="Verdana"/>
          <w:sz w:val="22"/>
          <w:szCs w:val="22"/>
        </w:rPr>
        <w:t>Partyzantów 105</w:t>
      </w:r>
      <w:r>
        <w:rPr>
          <w:rFonts w:ascii="Verdana" w:hAnsi="Verdana"/>
          <w:sz w:val="22"/>
          <w:szCs w:val="22"/>
        </w:rPr>
        <w:t xml:space="preserve"> </w:t>
      </w:r>
      <w:r w:rsidRPr="00857D2B">
        <w:rPr>
          <w:rFonts w:ascii="Verdana" w:hAnsi="Verdana"/>
          <w:sz w:val="22"/>
          <w:szCs w:val="22"/>
        </w:rPr>
        <w:t xml:space="preserve">– lokal mieszkalny numer </w:t>
      </w:r>
      <w:r w:rsidR="00B37264">
        <w:rPr>
          <w:rFonts w:ascii="Verdana" w:hAnsi="Verdana"/>
          <w:sz w:val="22"/>
          <w:szCs w:val="22"/>
        </w:rPr>
        <w:t>1</w:t>
      </w:r>
      <w:r w:rsidRPr="00857D2B">
        <w:rPr>
          <w:rFonts w:ascii="Verdana" w:hAnsi="Verdana"/>
          <w:sz w:val="22"/>
          <w:szCs w:val="22"/>
        </w:rPr>
        <w:t xml:space="preserve"> </w:t>
      </w:r>
    </w:p>
    <w:p w:rsidR="00C532D4" w:rsidRPr="00857D2B" w:rsidRDefault="00C532D4" w:rsidP="00C532D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857D2B">
        <w:rPr>
          <w:rFonts w:ascii="Verdana" w:hAnsi="Verdana"/>
          <w:sz w:val="22"/>
          <w:szCs w:val="22"/>
        </w:rPr>
        <w:t xml:space="preserve"> obręb: </w:t>
      </w:r>
      <w:r w:rsidR="00B37264">
        <w:rPr>
          <w:rFonts w:ascii="Verdana" w:hAnsi="Verdana"/>
          <w:sz w:val="22"/>
          <w:szCs w:val="22"/>
        </w:rPr>
        <w:t>Sępolno</w:t>
      </w:r>
      <w:r w:rsidRPr="00857D2B">
        <w:rPr>
          <w:rFonts w:ascii="Verdana" w:hAnsi="Verdana"/>
          <w:sz w:val="22"/>
          <w:szCs w:val="22"/>
        </w:rPr>
        <w:t>, AM-</w:t>
      </w:r>
      <w:r w:rsidR="00B37264">
        <w:rPr>
          <w:rFonts w:ascii="Verdana" w:hAnsi="Verdana"/>
          <w:sz w:val="22"/>
          <w:szCs w:val="22"/>
        </w:rPr>
        <w:t>4</w:t>
      </w:r>
      <w:r w:rsidRPr="00857D2B">
        <w:rPr>
          <w:rFonts w:ascii="Verdana" w:hAnsi="Verdana"/>
          <w:sz w:val="22"/>
          <w:szCs w:val="22"/>
        </w:rPr>
        <w:t xml:space="preserve">, działka numer </w:t>
      </w:r>
      <w:r w:rsidR="00B37264">
        <w:rPr>
          <w:rFonts w:ascii="Verdana" w:hAnsi="Verdana"/>
          <w:sz w:val="22"/>
          <w:szCs w:val="22"/>
        </w:rPr>
        <w:t>13/6</w:t>
      </w:r>
      <w:r w:rsidRPr="00857D2B">
        <w:rPr>
          <w:rFonts w:ascii="Verdana" w:hAnsi="Verdana"/>
          <w:sz w:val="22"/>
          <w:szCs w:val="22"/>
        </w:rPr>
        <w:t xml:space="preserve">, powierzchnia </w:t>
      </w:r>
      <w:r w:rsidR="00B37264">
        <w:rPr>
          <w:rFonts w:ascii="Verdana" w:hAnsi="Verdana"/>
          <w:sz w:val="22"/>
          <w:szCs w:val="22"/>
        </w:rPr>
        <w:t>176</w:t>
      </w:r>
      <w:r w:rsidRPr="00857D2B">
        <w:rPr>
          <w:rFonts w:ascii="Verdana" w:hAnsi="Verdana"/>
          <w:sz w:val="22"/>
          <w:szCs w:val="22"/>
        </w:rPr>
        <w:t> m</w:t>
      </w:r>
      <w:r w:rsidRPr="00857D2B">
        <w:rPr>
          <w:rFonts w:ascii="Verdana" w:hAnsi="Verdana"/>
          <w:sz w:val="22"/>
          <w:szCs w:val="22"/>
          <w:vertAlign w:val="superscript"/>
        </w:rPr>
        <w:t>2</w:t>
      </w:r>
      <w:r w:rsidRPr="00857D2B">
        <w:rPr>
          <w:rFonts w:ascii="Verdana" w:hAnsi="Verdana"/>
          <w:sz w:val="22"/>
          <w:szCs w:val="22"/>
        </w:rPr>
        <w:t>, księga wieczysta numer WR1K/00</w:t>
      </w:r>
      <w:r w:rsidR="00B37264">
        <w:rPr>
          <w:rFonts w:ascii="Verdana" w:hAnsi="Verdana"/>
          <w:sz w:val="22"/>
          <w:szCs w:val="22"/>
        </w:rPr>
        <w:t>061391</w:t>
      </w:r>
      <w:r w:rsidRPr="00857D2B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2</w:t>
      </w:r>
    </w:p>
    <w:p w:rsidR="00C532D4" w:rsidRPr="00890C73" w:rsidRDefault="00C532D4" w:rsidP="00C532D4">
      <w:pPr>
        <w:spacing w:before="120" w:line="360" w:lineRule="auto"/>
        <w:ind w:left="709"/>
        <w:rPr>
          <w:rFonts w:ascii="Verdana" w:hAnsi="Verdana"/>
          <w:sz w:val="22"/>
          <w:szCs w:val="22"/>
          <w:vertAlign w:val="superscript"/>
        </w:rPr>
      </w:pPr>
      <w:r w:rsidRPr="00857D2B">
        <w:rPr>
          <w:rFonts w:ascii="Verdana" w:hAnsi="Verdana"/>
          <w:b/>
          <w:sz w:val="22"/>
          <w:szCs w:val="22"/>
        </w:rPr>
        <w:t>Powierzchnia lokalu:</w:t>
      </w:r>
      <w:r w:rsidRPr="00857D2B">
        <w:rPr>
          <w:rFonts w:ascii="Verdana" w:hAnsi="Verdana"/>
          <w:sz w:val="22"/>
          <w:szCs w:val="22"/>
        </w:rPr>
        <w:t xml:space="preserve"> </w:t>
      </w:r>
      <w:r w:rsidR="00B37264">
        <w:rPr>
          <w:rFonts w:ascii="Verdana" w:hAnsi="Verdana"/>
          <w:sz w:val="22"/>
          <w:szCs w:val="22"/>
        </w:rPr>
        <w:t>65,90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C532D4" w:rsidRPr="00857D2B" w:rsidRDefault="00C532D4" w:rsidP="00C532D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</w:t>
      </w:r>
      <w:r w:rsidR="00B37264">
        <w:rPr>
          <w:rFonts w:ascii="Verdana" w:hAnsi="Verdana"/>
          <w:sz w:val="22"/>
          <w:szCs w:val="22"/>
        </w:rPr>
        <w:t xml:space="preserve">3 pokoje, kuchnia, łazienka z </w:t>
      </w:r>
      <w:proofErr w:type="spellStart"/>
      <w:r w:rsidR="00B37264">
        <w:rPr>
          <w:rFonts w:ascii="Verdana" w:hAnsi="Verdana"/>
          <w:sz w:val="22"/>
          <w:szCs w:val="22"/>
        </w:rPr>
        <w:t>wc</w:t>
      </w:r>
      <w:proofErr w:type="spellEnd"/>
      <w:r w:rsidR="00B37264">
        <w:rPr>
          <w:rFonts w:ascii="Verdana" w:hAnsi="Verdana"/>
          <w:sz w:val="22"/>
          <w:szCs w:val="22"/>
        </w:rPr>
        <w:t xml:space="preserve"> oraz przedpokój</w:t>
      </w:r>
      <w:r w:rsidRPr="00916DB6">
        <w:rPr>
          <w:rFonts w:ascii="Verdana" w:hAnsi="Verdana"/>
          <w:sz w:val="22"/>
          <w:szCs w:val="22"/>
        </w:rPr>
        <w:t>.</w:t>
      </w:r>
    </w:p>
    <w:p w:rsidR="00C532D4" w:rsidRPr="00857D2B" w:rsidRDefault="00C532D4" w:rsidP="00C532D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</w:t>
      </w:r>
      <w:r w:rsidRPr="00857D2B">
        <w:rPr>
          <w:rFonts w:ascii="Verdana" w:hAnsi="Verdana"/>
          <w:sz w:val="22"/>
          <w:szCs w:val="22"/>
        </w:rPr>
        <w:t xml:space="preserve"> kondygnacji.</w:t>
      </w:r>
    </w:p>
    <w:p w:rsidR="00C532D4" w:rsidRPr="00857D2B" w:rsidRDefault="00C532D4" w:rsidP="00C532D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>Udział w nieruchomości wspólnej:</w:t>
      </w:r>
      <w:r w:rsidRPr="00857D2B">
        <w:rPr>
          <w:rFonts w:ascii="Verdana" w:hAnsi="Verdana"/>
          <w:sz w:val="22"/>
          <w:szCs w:val="22"/>
        </w:rPr>
        <w:t xml:space="preserve"> </w:t>
      </w:r>
      <w:r w:rsidR="00B37264">
        <w:rPr>
          <w:rFonts w:ascii="Verdana" w:hAnsi="Verdana"/>
          <w:sz w:val="22"/>
          <w:szCs w:val="22"/>
        </w:rPr>
        <w:t>22399</w:t>
      </w:r>
      <w:r w:rsidRPr="00857D2B">
        <w:rPr>
          <w:rFonts w:ascii="Verdana" w:hAnsi="Verdana"/>
          <w:sz w:val="22"/>
          <w:szCs w:val="22"/>
        </w:rPr>
        <w:t>/10</w:t>
      </w:r>
      <w:r w:rsidR="00B37264">
        <w:rPr>
          <w:rFonts w:ascii="Verdana" w:hAnsi="Verdana"/>
          <w:sz w:val="22"/>
          <w:szCs w:val="22"/>
        </w:rPr>
        <w:t>0</w:t>
      </w:r>
      <w:r w:rsidRPr="00857D2B">
        <w:rPr>
          <w:rFonts w:ascii="Verdana" w:hAnsi="Verdana"/>
          <w:sz w:val="22"/>
          <w:szCs w:val="22"/>
        </w:rPr>
        <w:t>000</w:t>
      </w:r>
    </w:p>
    <w:p w:rsidR="00180EAE" w:rsidRDefault="00C532D4" w:rsidP="00C532D4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857D2B">
        <w:rPr>
          <w:rFonts w:ascii="Verdana" w:hAnsi="Verdana"/>
          <w:sz w:val="22"/>
          <w:szCs w:val="22"/>
        </w:rPr>
        <w:t xml:space="preserve"> </w:t>
      </w:r>
      <w:r w:rsidR="00B37264">
        <w:rPr>
          <w:rFonts w:ascii="Verdana" w:hAnsi="Verdana"/>
          <w:sz w:val="22"/>
          <w:szCs w:val="22"/>
        </w:rPr>
        <w:t>625</w:t>
      </w:r>
      <w:r w:rsidRPr="00857D2B">
        <w:rPr>
          <w:rFonts w:ascii="Verdana" w:hAnsi="Verdana"/>
          <w:sz w:val="22"/>
          <w:szCs w:val="22"/>
        </w:rPr>
        <w:t>.</w:t>
      </w:r>
      <w:r w:rsidR="00B37264">
        <w:rPr>
          <w:rFonts w:ascii="Verdana" w:hAnsi="Verdana"/>
          <w:sz w:val="22"/>
          <w:szCs w:val="22"/>
        </w:rPr>
        <w:t>3</w:t>
      </w:r>
      <w:r w:rsidRPr="00857D2B">
        <w:rPr>
          <w:rFonts w:ascii="Verdana" w:hAnsi="Verdana"/>
          <w:sz w:val="22"/>
          <w:szCs w:val="22"/>
        </w:rPr>
        <w:t>00,00 złotych</w:t>
      </w:r>
    </w:p>
    <w:p w:rsidR="00B37264" w:rsidRDefault="00B37264" w:rsidP="00B37264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AB46EC" w:rsidRDefault="00C7265A" w:rsidP="00AB46E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 w:rsidR="002C4D49"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leż</w:t>
      </w:r>
      <w:r w:rsidR="002C4D49"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w obszarze zabudowy mieszkaniowej wielorodzinnej; nieruchomoś</w:t>
      </w:r>
      <w:r w:rsidR="002C4D49"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zagospodarowan</w:t>
      </w:r>
      <w:r w:rsidR="002C4D49">
        <w:rPr>
          <w:rFonts w:ascii="Verdana" w:hAnsi="Verdana"/>
          <w:sz w:val="22"/>
          <w:szCs w:val="22"/>
        </w:rPr>
        <w:t>a</w:t>
      </w:r>
      <w:r w:rsidRPr="00A075A2">
        <w:rPr>
          <w:rFonts w:ascii="Verdana" w:hAnsi="Verdana"/>
          <w:sz w:val="22"/>
          <w:szCs w:val="22"/>
        </w:rPr>
        <w:t xml:space="preserve"> jako</w:t>
      </w:r>
      <w:r w:rsidR="00B37264">
        <w:rPr>
          <w:rFonts w:ascii="Verdana" w:hAnsi="Verdana"/>
          <w:sz w:val="22"/>
          <w:szCs w:val="22"/>
        </w:rPr>
        <w:t xml:space="preserve"> mieszkaln</w:t>
      </w:r>
      <w:r w:rsidR="002C4D49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.</w:t>
      </w:r>
    </w:p>
    <w:p w:rsidR="00B37264" w:rsidRDefault="00B37264" w:rsidP="00AB46E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w nie </w:t>
      </w:r>
      <w:r w:rsidRPr="00A075A2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A075A2">
        <w:rPr>
          <w:rFonts w:ascii="Verdana" w:hAnsi="Verdana"/>
          <w:sz w:val="22"/>
          <w:szCs w:val="22"/>
        </w:rPr>
        <w:t xml:space="preserve"> się w obszarze, dla którego Rada Miejska Wrocławia uchwałą nr XXXVIII/2019/21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i obszar rewitalizacji w rozumieniu ustawy z dnia 9 października 2015 r. o rewitalizacji (Dz.U. z 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278</w:t>
      </w:r>
      <w:r w:rsidRPr="00A075A2">
        <w:rPr>
          <w:rFonts w:ascii="Verdana" w:hAnsi="Verdana"/>
          <w:sz w:val="22"/>
          <w:szCs w:val="22"/>
        </w:rPr>
        <w:t>).</w:t>
      </w:r>
    </w:p>
    <w:p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Lokal obciążon</w:t>
      </w:r>
      <w:r w:rsidR="002C4D49"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</w:t>
      </w:r>
      <w:r w:rsidR="002C4D49">
        <w:rPr>
          <w:rFonts w:ascii="Verdana" w:hAnsi="Verdana"/>
          <w:sz w:val="22"/>
          <w:szCs w:val="22"/>
        </w:rPr>
        <w:t>jest</w:t>
      </w:r>
      <w:r w:rsidRPr="00A075A2">
        <w:rPr>
          <w:rFonts w:ascii="Verdana" w:hAnsi="Verdana"/>
          <w:sz w:val="22"/>
          <w:szCs w:val="22"/>
        </w:rPr>
        <w:t xml:space="preserve"> umową najmu. O fakcie wywieszenia niniejszego wykazu najemcy zostaną powiadomieni odrębnym pismem.</w:t>
      </w:r>
    </w:p>
    <w:p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A075A2">
        <w:rPr>
          <w:rFonts w:ascii="Verdana" w:hAnsi="Verdana"/>
          <w:sz w:val="22"/>
          <w:szCs w:val="22"/>
        </w:rPr>
        <w:br/>
        <w:t xml:space="preserve">o gospodarce nieruchomościami </w:t>
      </w:r>
      <w:r>
        <w:rPr>
          <w:rFonts w:ascii="Verdana" w:hAnsi="Verdana"/>
          <w:sz w:val="22"/>
          <w:szCs w:val="22"/>
        </w:rPr>
        <w:t>(</w:t>
      </w:r>
      <w:r w:rsidR="002C4D49" w:rsidRPr="00105D87">
        <w:rPr>
          <w:rFonts w:ascii="Verdana" w:hAnsi="Verdana"/>
          <w:sz w:val="22"/>
          <w:szCs w:val="22"/>
        </w:rPr>
        <w:t xml:space="preserve">Dz.U. z 2026 r. poz. </w:t>
      </w:r>
      <w:r w:rsidR="002C4D49">
        <w:rPr>
          <w:rFonts w:ascii="Verdana" w:hAnsi="Verdana"/>
          <w:sz w:val="22"/>
          <w:szCs w:val="22"/>
        </w:rPr>
        <w:t>399</w:t>
      </w:r>
      <w:r w:rsidRPr="00A075A2">
        <w:rPr>
          <w:rFonts w:ascii="Verdana" w:hAnsi="Verdana"/>
          <w:sz w:val="22"/>
          <w:szCs w:val="22"/>
        </w:rPr>
        <w:t xml:space="preserve">) przysługuje pierwszeństwo </w:t>
      </w:r>
      <w:r w:rsidRPr="00A075A2">
        <w:rPr>
          <w:rFonts w:ascii="Verdana" w:hAnsi="Verdana"/>
          <w:sz w:val="22"/>
          <w:szCs w:val="22"/>
        </w:rPr>
        <w:lastRenderedPageBreak/>
        <w:t xml:space="preserve">w nabyciu nieruchomości objętej wykazem, jeśli zgłoszą wniosek </w:t>
      </w:r>
      <w:r w:rsidRPr="00A075A2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</w:t>
      </w:r>
      <w:r w:rsidRPr="00A075A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ul.</w:t>
      </w:r>
      <w:r w:rsidRPr="00182DB4">
        <w:rPr>
          <w:rFonts w:ascii="Verdana" w:hAnsi="Verdana"/>
          <w:sz w:val="22"/>
          <w:szCs w:val="22"/>
        </w:rPr>
        <w:t xml:space="preserve"> Bogusławskiego 8,10, sala S4, stanowisko nr</w:t>
      </w:r>
      <w:r>
        <w:rPr>
          <w:rFonts w:ascii="Verdana" w:hAnsi="Verdana"/>
          <w:sz w:val="22"/>
          <w:szCs w:val="22"/>
        </w:rPr>
        <w:t xml:space="preserve"> 4.</w:t>
      </w:r>
    </w:p>
    <w:p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 w:rsidRPr="00A075A2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Zwrot bonifikaty udzielonej nabywcy przy sprzedaży lokalu, należny w przypadku zbycia lub przeznaczenia lokalu na inne cele niż mieszkalne przed upływem 5 lat </w:t>
      </w:r>
      <w:r w:rsidR="00180EAE"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od daty nabycia, podlega zabezpieczeniu hipotecznemu. Wysokość hipoteki obciążającej lokal wynikać będzie z protokołu rokowań, dotyczącego warunków sprzedaży lokalu.</w:t>
      </w:r>
    </w:p>
    <w:p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9378BF" w:rsidRDefault="002B6200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  <w:r w:rsidRPr="00A075A2">
        <w:rPr>
          <w:rFonts w:ascii="Verdana" w:hAnsi="Verdana"/>
          <w:b/>
          <w:sz w:val="22"/>
          <w:szCs w:val="22"/>
        </w:rPr>
        <w:t>P</w:t>
      </w:r>
      <w:r w:rsidRPr="00A075A2">
        <w:rPr>
          <w:rFonts w:ascii="Verdana" w:hAnsi="Verdana"/>
          <w:b/>
          <w:bCs/>
          <w:sz w:val="22"/>
          <w:szCs w:val="22"/>
        </w:rPr>
        <w:t>REZYDENT WROCŁAWIA</w:t>
      </w: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B425A8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</w:t>
      </w:r>
    </w:p>
    <w:p w:rsidR="00B425A8" w:rsidRPr="003547D0" w:rsidRDefault="00B425A8" w:rsidP="00B425A8">
      <w:pPr>
        <w:spacing w:line="360" w:lineRule="auto"/>
        <w:ind w:firstLine="382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</w:t>
      </w:r>
      <w:r w:rsidRPr="003547D0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>2</w:t>
      </w:r>
      <w:r w:rsidRPr="003547D0">
        <w:rPr>
          <w:rFonts w:ascii="Verdana" w:hAnsi="Verdana"/>
          <w:sz w:val="22"/>
          <w:szCs w:val="22"/>
        </w:rPr>
        <w:t xml:space="preserve"> do zarządzenia nr </w:t>
      </w:r>
      <w:r w:rsidR="00EB47E4">
        <w:rPr>
          <w:rFonts w:ascii="Verdana" w:hAnsi="Verdana"/>
          <w:sz w:val="22"/>
          <w:szCs w:val="22"/>
        </w:rPr>
        <w:t>5005/26</w:t>
      </w:r>
    </w:p>
    <w:p w:rsidR="00B425A8" w:rsidRPr="003547D0" w:rsidRDefault="00B425A8" w:rsidP="00B425A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Prezydenta Wrocławia</w:t>
      </w:r>
    </w:p>
    <w:p w:rsidR="00B425A8" w:rsidRPr="003547D0" w:rsidRDefault="00B425A8" w:rsidP="00B425A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z dnia </w:t>
      </w:r>
      <w:r w:rsidR="00EB47E4" w:rsidRPr="00EB47E4">
        <w:rPr>
          <w:rFonts w:ascii="Verdana" w:hAnsi="Verdana"/>
          <w:sz w:val="22"/>
          <w:szCs w:val="22"/>
        </w:rPr>
        <w:t>12 maja 2026 r.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Zgodnie z art. 35 ust. 1 i 2 ustawy z dnia 21 sierpnia 1997 r. o gospodarce nieruchomościami (</w:t>
      </w:r>
      <w:r>
        <w:rPr>
          <w:rFonts w:ascii="Verdana" w:hAnsi="Verdana"/>
          <w:sz w:val="22"/>
          <w:szCs w:val="22"/>
        </w:rPr>
        <w:t>Dz. U. z 2026</w:t>
      </w:r>
      <w:r w:rsidRPr="003547D0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399)</w:t>
      </w:r>
    </w:p>
    <w:p w:rsidR="00B425A8" w:rsidRPr="003547D0" w:rsidRDefault="00B425A8" w:rsidP="00B425A8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PREZYDENT WROCŁAWIA</w:t>
      </w:r>
    </w:p>
    <w:p w:rsidR="00B425A8" w:rsidRPr="003547D0" w:rsidRDefault="00B425A8" w:rsidP="00B425A8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Podaje do publicznej wiadomości wykaz  nr WSL-LM-II/ II  /</w:t>
      </w:r>
      <w:r>
        <w:rPr>
          <w:sz w:val="22"/>
          <w:szCs w:val="22"/>
        </w:rPr>
        <w:t>201</w:t>
      </w:r>
      <w:r w:rsidRPr="003547D0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3547D0">
        <w:rPr>
          <w:sz w:val="22"/>
          <w:szCs w:val="22"/>
        </w:rPr>
        <w:t xml:space="preserve"> przeznaczon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do sprzedaży lokal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mieszkaln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w dom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wielolokalowy</w:t>
      </w:r>
      <w:r>
        <w:rPr>
          <w:sz w:val="22"/>
          <w:szCs w:val="22"/>
        </w:rPr>
        <w:t>m</w:t>
      </w:r>
    </w:p>
    <w:p w:rsidR="00B425A8" w:rsidRPr="003547D0" w:rsidRDefault="00B425A8" w:rsidP="00B425A8">
      <w:pPr>
        <w:pStyle w:val="Nagwek2"/>
        <w:rPr>
          <w:rFonts w:ascii="Verdana" w:hAnsi="Verdana"/>
          <w:b w:val="0"/>
          <w:sz w:val="22"/>
          <w:szCs w:val="22"/>
        </w:rPr>
      </w:pPr>
      <w:r w:rsidRPr="003547D0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15.05.</w:t>
      </w:r>
      <w:r w:rsidRPr="003547D0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547D0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5.06.</w:t>
      </w:r>
      <w:r w:rsidRPr="003547D0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547D0">
        <w:rPr>
          <w:rFonts w:ascii="Verdana" w:hAnsi="Verdana"/>
          <w:b w:val="0"/>
          <w:sz w:val="22"/>
          <w:szCs w:val="22"/>
        </w:rPr>
        <w:t xml:space="preserve"> r.</w:t>
      </w:r>
    </w:p>
    <w:p w:rsidR="00B425A8" w:rsidRPr="003547D0" w:rsidRDefault="00B425A8" w:rsidP="00B425A8"/>
    <w:p w:rsidR="00B425A8" w:rsidRPr="003547D0" w:rsidRDefault="00B425A8" w:rsidP="00B425A8"/>
    <w:p w:rsidR="00B425A8" w:rsidRPr="003E630C" w:rsidRDefault="00B425A8" w:rsidP="00B425A8">
      <w:pPr>
        <w:numPr>
          <w:ilvl w:val="0"/>
          <w:numId w:val="4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E630C">
        <w:rPr>
          <w:rFonts w:ascii="Verdana" w:hAnsi="Verdana"/>
          <w:b/>
          <w:sz w:val="22"/>
          <w:szCs w:val="22"/>
        </w:rPr>
        <w:t>Adres nieruchomości:</w:t>
      </w:r>
      <w:r w:rsidRPr="003E630C">
        <w:rPr>
          <w:rFonts w:ascii="Verdana" w:hAnsi="Verdana"/>
          <w:sz w:val="22"/>
          <w:szCs w:val="22"/>
        </w:rPr>
        <w:t xml:space="preserve"> ul.</w:t>
      </w:r>
      <w:r>
        <w:rPr>
          <w:rFonts w:ascii="Verdana" w:hAnsi="Verdana"/>
          <w:sz w:val="22"/>
          <w:szCs w:val="22"/>
        </w:rPr>
        <w:t xml:space="preserve"> Oleśnicka 19 </w:t>
      </w:r>
      <w:r w:rsidRPr="003E630C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23</w:t>
      </w:r>
    </w:p>
    <w:p w:rsidR="00B425A8" w:rsidRPr="003E630C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E630C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E630C">
        <w:rPr>
          <w:rFonts w:ascii="Verdana" w:hAnsi="Verdana"/>
          <w:sz w:val="22"/>
          <w:szCs w:val="22"/>
        </w:rPr>
        <w:t xml:space="preserve"> obręb: </w:t>
      </w:r>
      <w:r>
        <w:rPr>
          <w:rFonts w:ascii="Verdana" w:hAnsi="Verdana"/>
          <w:sz w:val="22"/>
          <w:szCs w:val="22"/>
        </w:rPr>
        <w:t>Plac Grunwaldzki</w:t>
      </w:r>
      <w:r w:rsidRPr="003E630C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13</w:t>
      </w:r>
      <w:r w:rsidRPr="003E630C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94/1</w:t>
      </w:r>
      <w:r w:rsidRPr="003E630C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214</w:t>
      </w:r>
      <w:r w:rsidRPr="003E630C">
        <w:rPr>
          <w:rFonts w:ascii="Verdana" w:hAnsi="Verdana"/>
          <w:sz w:val="22"/>
          <w:szCs w:val="22"/>
        </w:rPr>
        <w:t> m</w:t>
      </w:r>
      <w:r w:rsidRPr="003E630C">
        <w:rPr>
          <w:rFonts w:ascii="Verdana" w:hAnsi="Verdana"/>
          <w:sz w:val="22"/>
          <w:szCs w:val="22"/>
          <w:vertAlign w:val="superscript"/>
        </w:rPr>
        <w:t>2</w:t>
      </w:r>
      <w:r w:rsidRPr="003E630C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107549/0</w:t>
      </w:r>
    </w:p>
    <w:p w:rsidR="00B425A8" w:rsidRPr="003E630C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  <w:vertAlign w:val="superscript"/>
        </w:rPr>
      </w:pPr>
      <w:r w:rsidRPr="003E630C">
        <w:rPr>
          <w:rFonts w:ascii="Verdana" w:hAnsi="Verdana"/>
          <w:b/>
          <w:sz w:val="22"/>
          <w:szCs w:val="22"/>
        </w:rPr>
        <w:t>Powierzchnia lokalu:</w:t>
      </w:r>
      <w:r w:rsidRPr="003E630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30,54</w:t>
      </w:r>
      <w:r w:rsidRPr="003E630C">
        <w:rPr>
          <w:rFonts w:ascii="Verdana" w:hAnsi="Verdana"/>
          <w:sz w:val="22"/>
          <w:szCs w:val="22"/>
        </w:rPr>
        <w:t xml:space="preserve"> m</w:t>
      </w:r>
      <w:r>
        <w:rPr>
          <w:rFonts w:ascii="Verdana" w:hAnsi="Verdana"/>
          <w:sz w:val="22"/>
          <w:szCs w:val="22"/>
        </w:rPr>
        <w:t xml:space="preserve">² </w:t>
      </w:r>
    </w:p>
    <w:p w:rsidR="00B425A8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E630C">
        <w:rPr>
          <w:rFonts w:ascii="Verdana" w:hAnsi="Verdana"/>
          <w:b/>
          <w:sz w:val="22"/>
          <w:szCs w:val="22"/>
        </w:rPr>
        <w:t>Opis lokalu:</w:t>
      </w:r>
      <w:r w:rsidRPr="003E630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jeden pokój,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</w:p>
    <w:p w:rsidR="00B425A8" w:rsidRPr="003E630C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E630C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IV</w:t>
      </w:r>
      <w:r w:rsidRPr="003E630C">
        <w:rPr>
          <w:rFonts w:ascii="Verdana" w:hAnsi="Verdana"/>
          <w:sz w:val="22"/>
          <w:szCs w:val="22"/>
        </w:rPr>
        <w:t xml:space="preserve"> kondygnacji.</w:t>
      </w:r>
    </w:p>
    <w:p w:rsidR="00B425A8" w:rsidRPr="003E630C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E630C">
        <w:rPr>
          <w:rFonts w:ascii="Verdana" w:hAnsi="Verdana"/>
          <w:b/>
          <w:sz w:val="22"/>
          <w:szCs w:val="22"/>
        </w:rPr>
        <w:t>Udział w nieruchomości wspólnej:</w:t>
      </w:r>
      <w:r w:rsidRPr="003E630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435/1</w:t>
      </w:r>
      <w:r w:rsidRPr="003E630C">
        <w:rPr>
          <w:rFonts w:ascii="Verdana" w:hAnsi="Verdana"/>
          <w:sz w:val="22"/>
          <w:szCs w:val="22"/>
        </w:rPr>
        <w:t>0000</w:t>
      </w:r>
    </w:p>
    <w:p w:rsidR="00B425A8" w:rsidRPr="00E0139A" w:rsidRDefault="00B425A8" w:rsidP="00B425A8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3E630C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3E630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299 000</w:t>
      </w:r>
      <w:r w:rsidRPr="003E630C">
        <w:rPr>
          <w:rFonts w:ascii="Verdana" w:hAnsi="Verdana"/>
          <w:sz w:val="22"/>
          <w:szCs w:val="22"/>
        </w:rPr>
        <w:t>,00 złotych</w:t>
      </w:r>
    </w:p>
    <w:p w:rsidR="00B425A8" w:rsidRPr="003547D0" w:rsidRDefault="00B425A8" w:rsidP="00B425A8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3547D0">
        <w:rPr>
          <w:rFonts w:ascii="Verdana" w:hAnsi="Verdana"/>
          <w:color w:val="000000"/>
          <w:sz w:val="22"/>
          <w:szCs w:val="22"/>
        </w:rPr>
        <w:t>Nieruchomoś</w:t>
      </w:r>
      <w:r>
        <w:rPr>
          <w:rFonts w:ascii="Verdana" w:hAnsi="Verdana"/>
          <w:color w:val="000000"/>
          <w:sz w:val="22"/>
          <w:szCs w:val="22"/>
        </w:rPr>
        <w:t>ć</w:t>
      </w:r>
      <w:r w:rsidRPr="003547D0">
        <w:rPr>
          <w:rFonts w:ascii="Verdana" w:hAnsi="Verdana"/>
          <w:color w:val="000000"/>
          <w:sz w:val="22"/>
          <w:szCs w:val="22"/>
        </w:rPr>
        <w:t xml:space="preserve"> le</w:t>
      </w:r>
      <w:r>
        <w:rPr>
          <w:rFonts w:ascii="Verdana" w:hAnsi="Verdana"/>
          <w:color w:val="000000"/>
          <w:sz w:val="22"/>
          <w:szCs w:val="22"/>
        </w:rPr>
        <w:t>ży</w:t>
      </w:r>
      <w:r w:rsidRPr="003547D0">
        <w:rPr>
          <w:rFonts w:ascii="Verdana" w:hAnsi="Verdana"/>
          <w:color w:val="000000"/>
          <w:sz w:val="22"/>
          <w:szCs w:val="22"/>
        </w:rPr>
        <w:t xml:space="preserve"> w obszarze zabudowy mieszkaniow</w:t>
      </w:r>
      <w:r>
        <w:rPr>
          <w:rFonts w:ascii="Verdana" w:hAnsi="Verdana"/>
          <w:color w:val="000000"/>
          <w:sz w:val="22"/>
          <w:szCs w:val="22"/>
        </w:rPr>
        <w:t>ej wielorodzinnej</w:t>
      </w:r>
      <w:r w:rsidRPr="003547D0">
        <w:rPr>
          <w:rFonts w:ascii="Verdana" w:hAnsi="Verdana"/>
          <w:color w:val="000000"/>
          <w:sz w:val="22"/>
          <w:szCs w:val="22"/>
        </w:rPr>
        <w:t>; nieruchomoś</w:t>
      </w:r>
      <w:r>
        <w:rPr>
          <w:rFonts w:ascii="Verdana" w:hAnsi="Verdana"/>
          <w:color w:val="000000"/>
          <w:sz w:val="22"/>
          <w:szCs w:val="22"/>
        </w:rPr>
        <w:t>ć</w:t>
      </w:r>
      <w:r w:rsidRPr="003547D0">
        <w:rPr>
          <w:rFonts w:ascii="Verdana" w:hAnsi="Verdana"/>
          <w:color w:val="000000"/>
          <w:sz w:val="22"/>
          <w:szCs w:val="22"/>
        </w:rPr>
        <w:t xml:space="preserve"> zagospodarowan</w:t>
      </w:r>
      <w:r>
        <w:rPr>
          <w:rFonts w:ascii="Verdana" w:hAnsi="Verdana"/>
          <w:color w:val="000000"/>
          <w:sz w:val="22"/>
          <w:szCs w:val="22"/>
        </w:rPr>
        <w:t xml:space="preserve">a jest </w:t>
      </w:r>
      <w:r w:rsidRPr="003547D0">
        <w:rPr>
          <w:rFonts w:ascii="Verdana" w:hAnsi="Verdana"/>
          <w:color w:val="000000"/>
          <w:sz w:val="22"/>
          <w:szCs w:val="22"/>
        </w:rPr>
        <w:t>jako mieszkaln</w:t>
      </w:r>
      <w:r>
        <w:rPr>
          <w:rFonts w:ascii="Verdana" w:hAnsi="Verdana"/>
          <w:color w:val="000000"/>
          <w:sz w:val="22"/>
          <w:szCs w:val="22"/>
        </w:rPr>
        <w:t>a</w:t>
      </w:r>
      <w:r w:rsidRPr="003547D0">
        <w:rPr>
          <w:rFonts w:ascii="Verdana" w:hAnsi="Verdana"/>
          <w:color w:val="000000"/>
          <w:sz w:val="22"/>
          <w:szCs w:val="22"/>
        </w:rPr>
        <w:t xml:space="preserve">. </w:t>
      </w:r>
    </w:p>
    <w:p w:rsidR="00B425A8" w:rsidRPr="00394550" w:rsidRDefault="00B425A8" w:rsidP="00B425A8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94550">
        <w:rPr>
          <w:rFonts w:ascii="Verdana" w:hAnsi="Verdana"/>
          <w:sz w:val="22"/>
          <w:szCs w:val="22"/>
        </w:rPr>
        <w:t>Nieruchomo</w:t>
      </w:r>
      <w:r>
        <w:rPr>
          <w:rFonts w:ascii="Verdana" w:hAnsi="Verdana"/>
          <w:sz w:val="22"/>
          <w:szCs w:val="22"/>
        </w:rPr>
        <w:t xml:space="preserve">ść </w:t>
      </w:r>
      <w:r w:rsidRPr="00394550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394550">
        <w:rPr>
          <w:rFonts w:ascii="Verdana" w:hAnsi="Verdana"/>
          <w:sz w:val="22"/>
          <w:szCs w:val="22"/>
        </w:rPr>
        <w:t xml:space="preserve"> się w obszarze, dla którego Rada Miejska Wrocławia uchwałą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 xml:space="preserve">nr XXXVIII/1019/21 z dnia 20 maja 2021 r. (Dziennik Urzędowy Województwa Dolnośląskiego z 2021 r. poz. 2555), wyznaczyła obszar zdegradowany i obszar rewitalizacji w rozumieniu ustawy z dnia 9 października 2015 r. o rewitalizacji (Dz. U.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>z 2024 r. poz. 278).</w:t>
      </w:r>
    </w:p>
    <w:p w:rsidR="00B425A8" w:rsidRDefault="00B425A8" w:rsidP="00B425A8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Nieruchomość leży w obszarze zabudowy mieszkaniowej wielorodzinnej z usługami; nieruchomości zagospodarowane jako mieszkaniowe lub </w:t>
      </w:r>
      <w:proofErr w:type="spellStart"/>
      <w:r>
        <w:rPr>
          <w:rFonts w:ascii="Verdana" w:hAnsi="Verdana"/>
          <w:color w:val="000000"/>
          <w:sz w:val="22"/>
          <w:szCs w:val="22"/>
        </w:rPr>
        <w:t>mieszkalno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 usługowe. </w:t>
      </w:r>
    </w:p>
    <w:p w:rsidR="00B425A8" w:rsidRDefault="00B425A8" w:rsidP="00B425A8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Nieruchomość wskazana w pkt. 1 znajduje w obszarze, dla którego Rada Miejska Wrocławia uchwałą nr XXXVIII/1019/21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lastRenderedPageBreak/>
        <w:t xml:space="preserve">i obszar rewitalizacji w rozumieniu ustawy z dnia 9 października 2015 r. o rewitalizacji (Dz. U. z 2024 r. poz. 278) </w:t>
      </w:r>
    </w:p>
    <w:p w:rsidR="00B425A8" w:rsidRDefault="00B425A8" w:rsidP="00B425A8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obciążony jest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 xml:space="preserve">o gospodarce nieruchomościami (Dz. U. z 2026 r. poz. 399) przysługuje pierwszeństwo w nabyciu nieruchomości objętej wykazem, jeśli zgłoszą wniosek </w:t>
      </w:r>
      <w:r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5688,  z 2025 r. </w:t>
      </w:r>
      <w:r>
        <w:rPr>
          <w:rFonts w:ascii="Verdana" w:hAnsi="Verdana"/>
          <w:sz w:val="22"/>
          <w:szCs w:val="22"/>
        </w:rPr>
        <w:br/>
        <w:t>poz. 3360) najemcy lokalu mieszkalnego przysługuje bonifikata od ceny sprzedaży lokalu.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B425A8" w:rsidRDefault="00B425A8" w:rsidP="00B425A8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</w:t>
      </w:r>
      <w:r w:rsidRPr="003547D0">
        <w:rPr>
          <w:rFonts w:ascii="Verdana" w:hAnsi="Verdana"/>
          <w:b/>
          <w:bCs/>
          <w:sz w:val="22"/>
          <w:szCs w:val="22"/>
        </w:rPr>
        <w:t>REZYDENT WROCŁAWIA</w:t>
      </w: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Pr="00A075A2" w:rsidRDefault="00B425A8" w:rsidP="00B425A8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A075A2">
        <w:rPr>
          <w:rFonts w:ascii="Verdana" w:hAnsi="Verdana"/>
          <w:sz w:val="22"/>
          <w:szCs w:val="22"/>
        </w:rPr>
        <w:t>Załącznik nr</w:t>
      </w:r>
      <w:r>
        <w:rPr>
          <w:rFonts w:ascii="Verdana" w:hAnsi="Verdana"/>
          <w:sz w:val="22"/>
          <w:szCs w:val="22"/>
        </w:rPr>
        <w:t xml:space="preserve"> 3 </w:t>
      </w:r>
      <w:r w:rsidRPr="00A075A2">
        <w:rPr>
          <w:rFonts w:ascii="Verdana" w:hAnsi="Verdana"/>
          <w:sz w:val="22"/>
          <w:szCs w:val="22"/>
        </w:rPr>
        <w:t xml:space="preserve">do zarządzenia nr </w:t>
      </w:r>
      <w:r w:rsidR="00EB47E4">
        <w:rPr>
          <w:rFonts w:ascii="Verdana" w:hAnsi="Verdana"/>
          <w:sz w:val="22"/>
          <w:szCs w:val="22"/>
        </w:rPr>
        <w:t>5005/26</w:t>
      </w:r>
    </w:p>
    <w:p w:rsidR="00B425A8" w:rsidRPr="00A075A2" w:rsidRDefault="00B425A8" w:rsidP="00B425A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Prezydenta Wrocławia</w:t>
      </w:r>
    </w:p>
    <w:p w:rsidR="00B425A8" w:rsidRPr="00A075A2" w:rsidRDefault="00B425A8" w:rsidP="00B425A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 dnia </w:t>
      </w:r>
      <w:r w:rsidR="00EB47E4" w:rsidRPr="00EB47E4">
        <w:rPr>
          <w:rFonts w:ascii="Verdana" w:hAnsi="Verdana"/>
          <w:sz w:val="22"/>
          <w:szCs w:val="22"/>
        </w:rPr>
        <w:t>12 maja 2026 r.</w:t>
      </w:r>
    </w:p>
    <w:p w:rsidR="00B425A8" w:rsidRPr="00A075A2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Zgodnie z art. 35 ust. 1 i 2 ustawy z dnia 21 sierpnia 1997 r. o gospodarce nieruchomościami </w:t>
      </w:r>
      <w:r>
        <w:rPr>
          <w:rFonts w:ascii="Verdana" w:hAnsi="Verdana"/>
          <w:sz w:val="22"/>
          <w:szCs w:val="22"/>
        </w:rPr>
        <w:t>(</w:t>
      </w:r>
      <w:r>
        <w:rPr>
          <w:rFonts w:ascii="Verdana" w:hAnsi="Verdana" w:cs="Verdana"/>
          <w:bCs/>
          <w:color w:val="000000"/>
          <w:szCs w:val="20"/>
        </w:rPr>
        <w:t>Dz. U. z 2026 r. poz. 399)</w:t>
      </w:r>
    </w:p>
    <w:p w:rsidR="00B425A8" w:rsidRPr="00A075A2" w:rsidRDefault="00B425A8" w:rsidP="00B425A8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PREZYDENT WROCŁAWIA</w:t>
      </w:r>
    </w:p>
    <w:p w:rsidR="00B425A8" w:rsidRPr="00A075A2" w:rsidRDefault="00B425A8" w:rsidP="00B425A8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Podaje do publicznej wiadomości wykaz  nr WSL-LM-II/II/</w:t>
      </w:r>
      <w:r>
        <w:rPr>
          <w:sz w:val="22"/>
          <w:szCs w:val="22"/>
        </w:rPr>
        <w:t>202</w:t>
      </w:r>
      <w:r w:rsidRPr="00A075A2">
        <w:rPr>
          <w:sz w:val="22"/>
          <w:szCs w:val="22"/>
        </w:rPr>
        <w:t>/</w:t>
      </w:r>
      <w:r>
        <w:rPr>
          <w:sz w:val="22"/>
          <w:szCs w:val="22"/>
        </w:rPr>
        <w:t>26</w:t>
      </w:r>
      <w:r w:rsidRPr="00A075A2">
        <w:rPr>
          <w:sz w:val="22"/>
          <w:szCs w:val="22"/>
        </w:rPr>
        <w:t xml:space="preserve"> przeznaczonych do sprzedaży lokali mieszkalnych w domach wielolokalowych</w:t>
      </w:r>
    </w:p>
    <w:p w:rsidR="00B425A8" w:rsidRDefault="00B425A8" w:rsidP="00B425A8">
      <w:pPr>
        <w:pStyle w:val="Nagwek2"/>
        <w:rPr>
          <w:rFonts w:ascii="Verdana" w:hAnsi="Verdana"/>
          <w:b w:val="0"/>
          <w:sz w:val="22"/>
          <w:szCs w:val="22"/>
        </w:rPr>
      </w:pPr>
      <w:r w:rsidRPr="00A075A2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 xml:space="preserve">15.05.2026 </w:t>
      </w:r>
      <w:r w:rsidRPr="00A075A2">
        <w:rPr>
          <w:rFonts w:ascii="Verdana" w:hAnsi="Verdana"/>
          <w:b w:val="0"/>
          <w:sz w:val="22"/>
          <w:szCs w:val="22"/>
        </w:rPr>
        <w:t xml:space="preserve">r. do </w:t>
      </w:r>
      <w:r>
        <w:rPr>
          <w:rFonts w:ascii="Verdana" w:hAnsi="Verdana"/>
          <w:b w:val="0"/>
          <w:sz w:val="22"/>
          <w:szCs w:val="22"/>
        </w:rPr>
        <w:t>5.06.2026</w:t>
      </w:r>
      <w:r w:rsidRPr="00A075A2">
        <w:rPr>
          <w:rFonts w:ascii="Verdana" w:hAnsi="Verdana"/>
          <w:b w:val="0"/>
          <w:sz w:val="22"/>
          <w:szCs w:val="22"/>
        </w:rPr>
        <w:t xml:space="preserve">  r.</w:t>
      </w:r>
    </w:p>
    <w:p w:rsidR="00B425A8" w:rsidRDefault="00B425A8" w:rsidP="00B425A8">
      <w:pPr>
        <w:pStyle w:val="Nagwek2"/>
        <w:rPr>
          <w:rFonts w:ascii="Verdana" w:hAnsi="Verdana"/>
          <w:b w:val="0"/>
          <w:sz w:val="22"/>
          <w:szCs w:val="22"/>
        </w:rPr>
      </w:pPr>
    </w:p>
    <w:p w:rsidR="00B425A8" w:rsidRPr="00D27F80" w:rsidRDefault="00B425A8" w:rsidP="00B425A8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br/>
      </w:r>
    </w:p>
    <w:p w:rsidR="00B425A8" w:rsidRPr="00916DB6" w:rsidRDefault="00B425A8" w:rsidP="00B425A8">
      <w:pPr>
        <w:numPr>
          <w:ilvl w:val="0"/>
          <w:numId w:val="4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Adres nieruchomości: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ul. Henryka Probusa 8 </w:t>
      </w:r>
      <w:r w:rsidRPr="00916DB6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6</w:t>
      </w:r>
    </w:p>
    <w:p w:rsidR="00B425A8" w:rsidRPr="00916DB6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916DB6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25</w:t>
      </w:r>
      <w:r w:rsidRPr="00916DB6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75/1</w:t>
      </w:r>
      <w:r w:rsidRPr="00916DB6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233</w:t>
      </w:r>
      <w:r w:rsidRPr="00916DB6">
        <w:rPr>
          <w:rFonts w:ascii="Verdana" w:hAnsi="Verdana"/>
          <w:sz w:val="22"/>
          <w:szCs w:val="22"/>
        </w:rPr>
        <w:t> 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  <w:r w:rsidRPr="00916DB6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00107553</w:t>
      </w:r>
      <w:r w:rsidRPr="00916DB6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1</w:t>
      </w:r>
    </w:p>
    <w:p w:rsidR="00B425A8" w:rsidRPr="00E2016B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Powierzchnia lokalu: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87,68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 xml:space="preserve">2 </w:t>
      </w:r>
      <w:r w:rsidRPr="00B66B28">
        <w:rPr>
          <w:rFonts w:ascii="Verdana" w:hAnsi="Verdana"/>
          <w:sz w:val="22"/>
          <w:szCs w:val="22"/>
        </w:rPr>
        <w:t>+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 w:rsidRPr="00B66B28">
        <w:rPr>
          <w:rFonts w:ascii="Verdana" w:hAnsi="Verdana"/>
          <w:sz w:val="22"/>
          <w:szCs w:val="22"/>
        </w:rPr>
        <w:t xml:space="preserve">piwnica </w:t>
      </w:r>
      <w:r>
        <w:rPr>
          <w:rFonts w:ascii="Verdana" w:hAnsi="Verdana"/>
          <w:sz w:val="22"/>
          <w:szCs w:val="22"/>
        </w:rPr>
        <w:t>4,97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</w:p>
    <w:p w:rsidR="00B425A8" w:rsidRPr="00916DB6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4 pokoje, garderoba,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2 przedpokoje oraz przynależna komórka w piwnicy, dostępna z części wspólnych budynku</w:t>
      </w:r>
      <w:r w:rsidRPr="00916DB6">
        <w:rPr>
          <w:rFonts w:ascii="Verdana" w:hAnsi="Verdana"/>
          <w:sz w:val="22"/>
          <w:szCs w:val="22"/>
        </w:rPr>
        <w:t>.</w:t>
      </w:r>
    </w:p>
    <w:p w:rsidR="00B425A8" w:rsidRPr="00916DB6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 xml:space="preserve">III </w:t>
      </w:r>
      <w:r w:rsidRPr="00916DB6">
        <w:rPr>
          <w:rFonts w:ascii="Verdana" w:hAnsi="Verdana"/>
          <w:sz w:val="22"/>
          <w:szCs w:val="22"/>
        </w:rPr>
        <w:t>kondygnacji.</w:t>
      </w:r>
    </w:p>
    <w:p w:rsidR="00B425A8" w:rsidRPr="00916DB6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Udział w nieruchomości wspólnej: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970/</w:t>
      </w:r>
      <w:r w:rsidRPr="00916DB6">
        <w:rPr>
          <w:rFonts w:ascii="Verdana" w:hAnsi="Verdana"/>
          <w:sz w:val="22"/>
          <w:szCs w:val="22"/>
        </w:rPr>
        <w:t>10000</w:t>
      </w:r>
    </w:p>
    <w:p w:rsidR="00B425A8" w:rsidRPr="00916DB6" w:rsidRDefault="00B425A8" w:rsidP="00B425A8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847</w:t>
      </w:r>
      <w:r w:rsidRPr="00916DB6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000</w:t>
      </w:r>
      <w:r w:rsidRPr="00916DB6">
        <w:rPr>
          <w:rFonts w:ascii="Verdana" w:hAnsi="Verdana"/>
          <w:sz w:val="22"/>
          <w:szCs w:val="22"/>
        </w:rPr>
        <w:t>,00 złotych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B425A8" w:rsidRPr="00A075A2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w obszarze zabudowy mieszkaniowej wielorodzinnej; nieruchomoś</w:t>
      </w:r>
      <w:r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a</w:t>
      </w:r>
      <w:r w:rsidRPr="00A075A2">
        <w:rPr>
          <w:rFonts w:ascii="Verdana" w:hAnsi="Verdana"/>
          <w:sz w:val="22"/>
          <w:szCs w:val="22"/>
        </w:rPr>
        <w:t xml:space="preserve"> jako mieszkaln</w:t>
      </w:r>
      <w:r>
        <w:rPr>
          <w:rFonts w:ascii="Verdana" w:hAnsi="Verdana"/>
          <w:sz w:val="22"/>
          <w:szCs w:val="22"/>
        </w:rPr>
        <w:t>a.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</w:t>
      </w:r>
      <w:r w:rsidRPr="00A075A2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A075A2">
        <w:rPr>
          <w:rFonts w:ascii="Verdana" w:hAnsi="Verdana"/>
          <w:sz w:val="22"/>
          <w:szCs w:val="22"/>
        </w:rPr>
        <w:t xml:space="preserve"> się w obszarze, dla którego Rada Miejska Wrocławia uchwałą nr XXXVIII/2019/21 z dnia 20 maja 2021 r. (Dziennik Urzędowy Województwa Dolnośląskiego z 2021 r. poz. 2555), wyznaczyła obszar zdegradowany i obszar rewitalizacji w rozumieniu ustawy z dnia 9 października 2015 r. o rewitalizacji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(Dz.U. z 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278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A075A2">
        <w:rPr>
          <w:rFonts w:ascii="Verdana" w:hAnsi="Verdana"/>
          <w:sz w:val="22"/>
          <w:szCs w:val="22"/>
        </w:rPr>
        <w:t>).</w:t>
      </w:r>
    </w:p>
    <w:p w:rsidR="00B425A8" w:rsidRPr="00A075A2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Lokal obciążon</w:t>
      </w:r>
      <w:r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jest</w:t>
      </w:r>
      <w:r w:rsidRPr="00A075A2">
        <w:rPr>
          <w:rFonts w:ascii="Verdana" w:hAnsi="Verdana"/>
          <w:sz w:val="22"/>
          <w:szCs w:val="22"/>
        </w:rPr>
        <w:t xml:space="preserve"> umow</w:t>
      </w:r>
      <w:r>
        <w:rPr>
          <w:rFonts w:ascii="Verdana" w:hAnsi="Verdana"/>
          <w:sz w:val="22"/>
          <w:szCs w:val="22"/>
        </w:rPr>
        <w:t>ą</w:t>
      </w:r>
      <w:r w:rsidRPr="00A075A2">
        <w:rPr>
          <w:rFonts w:ascii="Verdana" w:hAnsi="Verdana"/>
          <w:sz w:val="22"/>
          <w:szCs w:val="22"/>
        </w:rPr>
        <w:t xml:space="preserve"> najmu. O fakcie wywieszenia niniejszego wykazu najemcy zostaną powiadomieni odrębnym pismem.</w:t>
      </w:r>
    </w:p>
    <w:p w:rsidR="00B425A8" w:rsidRPr="00A075A2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lastRenderedPageBreak/>
        <w:t xml:space="preserve">Osobom wymienionym w art. 34 ust. 1 pkt 1 i 2 ustawy z dnia 21 sierpnia 1997 r. </w:t>
      </w:r>
      <w:r w:rsidRPr="00A075A2">
        <w:rPr>
          <w:rFonts w:ascii="Verdana" w:hAnsi="Verdana"/>
          <w:sz w:val="22"/>
          <w:szCs w:val="22"/>
        </w:rPr>
        <w:br/>
        <w:t xml:space="preserve">o gospodarce nieruchomościami </w:t>
      </w:r>
      <w:r>
        <w:rPr>
          <w:rFonts w:ascii="Verdana" w:hAnsi="Verdana"/>
          <w:sz w:val="22"/>
          <w:szCs w:val="22"/>
        </w:rPr>
        <w:t>(</w:t>
      </w:r>
      <w:r>
        <w:rPr>
          <w:rFonts w:ascii="Verdana" w:hAnsi="Verdana" w:cs="Verdana"/>
          <w:bCs/>
          <w:color w:val="000000"/>
          <w:szCs w:val="20"/>
        </w:rPr>
        <w:t>Dz. U. z 2026 r. poz. 399</w:t>
      </w:r>
      <w:r w:rsidRPr="00A075A2">
        <w:rPr>
          <w:rFonts w:ascii="Verdana" w:hAnsi="Verdana"/>
          <w:sz w:val="22"/>
          <w:szCs w:val="22"/>
        </w:rPr>
        <w:t>) przysługuje</w:t>
      </w:r>
      <w:r>
        <w:rPr>
          <w:rFonts w:ascii="Verdana" w:hAnsi="Verdana"/>
          <w:sz w:val="22"/>
          <w:szCs w:val="22"/>
        </w:rPr>
        <w:t xml:space="preserve"> </w:t>
      </w:r>
      <w:r w:rsidRPr="00A075A2">
        <w:rPr>
          <w:rFonts w:ascii="Verdana" w:hAnsi="Verdana"/>
          <w:sz w:val="22"/>
          <w:szCs w:val="22"/>
        </w:rPr>
        <w:t xml:space="preserve">pierwszeństwo w nabyciu nieruchomości objętej wykazem, jeśli zgłoszą wniosek </w:t>
      </w:r>
      <w:r w:rsidRPr="00A075A2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</w:t>
      </w:r>
      <w:r w:rsidRPr="00A075A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ul.</w:t>
      </w:r>
      <w:r w:rsidRPr="00182DB4">
        <w:rPr>
          <w:rFonts w:ascii="Verdana" w:hAnsi="Verdana"/>
          <w:sz w:val="22"/>
          <w:szCs w:val="22"/>
        </w:rPr>
        <w:t xml:space="preserve"> Bogusławskiego 8,10, sala S4, stanowisko nr</w:t>
      </w:r>
      <w:r>
        <w:rPr>
          <w:rFonts w:ascii="Verdana" w:hAnsi="Verdana"/>
          <w:sz w:val="22"/>
          <w:szCs w:val="22"/>
        </w:rPr>
        <w:t xml:space="preserve"> 4.</w:t>
      </w:r>
    </w:p>
    <w:p w:rsidR="00B425A8" w:rsidRPr="00A075A2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 w:rsidRPr="00463846">
        <w:rPr>
          <w:rFonts w:ascii="Verdana" w:hAnsi="Verdana"/>
          <w:color w:val="000000"/>
          <w:sz w:val="22"/>
          <w:szCs w:val="22"/>
        </w:rPr>
        <w:t xml:space="preserve">, z 2025 r. </w:t>
      </w:r>
      <w:r w:rsidRPr="00463846">
        <w:rPr>
          <w:rFonts w:ascii="Verdana" w:hAnsi="Verdana"/>
          <w:color w:val="000000"/>
          <w:sz w:val="22"/>
          <w:szCs w:val="22"/>
        </w:rPr>
        <w:br/>
        <w:t>poz. 3360</w:t>
      </w:r>
      <w:r>
        <w:rPr>
          <w:rFonts w:ascii="Verdana" w:hAnsi="Verdana"/>
          <w:color w:val="000000"/>
          <w:sz w:val="22"/>
          <w:szCs w:val="22"/>
        </w:rPr>
        <w:t xml:space="preserve"> i 4373, z 2026 r. poz. 586</w:t>
      </w:r>
      <w:r w:rsidRPr="00A075A2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B425A8" w:rsidRPr="00A075A2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Zwrot bonifikaty udzielonej nabywcy przy sprzedaży lokalu, należny w przypadku zbycia lub przeznaczenia lokalu na inne cele niż mieszkalne przed upływem 5 lat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od daty nabycia, podlega zabezpieczeniu hipotecznemu. Wysokość hipoteki obciążającej lokal wynikać będzie z protokołu rokowań, dotyczącego warunków sprzedaży lokalu.</w:t>
      </w:r>
    </w:p>
    <w:p w:rsidR="00B425A8" w:rsidRPr="00A075A2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B425A8" w:rsidRPr="00A075A2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Sprzedaż lokali zwolniona jest od podatku VAT na podstawie art. 43 ust. 1 pkt 10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i art. 29a ust. 8 ustawy z dnia 11 marca 2004 r. o podatku od towarów i usług.</w:t>
      </w:r>
    </w:p>
    <w:p w:rsidR="00B425A8" w:rsidRDefault="00B425A8" w:rsidP="00B425A8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B425A8" w:rsidRPr="00895851" w:rsidRDefault="00B425A8" w:rsidP="00B425A8">
      <w:pPr>
        <w:spacing w:before="120" w:line="360" w:lineRule="auto"/>
        <w:ind w:left="4956" w:firstLine="708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b/>
          <w:sz w:val="22"/>
          <w:szCs w:val="22"/>
        </w:rPr>
        <w:t>P</w:t>
      </w:r>
      <w:r w:rsidRPr="00A075A2">
        <w:rPr>
          <w:rFonts w:ascii="Verdana" w:hAnsi="Verdana"/>
          <w:b/>
          <w:bCs/>
          <w:sz w:val="22"/>
          <w:szCs w:val="22"/>
        </w:rPr>
        <w:t>REZYDENT WROCŁAWIA</w:t>
      </w: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Pr="003547D0" w:rsidRDefault="00B425A8" w:rsidP="00B425A8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3547D0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>4</w:t>
      </w:r>
      <w:r w:rsidRPr="003547D0">
        <w:rPr>
          <w:rFonts w:ascii="Verdana" w:hAnsi="Verdana"/>
          <w:sz w:val="22"/>
          <w:szCs w:val="22"/>
        </w:rPr>
        <w:t xml:space="preserve"> do zarządzenia nr </w:t>
      </w:r>
      <w:r w:rsidR="00EB47E4">
        <w:rPr>
          <w:rFonts w:ascii="Verdana" w:hAnsi="Verdana"/>
          <w:sz w:val="22"/>
          <w:szCs w:val="22"/>
        </w:rPr>
        <w:t>5005/26</w:t>
      </w:r>
    </w:p>
    <w:p w:rsidR="00B425A8" w:rsidRPr="003547D0" w:rsidRDefault="00B425A8" w:rsidP="00B425A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Prezydenta Wrocławia</w:t>
      </w:r>
    </w:p>
    <w:p w:rsidR="00B425A8" w:rsidRPr="003547D0" w:rsidRDefault="00B425A8" w:rsidP="00B425A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z dnia </w:t>
      </w:r>
      <w:r w:rsidR="00EB47E4" w:rsidRPr="00EB47E4">
        <w:rPr>
          <w:rFonts w:ascii="Verdana" w:hAnsi="Verdana"/>
          <w:sz w:val="22"/>
          <w:szCs w:val="22"/>
        </w:rPr>
        <w:t>12 maja 2026 r.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Zgodnie z art. 35 ust. 1 i 2 ustawy z dnia 21 sierpnia 1997 r. 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3547D0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399)</w:t>
      </w:r>
    </w:p>
    <w:p w:rsidR="00B425A8" w:rsidRPr="003547D0" w:rsidRDefault="00B425A8" w:rsidP="00B425A8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PREZYDENT WROCŁAWIA</w:t>
      </w:r>
    </w:p>
    <w:p w:rsidR="00B425A8" w:rsidRPr="003547D0" w:rsidRDefault="00B425A8" w:rsidP="00B425A8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Podaje do publicznej wiadomości wykaz  nr WSL-LM-II/ II  /</w:t>
      </w:r>
      <w:r>
        <w:rPr>
          <w:sz w:val="22"/>
          <w:szCs w:val="22"/>
        </w:rPr>
        <w:t>203</w:t>
      </w:r>
      <w:r w:rsidRPr="003547D0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3547D0">
        <w:rPr>
          <w:sz w:val="22"/>
          <w:szCs w:val="22"/>
        </w:rPr>
        <w:t xml:space="preserve"> przeznaczon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do sprzedaży lokal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mieszkaln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w dom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wielolokalowy</w:t>
      </w:r>
      <w:r>
        <w:rPr>
          <w:sz w:val="22"/>
          <w:szCs w:val="22"/>
        </w:rPr>
        <w:t>m</w:t>
      </w:r>
    </w:p>
    <w:p w:rsidR="00B425A8" w:rsidRPr="003547D0" w:rsidRDefault="00B425A8" w:rsidP="00B425A8">
      <w:pPr>
        <w:pStyle w:val="Nagwek2"/>
        <w:rPr>
          <w:rFonts w:ascii="Verdana" w:hAnsi="Verdana"/>
          <w:b w:val="0"/>
          <w:sz w:val="22"/>
          <w:szCs w:val="22"/>
        </w:rPr>
      </w:pPr>
      <w:r w:rsidRPr="003547D0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15.05.</w:t>
      </w:r>
      <w:r w:rsidRPr="003547D0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547D0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5.06.</w:t>
      </w:r>
      <w:r w:rsidRPr="003547D0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547D0">
        <w:rPr>
          <w:rFonts w:ascii="Verdana" w:hAnsi="Verdana"/>
          <w:b w:val="0"/>
          <w:sz w:val="22"/>
          <w:szCs w:val="22"/>
        </w:rPr>
        <w:t xml:space="preserve"> r.</w:t>
      </w:r>
    </w:p>
    <w:p w:rsidR="00B425A8" w:rsidRPr="003547D0" w:rsidRDefault="00B425A8" w:rsidP="00B425A8"/>
    <w:p w:rsidR="00B425A8" w:rsidRPr="003E630C" w:rsidRDefault="00B425A8" w:rsidP="00B425A8">
      <w:pPr>
        <w:numPr>
          <w:ilvl w:val="0"/>
          <w:numId w:val="4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E630C">
        <w:rPr>
          <w:rFonts w:ascii="Verdana" w:hAnsi="Verdana"/>
          <w:b/>
          <w:sz w:val="22"/>
          <w:szCs w:val="22"/>
        </w:rPr>
        <w:t>Adres nieruchomości:</w:t>
      </w:r>
      <w:r w:rsidRPr="003E630C">
        <w:rPr>
          <w:rFonts w:ascii="Verdana" w:hAnsi="Verdana"/>
          <w:sz w:val="22"/>
          <w:szCs w:val="22"/>
        </w:rPr>
        <w:t xml:space="preserve"> ul.</w:t>
      </w:r>
      <w:r>
        <w:rPr>
          <w:rFonts w:ascii="Verdana" w:hAnsi="Verdana"/>
          <w:sz w:val="22"/>
          <w:szCs w:val="22"/>
        </w:rPr>
        <w:t xml:space="preserve"> Jedności Narodowej 176 </w:t>
      </w:r>
      <w:r w:rsidRPr="003E630C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7</w:t>
      </w:r>
    </w:p>
    <w:p w:rsidR="00B425A8" w:rsidRPr="003E630C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E630C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E630C">
        <w:rPr>
          <w:rFonts w:ascii="Verdana" w:hAnsi="Verdana"/>
          <w:sz w:val="22"/>
          <w:szCs w:val="22"/>
        </w:rPr>
        <w:t xml:space="preserve"> obręb: </w:t>
      </w:r>
      <w:r>
        <w:rPr>
          <w:rFonts w:ascii="Verdana" w:hAnsi="Verdana"/>
          <w:sz w:val="22"/>
          <w:szCs w:val="22"/>
        </w:rPr>
        <w:t>Plac Grunwaldzki</w:t>
      </w:r>
      <w:r w:rsidRPr="003E630C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 xml:space="preserve"> 10</w:t>
      </w:r>
      <w:r w:rsidRPr="003E630C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18/8</w:t>
      </w:r>
      <w:r w:rsidRPr="003E630C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279</w:t>
      </w:r>
      <w:r w:rsidRPr="003E630C">
        <w:rPr>
          <w:rFonts w:ascii="Verdana" w:hAnsi="Verdana"/>
          <w:sz w:val="22"/>
          <w:szCs w:val="22"/>
        </w:rPr>
        <w:t> m</w:t>
      </w:r>
      <w:r w:rsidRPr="003E630C">
        <w:rPr>
          <w:rFonts w:ascii="Verdana" w:hAnsi="Verdana"/>
          <w:sz w:val="22"/>
          <w:szCs w:val="22"/>
          <w:vertAlign w:val="superscript"/>
        </w:rPr>
        <w:t>2</w:t>
      </w:r>
      <w:r w:rsidRPr="003E630C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112826/4</w:t>
      </w:r>
    </w:p>
    <w:p w:rsidR="00B425A8" w:rsidRPr="003E630C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  <w:vertAlign w:val="superscript"/>
        </w:rPr>
      </w:pPr>
      <w:r w:rsidRPr="003E630C">
        <w:rPr>
          <w:rFonts w:ascii="Verdana" w:hAnsi="Verdana"/>
          <w:b/>
          <w:sz w:val="22"/>
          <w:szCs w:val="22"/>
        </w:rPr>
        <w:t>Powierzchnia lokalu:</w:t>
      </w:r>
      <w:r w:rsidRPr="003E630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104,05</w:t>
      </w:r>
      <w:r w:rsidRPr="003E630C">
        <w:rPr>
          <w:rFonts w:ascii="Verdana" w:hAnsi="Verdana"/>
          <w:sz w:val="22"/>
          <w:szCs w:val="22"/>
        </w:rPr>
        <w:t xml:space="preserve"> m</w:t>
      </w:r>
      <w:r>
        <w:rPr>
          <w:rFonts w:ascii="Verdana" w:hAnsi="Verdana"/>
          <w:sz w:val="22"/>
          <w:szCs w:val="22"/>
        </w:rPr>
        <w:t xml:space="preserve">² + komórka lokatorska w piwnicy 3,45 </w:t>
      </w:r>
      <w:r w:rsidRPr="003E630C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>²</w:t>
      </w:r>
    </w:p>
    <w:p w:rsidR="00B425A8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E630C">
        <w:rPr>
          <w:rFonts w:ascii="Verdana" w:hAnsi="Verdana"/>
          <w:b/>
          <w:sz w:val="22"/>
          <w:szCs w:val="22"/>
        </w:rPr>
        <w:t>Opis lokalu:</w:t>
      </w:r>
      <w:r w:rsidRPr="003E630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trzy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dwa przedpokoje, garderoba oraz przynależna komórka w piwnicy dostępna z części wspólnej budynku</w:t>
      </w:r>
    </w:p>
    <w:p w:rsidR="00B425A8" w:rsidRPr="003E630C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E630C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III</w:t>
      </w:r>
      <w:r w:rsidRPr="003E630C">
        <w:rPr>
          <w:rFonts w:ascii="Verdana" w:hAnsi="Verdana"/>
          <w:sz w:val="22"/>
          <w:szCs w:val="22"/>
        </w:rPr>
        <w:t xml:space="preserve"> kondygnacji.</w:t>
      </w:r>
    </w:p>
    <w:p w:rsidR="00B425A8" w:rsidRPr="003E630C" w:rsidRDefault="00B425A8" w:rsidP="00B425A8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E630C">
        <w:rPr>
          <w:rFonts w:ascii="Verdana" w:hAnsi="Verdana"/>
          <w:b/>
          <w:sz w:val="22"/>
          <w:szCs w:val="22"/>
        </w:rPr>
        <w:t>Udział w nieruchomości wspólnej:</w:t>
      </w:r>
      <w:r w:rsidRPr="003E630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949/1</w:t>
      </w:r>
      <w:r w:rsidRPr="003E630C">
        <w:rPr>
          <w:rFonts w:ascii="Verdana" w:hAnsi="Verdana"/>
          <w:sz w:val="22"/>
          <w:szCs w:val="22"/>
        </w:rPr>
        <w:t>0000</w:t>
      </w:r>
    </w:p>
    <w:p w:rsidR="00B425A8" w:rsidRPr="00E0139A" w:rsidRDefault="00B425A8" w:rsidP="00B425A8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3E630C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3E630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1089 500</w:t>
      </w:r>
      <w:r w:rsidRPr="003E630C">
        <w:rPr>
          <w:rFonts w:ascii="Verdana" w:hAnsi="Verdana"/>
          <w:sz w:val="22"/>
          <w:szCs w:val="22"/>
        </w:rPr>
        <w:t>,00 złotych</w:t>
      </w:r>
    </w:p>
    <w:p w:rsidR="00B425A8" w:rsidRPr="003547D0" w:rsidRDefault="00B425A8" w:rsidP="00B425A8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3547D0">
        <w:rPr>
          <w:rFonts w:ascii="Verdana" w:hAnsi="Verdana"/>
          <w:color w:val="000000"/>
          <w:sz w:val="22"/>
          <w:szCs w:val="22"/>
        </w:rPr>
        <w:t>Nieruchomoś</w:t>
      </w:r>
      <w:r>
        <w:rPr>
          <w:rFonts w:ascii="Verdana" w:hAnsi="Verdana"/>
          <w:color w:val="000000"/>
          <w:sz w:val="22"/>
          <w:szCs w:val="22"/>
        </w:rPr>
        <w:t>ć</w:t>
      </w:r>
      <w:r w:rsidRPr="003547D0">
        <w:rPr>
          <w:rFonts w:ascii="Verdana" w:hAnsi="Verdana"/>
          <w:color w:val="000000"/>
          <w:sz w:val="22"/>
          <w:szCs w:val="22"/>
        </w:rPr>
        <w:t xml:space="preserve"> le</w:t>
      </w:r>
      <w:r>
        <w:rPr>
          <w:rFonts w:ascii="Verdana" w:hAnsi="Verdana"/>
          <w:color w:val="000000"/>
          <w:sz w:val="22"/>
          <w:szCs w:val="22"/>
        </w:rPr>
        <w:t>ży</w:t>
      </w:r>
      <w:r w:rsidRPr="003547D0">
        <w:rPr>
          <w:rFonts w:ascii="Verdana" w:hAnsi="Verdana"/>
          <w:color w:val="000000"/>
          <w:sz w:val="22"/>
          <w:szCs w:val="22"/>
        </w:rPr>
        <w:t xml:space="preserve"> w obszarze zabudowy mieszkaniow</w:t>
      </w:r>
      <w:r>
        <w:rPr>
          <w:rFonts w:ascii="Verdana" w:hAnsi="Verdana"/>
          <w:color w:val="000000"/>
          <w:sz w:val="22"/>
          <w:szCs w:val="22"/>
        </w:rPr>
        <w:t>ej wielorodzinnej</w:t>
      </w:r>
      <w:r w:rsidRPr="003547D0">
        <w:rPr>
          <w:rFonts w:ascii="Verdana" w:hAnsi="Verdana"/>
          <w:color w:val="000000"/>
          <w:sz w:val="22"/>
          <w:szCs w:val="22"/>
        </w:rPr>
        <w:t>; nieruchomoś</w:t>
      </w:r>
      <w:r>
        <w:rPr>
          <w:rFonts w:ascii="Verdana" w:hAnsi="Verdana"/>
          <w:color w:val="000000"/>
          <w:sz w:val="22"/>
          <w:szCs w:val="22"/>
        </w:rPr>
        <w:t>ć</w:t>
      </w:r>
      <w:r w:rsidRPr="003547D0">
        <w:rPr>
          <w:rFonts w:ascii="Verdana" w:hAnsi="Verdana"/>
          <w:color w:val="000000"/>
          <w:sz w:val="22"/>
          <w:szCs w:val="22"/>
        </w:rPr>
        <w:t xml:space="preserve"> zagospodarowan</w:t>
      </w:r>
      <w:r>
        <w:rPr>
          <w:rFonts w:ascii="Verdana" w:hAnsi="Verdana"/>
          <w:color w:val="000000"/>
          <w:sz w:val="22"/>
          <w:szCs w:val="22"/>
        </w:rPr>
        <w:t xml:space="preserve">a jest </w:t>
      </w:r>
      <w:r w:rsidRPr="003547D0">
        <w:rPr>
          <w:rFonts w:ascii="Verdana" w:hAnsi="Verdana"/>
          <w:color w:val="000000"/>
          <w:sz w:val="22"/>
          <w:szCs w:val="22"/>
        </w:rPr>
        <w:t>jako mieszkaln</w:t>
      </w:r>
      <w:r>
        <w:rPr>
          <w:rFonts w:ascii="Verdana" w:hAnsi="Verdana"/>
          <w:color w:val="000000"/>
          <w:sz w:val="22"/>
          <w:szCs w:val="22"/>
        </w:rPr>
        <w:t>a</w:t>
      </w:r>
      <w:r w:rsidRPr="003547D0">
        <w:rPr>
          <w:rFonts w:ascii="Verdana" w:hAnsi="Verdana"/>
          <w:color w:val="000000"/>
          <w:sz w:val="22"/>
          <w:szCs w:val="22"/>
        </w:rPr>
        <w:t xml:space="preserve">. </w:t>
      </w:r>
    </w:p>
    <w:p w:rsidR="00B425A8" w:rsidRPr="00394550" w:rsidRDefault="00B425A8" w:rsidP="00B425A8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94550">
        <w:rPr>
          <w:rFonts w:ascii="Verdana" w:hAnsi="Verdana"/>
          <w:sz w:val="22"/>
          <w:szCs w:val="22"/>
        </w:rPr>
        <w:t>Nieruchomo</w:t>
      </w:r>
      <w:r>
        <w:rPr>
          <w:rFonts w:ascii="Verdana" w:hAnsi="Verdana"/>
          <w:sz w:val="22"/>
          <w:szCs w:val="22"/>
        </w:rPr>
        <w:t xml:space="preserve">ść </w:t>
      </w:r>
      <w:r w:rsidRPr="00394550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394550">
        <w:rPr>
          <w:rFonts w:ascii="Verdana" w:hAnsi="Verdana"/>
          <w:sz w:val="22"/>
          <w:szCs w:val="22"/>
        </w:rPr>
        <w:t xml:space="preserve"> się w obszarze, dla którego Rada Miejska Wrocławia uchwałą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 xml:space="preserve">nr XXXVIII/1019/21 z dnia 20 maja 2021 r. (Dziennik Urzędowy Województwa Dolnośląskiego z 2021 r. poz. 2555), wyznaczyła obszar zdegradowany i obszar rewitalizacji w rozumieniu ustawy z dnia 9 października 2015 r. o rewitalizacji (Dz. U.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>z 2024 r. poz. 278).</w:t>
      </w:r>
    </w:p>
    <w:p w:rsidR="00B425A8" w:rsidRDefault="00B425A8" w:rsidP="00B425A8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Nieruchomość leży w obszarze zabudowy mieszkaniowej wielorodzinnej z usługami; nieruchomości zagospodarowane jako mieszkaniowe lub </w:t>
      </w:r>
      <w:proofErr w:type="spellStart"/>
      <w:r>
        <w:rPr>
          <w:rFonts w:ascii="Verdana" w:hAnsi="Verdana"/>
          <w:color w:val="000000"/>
          <w:sz w:val="22"/>
          <w:szCs w:val="22"/>
        </w:rPr>
        <w:t>mieszkalno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 usługowe. </w:t>
      </w:r>
    </w:p>
    <w:p w:rsidR="00B425A8" w:rsidRDefault="00B425A8" w:rsidP="00B425A8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Nieruchomość wskazana w pkt. 1 znajduje w obszarze, dla którego Rada Miejska Wrocławia uchwałą nr XXXVIII/1019/21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lastRenderedPageBreak/>
        <w:t xml:space="preserve">i obszar rewitalizacji w rozumieniu ustawy z dnia 9 października 2015 r. o rewitalizacji (Dz. U. z 2024 r. poz. 278) </w:t>
      </w:r>
    </w:p>
    <w:p w:rsidR="00B425A8" w:rsidRDefault="00B425A8" w:rsidP="00B425A8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obciążony jest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 xml:space="preserve">o gospodarce nieruchomościami (Dz. U. z 2026 r. poz. 399) przysługuje pierwszeństwo w nabyciu nieruchomości objętej wykazem, jeśli zgłoszą wniosek </w:t>
      </w:r>
      <w:r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5688,  z 2025 r. </w:t>
      </w:r>
      <w:r>
        <w:rPr>
          <w:rFonts w:ascii="Verdana" w:hAnsi="Verdana"/>
          <w:sz w:val="22"/>
          <w:szCs w:val="22"/>
        </w:rPr>
        <w:br/>
        <w:t>poz. 3360) najemcy lokalu mieszkalnego przysługuje bonifikata od ceny sprzedaży lokalu.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B425A8" w:rsidRDefault="00B425A8" w:rsidP="00B425A8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</w:t>
      </w:r>
      <w:r w:rsidRPr="003547D0">
        <w:rPr>
          <w:rFonts w:ascii="Verdana" w:hAnsi="Verdana"/>
          <w:b/>
          <w:bCs/>
          <w:sz w:val="22"/>
          <w:szCs w:val="22"/>
        </w:rPr>
        <w:t>REZYDENT WROCŁAWIA</w:t>
      </w: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Pr="003547D0" w:rsidRDefault="00B425A8" w:rsidP="00B425A8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3547D0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>5</w:t>
      </w:r>
      <w:r w:rsidRPr="003547D0">
        <w:rPr>
          <w:rFonts w:ascii="Verdana" w:hAnsi="Verdana"/>
          <w:sz w:val="22"/>
          <w:szCs w:val="22"/>
        </w:rPr>
        <w:t xml:space="preserve"> do zarządzenia nr</w:t>
      </w:r>
      <w:r w:rsidR="00EB47E4">
        <w:rPr>
          <w:rFonts w:ascii="Verdana" w:hAnsi="Verdana"/>
          <w:sz w:val="22"/>
          <w:szCs w:val="22"/>
        </w:rPr>
        <w:t xml:space="preserve"> 5005/26</w:t>
      </w:r>
    </w:p>
    <w:p w:rsidR="00B425A8" w:rsidRPr="003547D0" w:rsidRDefault="00B425A8" w:rsidP="00B425A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Prezydenta Wrocławia</w:t>
      </w:r>
    </w:p>
    <w:p w:rsidR="00B425A8" w:rsidRPr="003547D0" w:rsidRDefault="00B425A8" w:rsidP="00B425A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z dnia </w:t>
      </w:r>
      <w:r w:rsidR="00EB47E4" w:rsidRPr="00EB47E4">
        <w:rPr>
          <w:rFonts w:ascii="Verdana" w:hAnsi="Verdana"/>
          <w:sz w:val="22"/>
          <w:szCs w:val="22"/>
        </w:rPr>
        <w:t>12 maja 2026 r.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Zgodnie z art. 35 ust. 1 i 2 ustawy z dnia 21 sierpnia 1997 r. 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3547D0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003547D0">
        <w:rPr>
          <w:rFonts w:ascii="Verdana" w:hAnsi="Verdana"/>
          <w:sz w:val="22"/>
          <w:szCs w:val="22"/>
        </w:rPr>
        <w:t>)</w:t>
      </w:r>
    </w:p>
    <w:p w:rsidR="00B425A8" w:rsidRPr="003547D0" w:rsidRDefault="00B425A8" w:rsidP="00B425A8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PREZYDENT WROCŁAWIA</w:t>
      </w:r>
    </w:p>
    <w:p w:rsidR="00B425A8" w:rsidRPr="003547D0" w:rsidRDefault="00B425A8" w:rsidP="00B425A8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Podaje do publicznej wiadomości wykaz  nr WSL-LM-II/ II  /</w:t>
      </w:r>
      <w:r>
        <w:rPr>
          <w:sz w:val="22"/>
          <w:szCs w:val="22"/>
        </w:rPr>
        <w:t>204</w:t>
      </w:r>
      <w:r w:rsidRPr="003547D0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3547D0">
        <w:rPr>
          <w:sz w:val="22"/>
          <w:szCs w:val="22"/>
        </w:rPr>
        <w:t xml:space="preserve"> przeznaczon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do sprzedaży lokal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mieszkaln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w dom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wielolokalowy</w:t>
      </w:r>
      <w:r>
        <w:rPr>
          <w:sz w:val="22"/>
          <w:szCs w:val="22"/>
        </w:rPr>
        <w:t>m</w:t>
      </w:r>
    </w:p>
    <w:p w:rsidR="00B425A8" w:rsidRPr="003547D0" w:rsidRDefault="00B425A8" w:rsidP="00B425A8">
      <w:pPr>
        <w:pStyle w:val="Nagwek2"/>
        <w:rPr>
          <w:rFonts w:ascii="Verdana" w:hAnsi="Verdana"/>
          <w:b w:val="0"/>
          <w:sz w:val="22"/>
          <w:szCs w:val="22"/>
        </w:rPr>
      </w:pPr>
      <w:r w:rsidRPr="003547D0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15.05.</w:t>
      </w:r>
      <w:r w:rsidRPr="003547D0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547D0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5.06.</w:t>
      </w:r>
      <w:r w:rsidRPr="003547D0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547D0">
        <w:rPr>
          <w:rFonts w:ascii="Verdana" w:hAnsi="Verdana"/>
          <w:b w:val="0"/>
          <w:sz w:val="22"/>
          <w:szCs w:val="22"/>
        </w:rPr>
        <w:t xml:space="preserve"> r.</w:t>
      </w:r>
    </w:p>
    <w:p w:rsidR="00B425A8" w:rsidRPr="003547D0" w:rsidRDefault="00B425A8" w:rsidP="00B425A8"/>
    <w:p w:rsidR="00B425A8" w:rsidRPr="003547D0" w:rsidRDefault="00B425A8" w:rsidP="00B425A8"/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1. </w:t>
      </w:r>
      <w:r w:rsidRPr="00D137D9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</w:t>
      </w:r>
      <w:r w:rsidRPr="00D137D9">
        <w:rPr>
          <w:rFonts w:ascii="Verdana" w:hAnsi="Verdana"/>
          <w:color w:val="000000"/>
          <w:sz w:val="22"/>
          <w:szCs w:val="22"/>
        </w:rPr>
        <w:t xml:space="preserve">l. </w:t>
      </w:r>
      <w:r>
        <w:rPr>
          <w:rFonts w:ascii="Verdana" w:hAnsi="Verdana"/>
          <w:color w:val="000000"/>
          <w:sz w:val="22"/>
          <w:szCs w:val="22"/>
        </w:rPr>
        <w:t>Ludwika Rydygiera 7-9</w:t>
      </w:r>
      <w:r w:rsidRPr="00D137D9">
        <w:rPr>
          <w:rFonts w:ascii="Verdana" w:hAnsi="Verdana"/>
          <w:color w:val="000000"/>
          <w:sz w:val="22"/>
          <w:szCs w:val="22"/>
        </w:rPr>
        <w:t xml:space="preserve"> – lokal mieszkalny </w:t>
      </w:r>
      <w:r>
        <w:rPr>
          <w:rFonts w:ascii="Verdana" w:hAnsi="Verdana"/>
          <w:color w:val="000000"/>
          <w:sz w:val="22"/>
          <w:szCs w:val="22"/>
        </w:rPr>
        <w:br/>
        <w:t xml:space="preserve">    </w:t>
      </w:r>
      <w:r w:rsidRPr="00D137D9">
        <w:rPr>
          <w:rFonts w:ascii="Verdana" w:hAnsi="Verdana"/>
          <w:color w:val="000000"/>
          <w:sz w:val="22"/>
          <w:szCs w:val="22"/>
        </w:rPr>
        <w:t xml:space="preserve">numer </w:t>
      </w:r>
      <w:r>
        <w:rPr>
          <w:rFonts w:ascii="Verdana" w:hAnsi="Verdana"/>
          <w:color w:val="000000"/>
          <w:sz w:val="22"/>
          <w:szCs w:val="22"/>
        </w:rPr>
        <w:t>18-19</w:t>
      </w:r>
    </w:p>
    <w:p w:rsidR="00B425A8" w:rsidRPr="00D137D9" w:rsidRDefault="00B425A8" w:rsidP="00B425A8">
      <w:pPr>
        <w:spacing w:before="120" w:line="360" w:lineRule="auto"/>
        <w:ind w:left="284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D137D9">
        <w:rPr>
          <w:rFonts w:ascii="Verdana" w:hAnsi="Verdana"/>
          <w:color w:val="000000"/>
          <w:sz w:val="22"/>
          <w:szCs w:val="22"/>
        </w:rPr>
        <w:t xml:space="preserve"> obręb: Plac Grunwaldzki, AM-</w:t>
      </w:r>
      <w:r>
        <w:rPr>
          <w:rFonts w:ascii="Verdana" w:hAnsi="Verdana"/>
          <w:color w:val="000000"/>
          <w:sz w:val="22"/>
          <w:szCs w:val="22"/>
        </w:rPr>
        <w:t>25</w:t>
      </w:r>
      <w:r w:rsidRPr="00D137D9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58/12</w:t>
      </w:r>
      <w:r w:rsidRPr="00D137D9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335</w:t>
      </w:r>
      <w:r w:rsidRPr="00D137D9">
        <w:rPr>
          <w:rFonts w:ascii="Verdana" w:hAnsi="Verdana"/>
          <w:color w:val="000000"/>
          <w:sz w:val="22"/>
          <w:szCs w:val="22"/>
        </w:rPr>
        <w:t> m</w:t>
      </w:r>
      <w:r w:rsidRPr="00D137D9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D137D9">
        <w:rPr>
          <w:rFonts w:ascii="Verdana" w:hAnsi="Verdana"/>
          <w:color w:val="000000"/>
          <w:sz w:val="22"/>
          <w:szCs w:val="22"/>
        </w:rPr>
        <w:t>, księga wieczysta numer WR1K/00</w:t>
      </w:r>
      <w:r>
        <w:rPr>
          <w:rFonts w:ascii="Verdana" w:hAnsi="Verdana"/>
          <w:color w:val="000000"/>
          <w:sz w:val="22"/>
          <w:szCs w:val="22"/>
        </w:rPr>
        <w:t>108918/5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  <w:vertAlign w:val="superscript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47,37</w:t>
      </w:r>
      <w:r w:rsidRPr="00D137D9">
        <w:rPr>
          <w:rFonts w:ascii="Verdana" w:hAnsi="Verdana"/>
          <w:color w:val="000000"/>
          <w:sz w:val="22"/>
          <w:szCs w:val="22"/>
        </w:rPr>
        <w:t xml:space="preserve"> m² </w:t>
      </w:r>
      <w:r>
        <w:rPr>
          <w:rFonts w:ascii="Verdana" w:hAnsi="Verdana"/>
          <w:color w:val="000000"/>
          <w:sz w:val="22"/>
          <w:szCs w:val="22"/>
        </w:rPr>
        <w:t>+  dwie piwnice o łącznej pow. 8,97 m²</w:t>
      </w:r>
    </w:p>
    <w:p w:rsidR="00B425A8" w:rsidRPr="00D137D9" w:rsidRDefault="00B425A8" w:rsidP="00B425A8">
      <w:pPr>
        <w:spacing w:before="120" w:line="360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 xml:space="preserve">Opis lokalu: </w:t>
      </w:r>
      <w:r w:rsidRPr="008C6118">
        <w:rPr>
          <w:rFonts w:ascii="Verdana" w:hAnsi="Verdana"/>
          <w:bCs/>
          <w:color w:val="000000"/>
          <w:sz w:val="22"/>
          <w:szCs w:val="22"/>
        </w:rPr>
        <w:t>trzy</w:t>
      </w:r>
      <w:r w:rsidRPr="00D137D9">
        <w:rPr>
          <w:rFonts w:ascii="Verdana" w:hAnsi="Verdana"/>
          <w:color w:val="000000"/>
          <w:sz w:val="22"/>
          <w:szCs w:val="22"/>
        </w:rPr>
        <w:t xml:space="preserve"> pokoje, kuchnia</w:t>
      </w:r>
      <w:r>
        <w:rPr>
          <w:rFonts w:ascii="Verdana" w:hAnsi="Verdana"/>
          <w:color w:val="000000"/>
          <w:sz w:val="22"/>
          <w:szCs w:val="22"/>
        </w:rPr>
        <w:t xml:space="preserve"> i</w:t>
      </w:r>
      <w:r w:rsidRPr="00D137D9">
        <w:rPr>
          <w:rFonts w:ascii="Verdana" w:hAnsi="Verdana"/>
          <w:color w:val="000000"/>
          <w:sz w:val="22"/>
          <w:szCs w:val="22"/>
        </w:rPr>
        <w:t xml:space="preserve"> łazienka</w:t>
      </w:r>
      <w:r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Pr="00D137D9">
        <w:rPr>
          <w:rFonts w:ascii="Verdana" w:hAnsi="Verdana"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oraz dwie przynależne komórki</w:t>
      </w:r>
      <w:r>
        <w:rPr>
          <w:rFonts w:ascii="Verdana" w:hAnsi="Verdana"/>
          <w:color w:val="000000"/>
          <w:sz w:val="22"/>
          <w:szCs w:val="22"/>
        </w:rPr>
        <w:br/>
        <w:t>położone w piwnicy, dostępne z części wspólnych budynku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color w:val="000000"/>
          <w:sz w:val="22"/>
          <w:szCs w:val="22"/>
        </w:rPr>
        <w:t xml:space="preserve">Lokal położony na </w:t>
      </w:r>
      <w:r>
        <w:rPr>
          <w:rFonts w:ascii="Verdana" w:hAnsi="Verdana"/>
          <w:color w:val="000000"/>
          <w:sz w:val="22"/>
          <w:szCs w:val="22"/>
        </w:rPr>
        <w:t>IV</w:t>
      </w:r>
      <w:r w:rsidRPr="00D137D9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478</w:t>
      </w:r>
      <w:r w:rsidRPr="00D137D9">
        <w:rPr>
          <w:rFonts w:ascii="Verdana" w:hAnsi="Verdana"/>
          <w:color w:val="000000"/>
          <w:sz w:val="22"/>
          <w:szCs w:val="22"/>
        </w:rPr>
        <w:t>/10000</w:t>
      </w:r>
    </w:p>
    <w:p w:rsidR="00B425A8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 xml:space="preserve">    Cena sprzedaży nieruchomości lokalowej: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453 700</w:t>
      </w:r>
      <w:r w:rsidRPr="00D137D9">
        <w:rPr>
          <w:rFonts w:ascii="Verdana" w:hAnsi="Verdana"/>
          <w:color w:val="000000"/>
          <w:sz w:val="22"/>
          <w:szCs w:val="22"/>
        </w:rPr>
        <w:t>,00 złotych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2. </w:t>
      </w:r>
      <w:r w:rsidRPr="00D137D9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</w:t>
      </w:r>
      <w:r w:rsidRPr="00D137D9">
        <w:rPr>
          <w:rFonts w:ascii="Verdana" w:hAnsi="Verdana"/>
          <w:color w:val="000000"/>
          <w:sz w:val="22"/>
          <w:szCs w:val="22"/>
        </w:rPr>
        <w:t xml:space="preserve">l. </w:t>
      </w:r>
      <w:r>
        <w:rPr>
          <w:rFonts w:ascii="Verdana" w:hAnsi="Verdana"/>
          <w:color w:val="000000"/>
          <w:sz w:val="22"/>
          <w:szCs w:val="22"/>
        </w:rPr>
        <w:t>Ludwika Rydygiera 42</w:t>
      </w:r>
      <w:r w:rsidRPr="00D137D9">
        <w:rPr>
          <w:rFonts w:ascii="Verdana" w:hAnsi="Verdana"/>
          <w:color w:val="000000"/>
          <w:sz w:val="22"/>
          <w:szCs w:val="22"/>
        </w:rPr>
        <w:t xml:space="preserve"> – lokal mieszkalny numer </w:t>
      </w:r>
      <w:r>
        <w:rPr>
          <w:rFonts w:ascii="Verdana" w:hAnsi="Verdana"/>
          <w:color w:val="000000"/>
          <w:sz w:val="22"/>
          <w:szCs w:val="22"/>
        </w:rPr>
        <w:t>13</w:t>
      </w:r>
    </w:p>
    <w:p w:rsidR="00B425A8" w:rsidRPr="00D137D9" w:rsidRDefault="00B425A8" w:rsidP="00B425A8">
      <w:pPr>
        <w:spacing w:before="120" w:line="360" w:lineRule="auto"/>
        <w:ind w:left="284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D137D9">
        <w:rPr>
          <w:rFonts w:ascii="Verdana" w:hAnsi="Verdana"/>
          <w:color w:val="000000"/>
          <w:sz w:val="22"/>
          <w:szCs w:val="22"/>
        </w:rPr>
        <w:t xml:space="preserve"> obręb: Plac Grunwaldzki, AM-</w:t>
      </w:r>
      <w:r>
        <w:rPr>
          <w:rFonts w:ascii="Verdana" w:hAnsi="Verdana"/>
          <w:color w:val="000000"/>
          <w:sz w:val="22"/>
          <w:szCs w:val="22"/>
        </w:rPr>
        <w:t>23</w:t>
      </w:r>
      <w:r w:rsidRPr="00D137D9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82</w:t>
      </w:r>
      <w:r w:rsidRPr="00D137D9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258</w:t>
      </w:r>
      <w:r w:rsidRPr="00D137D9">
        <w:rPr>
          <w:rFonts w:ascii="Verdana" w:hAnsi="Verdana"/>
          <w:color w:val="000000"/>
          <w:sz w:val="22"/>
          <w:szCs w:val="22"/>
        </w:rPr>
        <w:t> m</w:t>
      </w:r>
      <w:r w:rsidRPr="00D137D9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D137D9">
        <w:rPr>
          <w:rFonts w:ascii="Verdana" w:hAnsi="Verdana"/>
          <w:color w:val="000000"/>
          <w:sz w:val="22"/>
          <w:szCs w:val="22"/>
        </w:rPr>
        <w:t>, księga wieczysta numer WR1K/00</w:t>
      </w:r>
      <w:r>
        <w:rPr>
          <w:rFonts w:ascii="Verdana" w:hAnsi="Verdana"/>
          <w:color w:val="000000"/>
          <w:sz w:val="22"/>
          <w:szCs w:val="22"/>
        </w:rPr>
        <w:t>074317/4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  <w:vertAlign w:val="superscript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42,02</w:t>
      </w:r>
      <w:r w:rsidRPr="00D137D9">
        <w:rPr>
          <w:rFonts w:ascii="Verdana" w:hAnsi="Verdana"/>
          <w:color w:val="000000"/>
          <w:sz w:val="22"/>
          <w:szCs w:val="22"/>
        </w:rPr>
        <w:t xml:space="preserve"> m² </w:t>
      </w:r>
    </w:p>
    <w:p w:rsidR="00B425A8" w:rsidRPr="00D137D9" w:rsidRDefault="00B425A8" w:rsidP="00B425A8">
      <w:pPr>
        <w:spacing w:before="120" w:line="360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 xml:space="preserve">Opis lokalu: </w:t>
      </w:r>
      <w:r>
        <w:rPr>
          <w:rFonts w:ascii="Verdana" w:hAnsi="Verdana"/>
          <w:bCs/>
          <w:color w:val="000000"/>
          <w:sz w:val="22"/>
          <w:szCs w:val="22"/>
        </w:rPr>
        <w:t xml:space="preserve">jeden </w:t>
      </w:r>
      <w:r w:rsidRPr="006E1F56">
        <w:rPr>
          <w:rFonts w:ascii="Verdana" w:hAnsi="Verdana"/>
          <w:bCs/>
          <w:color w:val="000000"/>
          <w:sz w:val="22"/>
          <w:szCs w:val="22"/>
        </w:rPr>
        <w:t>pok</w:t>
      </w:r>
      <w:r>
        <w:rPr>
          <w:rFonts w:ascii="Verdana" w:hAnsi="Verdana"/>
          <w:bCs/>
          <w:color w:val="000000"/>
          <w:sz w:val="22"/>
          <w:szCs w:val="22"/>
        </w:rPr>
        <w:t>ój</w:t>
      </w:r>
      <w:r w:rsidRPr="00785600">
        <w:rPr>
          <w:rFonts w:ascii="Verdana" w:hAnsi="Verdana"/>
          <w:bCs/>
          <w:color w:val="000000"/>
          <w:sz w:val="22"/>
          <w:szCs w:val="22"/>
        </w:rPr>
        <w:t xml:space="preserve">, </w:t>
      </w:r>
      <w:r>
        <w:rPr>
          <w:rFonts w:ascii="Verdana" w:hAnsi="Verdana"/>
          <w:bCs/>
          <w:color w:val="000000"/>
          <w:sz w:val="22"/>
          <w:szCs w:val="22"/>
        </w:rPr>
        <w:t xml:space="preserve">kuchnia, łazienka z </w:t>
      </w:r>
      <w:proofErr w:type="spellStart"/>
      <w:r>
        <w:rPr>
          <w:rFonts w:ascii="Verdana" w:hAnsi="Verdana"/>
          <w:bCs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bCs/>
          <w:color w:val="000000"/>
          <w:sz w:val="22"/>
          <w:szCs w:val="22"/>
        </w:rPr>
        <w:t xml:space="preserve"> i przedpokój 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color w:val="000000"/>
          <w:sz w:val="22"/>
          <w:szCs w:val="22"/>
        </w:rPr>
        <w:t xml:space="preserve">Lokal położony na </w:t>
      </w:r>
      <w:r>
        <w:rPr>
          <w:rFonts w:ascii="Verdana" w:hAnsi="Verdana"/>
          <w:color w:val="000000"/>
          <w:sz w:val="22"/>
          <w:szCs w:val="22"/>
        </w:rPr>
        <w:t>IV</w:t>
      </w:r>
      <w:r w:rsidRPr="00D137D9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B425A8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329/10000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lastRenderedPageBreak/>
        <w:t xml:space="preserve">    Cena sprzedaży nieruchomości lokalowej: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475 000</w:t>
      </w:r>
      <w:r w:rsidRPr="00D137D9">
        <w:rPr>
          <w:rFonts w:ascii="Verdana" w:hAnsi="Verdana"/>
          <w:color w:val="000000"/>
          <w:sz w:val="22"/>
          <w:szCs w:val="22"/>
        </w:rPr>
        <w:t>,00 złotych</w:t>
      </w:r>
      <w:r w:rsidRPr="00D137D9"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b/>
          <w:color w:val="000000"/>
          <w:sz w:val="22"/>
          <w:szCs w:val="22"/>
        </w:rPr>
        <w:t xml:space="preserve">  3.  </w:t>
      </w:r>
      <w:r w:rsidRPr="00D137D9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</w:t>
      </w:r>
      <w:r w:rsidRPr="00D137D9">
        <w:rPr>
          <w:rFonts w:ascii="Verdana" w:hAnsi="Verdana"/>
          <w:color w:val="000000"/>
          <w:sz w:val="22"/>
          <w:szCs w:val="22"/>
        </w:rPr>
        <w:t xml:space="preserve">l. </w:t>
      </w:r>
      <w:r>
        <w:rPr>
          <w:rFonts w:ascii="Verdana" w:hAnsi="Verdana"/>
          <w:color w:val="000000"/>
          <w:sz w:val="22"/>
          <w:szCs w:val="22"/>
        </w:rPr>
        <w:t>Ludwika Rydygiera 42</w:t>
      </w:r>
      <w:r w:rsidRPr="00D137D9">
        <w:rPr>
          <w:rFonts w:ascii="Verdana" w:hAnsi="Verdana"/>
          <w:color w:val="000000"/>
          <w:sz w:val="22"/>
          <w:szCs w:val="22"/>
        </w:rPr>
        <w:t xml:space="preserve"> – lokal mieszkalny numer </w:t>
      </w:r>
      <w:r>
        <w:rPr>
          <w:rFonts w:ascii="Verdana" w:hAnsi="Verdana"/>
          <w:color w:val="000000"/>
          <w:sz w:val="22"/>
          <w:szCs w:val="22"/>
        </w:rPr>
        <w:t>25</w:t>
      </w:r>
    </w:p>
    <w:p w:rsidR="00B425A8" w:rsidRPr="00D137D9" w:rsidRDefault="00B425A8" w:rsidP="00B425A8">
      <w:pPr>
        <w:spacing w:before="120" w:line="360" w:lineRule="auto"/>
        <w:ind w:left="284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D137D9">
        <w:rPr>
          <w:rFonts w:ascii="Verdana" w:hAnsi="Verdana"/>
          <w:color w:val="000000"/>
          <w:sz w:val="22"/>
          <w:szCs w:val="22"/>
        </w:rPr>
        <w:t xml:space="preserve"> obręb: Plac Grunwaldzki, AM-</w:t>
      </w:r>
      <w:r>
        <w:rPr>
          <w:rFonts w:ascii="Verdana" w:hAnsi="Verdana"/>
          <w:color w:val="000000"/>
          <w:sz w:val="22"/>
          <w:szCs w:val="22"/>
        </w:rPr>
        <w:t>23</w:t>
      </w:r>
      <w:r w:rsidRPr="00D137D9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82</w:t>
      </w:r>
      <w:r w:rsidRPr="00D137D9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258</w:t>
      </w:r>
      <w:r w:rsidRPr="00D137D9">
        <w:rPr>
          <w:rFonts w:ascii="Verdana" w:hAnsi="Verdana"/>
          <w:color w:val="000000"/>
          <w:sz w:val="22"/>
          <w:szCs w:val="22"/>
        </w:rPr>
        <w:t> m</w:t>
      </w:r>
      <w:r w:rsidRPr="00D137D9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D137D9">
        <w:rPr>
          <w:rFonts w:ascii="Verdana" w:hAnsi="Verdana"/>
          <w:color w:val="000000"/>
          <w:sz w:val="22"/>
          <w:szCs w:val="22"/>
        </w:rPr>
        <w:t>, księga wieczysta numer WR1K/00</w:t>
      </w:r>
      <w:r>
        <w:rPr>
          <w:rFonts w:ascii="Verdana" w:hAnsi="Verdana"/>
          <w:color w:val="000000"/>
          <w:sz w:val="22"/>
          <w:szCs w:val="22"/>
        </w:rPr>
        <w:t>074317/4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  <w:vertAlign w:val="superscript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43,68</w:t>
      </w:r>
      <w:r w:rsidRPr="00D137D9">
        <w:rPr>
          <w:rFonts w:ascii="Verdana" w:hAnsi="Verdana"/>
          <w:color w:val="000000"/>
          <w:sz w:val="22"/>
          <w:szCs w:val="22"/>
        </w:rPr>
        <w:t xml:space="preserve"> m² </w:t>
      </w:r>
    </w:p>
    <w:p w:rsidR="00B425A8" w:rsidRPr="00D137D9" w:rsidRDefault="00B425A8" w:rsidP="00B425A8">
      <w:pPr>
        <w:spacing w:before="120" w:line="360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 xml:space="preserve">Opis lokalu: </w:t>
      </w:r>
      <w:r w:rsidRPr="00007E29">
        <w:rPr>
          <w:rFonts w:ascii="Verdana" w:hAnsi="Verdana"/>
          <w:bCs/>
          <w:color w:val="000000"/>
          <w:sz w:val="22"/>
          <w:szCs w:val="22"/>
        </w:rPr>
        <w:t>dwa</w:t>
      </w:r>
      <w:r w:rsidRPr="006E1F56">
        <w:rPr>
          <w:rFonts w:ascii="Verdana" w:hAnsi="Verdana"/>
          <w:bCs/>
          <w:color w:val="000000"/>
          <w:sz w:val="22"/>
          <w:szCs w:val="22"/>
        </w:rPr>
        <w:t xml:space="preserve"> pokoje</w:t>
      </w:r>
      <w:r w:rsidRPr="00785600">
        <w:rPr>
          <w:rFonts w:ascii="Verdana" w:hAnsi="Verdana"/>
          <w:bCs/>
          <w:color w:val="000000"/>
          <w:sz w:val="22"/>
          <w:szCs w:val="22"/>
        </w:rPr>
        <w:t xml:space="preserve">, </w:t>
      </w:r>
      <w:r>
        <w:rPr>
          <w:rFonts w:ascii="Verdana" w:hAnsi="Verdana"/>
          <w:bCs/>
          <w:color w:val="000000"/>
          <w:sz w:val="22"/>
          <w:szCs w:val="22"/>
        </w:rPr>
        <w:t xml:space="preserve">w tym jeden z aneksem kuchennym, łazienka z </w:t>
      </w:r>
      <w:proofErr w:type="spellStart"/>
      <w:r>
        <w:rPr>
          <w:rFonts w:ascii="Verdana" w:hAnsi="Verdana"/>
          <w:bCs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bCs/>
          <w:color w:val="000000"/>
          <w:sz w:val="22"/>
          <w:szCs w:val="22"/>
        </w:rPr>
        <w:br/>
        <w:t xml:space="preserve">i przedpokój 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color w:val="000000"/>
          <w:sz w:val="22"/>
          <w:szCs w:val="22"/>
        </w:rPr>
        <w:t xml:space="preserve">Lokal położony na </w:t>
      </w:r>
      <w:r>
        <w:rPr>
          <w:rFonts w:ascii="Verdana" w:hAnsi="Verdana"/>
          <w:color w:val="000000"/>
          <w:sz w:val="22"/>
          <w:szCs w:val="22"/>
        </w:rPr>
        <w:t>VII</w:t>
      </w:r>
      <w:r w:rsidRPr="00D137D9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342/10000</w:t>
      </w:r>
    </w:p>
    <w:p w:rsidR="00B425A8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 xml:space="preserve">    Cena sprzedaży nieruchomości lokalowej: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469 300</w:t>
      </w:r>
      <w:r w:rsidRPr="00D137D9">
        <w:rPr>
          <w:rFonts w:ascii="Verdana" w:hAnsi="Verdana"/>
          <w:color w:val="000000"/>
          <w:sz w:val="22"/>
          <w:szCs w:val="22"/>
        </w:rPr>
        <w:t>,00 złotych</w:t>
      </w:r>
      <w:r w:rsidRPr="00D137D9">
        <w:rPr>
          <w:rFonts w:ascii="Verdana" w:hAnsi="Verdana"/>
          <w:color w:val="000000"/>
          <w:sz w:val="22"/>
          <w:szCs w:val="22"/>
        </w:rPr>
        <w:br/>
      </w:r>
    </w:p>
    <w:p w:rsidR="00B425A8" w:rsidRPr="003547D0" w:rsidRDefault="00B425A8" w:rsidP="00B425A8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3547D0">
        <w:rPr>
          <w:rFonts w:ascii="Verdana" w:hAnsi="Verdana"/>
          <w:color w:val="000000"/>
          <w:sz w:val="22"/>
          <w:szCs w:val="22"/>
        </w:rPr>
        <w:t>Nieruchomoś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3547D0">
        <w:rPr>
          <w:rFonts w:ascii="Verdana" w:hAnsi="Verdana"/>
          <w:color w:val="000000"/>
          <w:sz w:val="22"/>
          <w:szCs w:val="22"/>
        </w:rPr>
        <w:t xml:space="preserve"> leż</w:t>
      </w:r>
      <w:r>
        <w:rPr>
          <w:rFonts w:ascii="Verdana" w:hAnsi="Verdana"/>
          <w:color w:val="000000"/>
          <w:sz w:val="22"/>
          <w:szCs w:val="22"/>
        </w:rPr>
        <w:t>ą</w:t>
      </w:r>
      <w:r w:rsidRPr="003547D0">
        <w:rPr>
          <w:rFonts w:ascii="Verdana" w:hAnsi="Verdana"/>
          <w:color w:val="000000"/>
          <w:sz w:val="22"/>
          <w:szCs w:val="22"/>
        </w:rPr>
        <w:t xml:space="preserve"> w obszarze zabudowy </w:t>
      </w:r>
      <w:r>
        <w:rPr>
          <w:rFonts w:ascii="Verdana" w:hAnsi="Verdana"/>
          <w:color w:val="000000"/>
          <w:sz w:val="22"/>
          <w:szCs w:val="22"/>
        </w:rPr>
        <w:t xml:space="preserve">mieszkaniowej i </w:t>
      </w:r>
      <w:r w:rsidRPr="003547D0">
        <w:rPr>
          <w:rFonts w:ascii="Verdana" w:hAnsi="Verdana"/>
          <w:color w:val="000000"/>
          <w:sz w:val="22"/>
          <w:szCs w:val="22"/>
        </w:rPr>
        <w:t>mieszkaniow</w:t>
      </w:r>
      <w:r>
        <w:rPr>
          <w:rFonts w:ascii="Verdana" w:hAnsi="Verdana"/>
          <w:color w:val="000000"/>
          <w:sz w:val="22"/>
          <w:szCs w:val="22"/>
        </w:rPr>
        <w:t>o-usługowej</w:t>
      </w:r>
      <w:r w:rsidRPr="003547D0">
        <w:rPr>
          <w:rFonts w:ascii="Verdana" w:hAnsi="Verdana"/>
          <w:color w:val="000000"/>
          <w:sz w:val="22"/>
          <w:szCs w:val="22"/>
        </w:rPr>
        <w:t>; nieruchomoś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3547D0">
        <w:rPr>
          <w:rFonts w:ascii="Verdana" w:hAnsi="Verdana"/>
          <w:color w:val="000000"/>
          <w:sz w:val="22"/>
          <w:szCs w:val="22"/>
        </w:rPr>
        <w:t xml:space="preserve"> zagospodarowan</w:t>
      </w:r>
      <w:r>
        <w:rPr>
          <w:rFonts w:ascii="Verdana" w:hAnsi="Verdana"/>
          <w:color w:val="000000"/>
          <w:sz w:val="22"/>
          <w:szCs w:val="22"/>
        </w:rPr>
        <w:t xml:space="preserve">a są </w:t>
      </w:r>
      <w:r w:rsidRPr="003547D0">
        <w:rPr>
          <w:rFonts w:ascii="Verdana" w:hAnsi="Verdana"/>
          <w:color w:val="000000"/>
          <w:sz w:val="22"/>
          <w:szCs w:val="22"/>
        </w:rPr>
        <w:t>jako mieszka</w:t>
      </w:r>
      <w:r>
        <w:rPr>
          <w:rFonts w:ascii="Verdana" w:hAnsi="Verdana"/>
          <w:color w:val="000000"/>
          <w:sz w:val="22"/>
          <w:szCs w:val="22"/>
        </w:rPr>
        <w:t>niowe</w:t>
      </w:r>
      <w:r w:rsidRPr="003547D0">
        <w:rPr>
          <w:rFonts w:ascii="Verdana" w:hAnsi="Verdana"/>
          <w:color w:val="000000"/>
          <w:sz w:val="22"/>
          <w:szCs w:val="22"/>
        </w:rPr>
        <w:t xml:space="preserve">. </w:t>
      </w:r>
    </w:p>
    <w:p w:rsidR="00B425A8" w:rsidRPr="00394550" w:rsidRDefault="00B425A8" w:rsidP="00B425A8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94550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394550">
        <w:rPr>
          <w:rFonts w:ascii="Verdana" w:hAnsi="Verdana"/>
          <w:sz w:val="22"/>
          <w:szCs w:val="22"/>
        </w:rPr>
        <w:t xml:space="preserve"> znajduj</w:t>
      </w:r>
      <w:r>
        <w:rPr>
          <w:rFonts w:ascii="Verdana" w:hAnsi="Verdana"/>
          <w:sz w:val="22"/>
          <w:szCs w:val="22"/>
        </w:rPr>
        <w:t>ą</w:t>
      </w:r>
      <w:r w:rsidRPr="00394550">
        <w:rPr>
          <w:rFonts w:ascii="Verdana" w:hAnsi="Verdana"/>
          <w:sz w:val="22"/>
          <w:szCs w:val="22"/>
        </w:rPr>
        <w:t xml:space="preserve"> się w obszarze, dla którego Rada Miejska Wrocławia uchwałą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 xml:space="preserve">nr XXXVIII/1019/21 z dnia 20 maja 2021 r. (Dziennik Urzędowy Województwa Dolnośląskiego z 2021 r. poz. 2555), wyznaczyła obszar zdegradowany i obszar rewitalizacji w rozumieniu ustawy z dnia 9 października 2015 r. o rewitalizacji (Dz. U.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>z 2024 r. poz. 278).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</w:t>
      </w:r>
      <w:r w:rsidRPr="003547D0">
        <w:rPr>
          <w:rFonts w:ascii="Verdana" w:hAnsi="Verdana"/>
          <w:sz w:val="22"/>
          <w:szCs w:val="22"/>
        </w:rPr>
        <w:t xml:space="preserve"> obciążon</w:t>
      </w:r>
      <w:r>
        <w:rPr>
          <w:rFonts w:ascii="Verdana" w:hAnsi="Verdana"/>
          <w:sz w:val="22"/>
          <w:szCs w:val="22"/>
        </w:rPr>
        <w:t>e są</w:t>
      </w:r>
      <w:r w:rsidRPr="003547D0">
        <w:rPr>
          <w:rFonts w:ascii="Verdana" w:hAnsi="Verdana"/>
          <w:sz w:val="22"/>
          <w:szCs w:val="22"/>
        </w:rPr>
        <w:t xml:space="preserve"> umow</w:t>
      </w:r>
      <w:r>
        <w:rPr>
          <w:rFonts w:ascii="Verdana" w:hAnsi="Verdana"/>
          <w:sz w:val="22"/>
          <w:szCs w:val="22"/>
        </w:rPr>
        <w:t>ami</w:t>
      </w:r>
      <w:r w:rsidRPr="003547D0">
        <w:rPr>
          <w:rFonts w:ascii="Verdana" w:hAnsi="Verdana"/>
          <w:sz w:val="22"/>
          <w:szCs w:val="22"/>
        </w:rPr>
        <w:t xml:space="preserve"> najmu. O fakcie wywieszenia niniejszego wykazu najemc</w:t>
      </w:r>
      <w:r>
        <w:rPr>
          <w:rFonts w:ascii="Verdana" w:hAnsi="Verdana"/>
          <w:sz w:val="22"/>
          <w:szCs w:val="22"/>
        </w:rPr>
        <w:t>y</w:t>
      </w:r>
      <w:r w:rsidRPr="003547D0">
        <w:rPr>
          <w:rFonts w:ascii="Verdana" w:hAnsi="Verdana"/>
          <w:sz w:val="22"/>
          <w:szCs w:val="22"/>
        </w:rPr>
        <w:t xml:space="preserve"> zostan</w:t>
      </w:r>
      <w:r>
        <w:rPr>
          <w:rFonts w:ascii="Verdana" w:hAnsi="Verdana"/>
          <w:sz w:val="22"/>
          <w:szCs w:val="22"/>
        </w:rPr>
        <w:t>ą</w:t>
      </w:r>
      <w:r w:rsidRPr="003547D0">
        <w:rPr>
          <w:rFonts w:ascii="Verdana" w:hAnsi="Verdana"/>
          <w:sz w:val="22"/>
          <w:szCs w:val="22"/>
        </w:rPr>
        <w:t xml:space="preserve"> powiadomi</w:t>
      </w:r>
      <w:r>
        <w:rPr>
          <w:rFonts w:ascii="Verdana" w:hAnsi="Verdana"/>
          <w:sz w:val="22"/>
          <w:szCs w:val="22"/>
        </w:rPr>
        <w:t>eni</w:t>
      </w:r>
      <w:r w:rsidRPr="003547D0">
        <w:rPr>
          <w:rFonts w:ascii="Verdana" w:hAnsi="Verdana"/>
          <w:sz w:val="22"/>
          <w:szCs w:val="22"/>
        </w:rPr>
        <w:t xml:space="preserve"> odrębnym</w:t>
      </w:r>
      <w:r>
        <w:rPr>
          <w:rFonts w:ascii="Verdana" w:hAnsi="Verdana"/>
          <w:sz w:val="22"/>
          <w:szCs w:val="22"/>
        </w:rPr>
        <w:t>i</w:t>
      </w:r>
      <w:r w:rsidRPr="003547D0">
        <w:rPr>
          <w:rFonts w:ascii="Verdana" w:hAnsi="Verdana"/>
          <w:sz w:val="22"/>
          <w:szCs w:val="22"/>
        </w:rPr>
        <w:t xml:space="preserve"> pism</w:t>
      </w:r>
      <w:r>
        <w:rPr>
          <w:rFonts w:ascii="Verdana" w:hAnsi="Verdana"/>
          <w:sz w:val="22"/>
          <w:szCs w:val="22"/>
        </w:rPr>
        <w:t>ami</w:t>
      </w:r>
      <w:r w:rsidRPr="003547D0">
        <w:rPr>
          <w:rFonts w:ascii="Verdana" w:hAnsi="Verdana"/>
          <w:sz w:val="22"/>
          <w:szCs w:val="22"/>
        </w:rPr>
        <w:t>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3547D0">
        <w:rPr>
          <w:rFonts w:ascii="Verdana" w:hAnsi="Verdana"/>
          <w:sz w:val="22"/>
          <w:szCs w:val="22"/>
        </w:rPr>
        <w:br/>
        <w:t>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3547D0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003547D0">
        <w:rPr>
          <w:rFonts w:ascii="Verdana" w:hAnsi="Verdana"/>
          <w:sz w:val="22"/>
          <w:szCs w:val="22"/>
        </w:rPr>
        <w:t>) przysługuje pierwszeństwo w nabyciu nieruchomości objętej wykazem, jeśli zgłoszą wniosek 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</w:t>
      </w:r>
      <w:r>
        <w:rPr>
          <w:rFonts w:ascii="Verdana" w:hAnsi="Verdana"/>
          <w:sz w:val="22"/>
          <w:szCs w:val="22"/>
        </w:rPr>
        <w:t xml:space="preserve">, </w:t>
      </w:r>
      <w:r w:rsidRPr="006A5B3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 2025 r. 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lastRenderedPageBreak/>
        <w:t>poz. 3360</w:t>
      </w:r>
      <w:r w:rsidRPr="003547D0">
        <w:rPr>
          <w:rFonts w:ascii="Verdana" w:hAnsi="Verdana"/>
          <w:sz w:val="22"/>
          <w:szCs w:val="22"/>
        </w:rPr>
        <w:t>) najemc</w:t>
      </w:r>
      <w:r>
        <w:rPr>
          <w:rFonts w:ascii="Verdana" w:hAnsi="Verdana"/>
          <w:sz w:val="22"/>
          <w:szCs w:val="22"/>
        </w:rPr>
        <w:t>om</w:t>
      </w:r>
      <w:r w:rsidRPr="003547D0">
        <w:rPr>
          <w:rFonts w:ascii="Verdana" w:hAnsi="Verdana"/>
          <w:sz w:val="22"/>
          <w:szCs w:val="22"/>
        </w:rPr>
        <w:t xml:space="preserve"> lokal</w:t>
      </w:r>
      <w:r>
        <w:rPr>
          <w:rFonts w:ascii="Verdana" w:hAnsi="Verdana"/>
          <w:sz w:val="22"/>
          <w:szCs w:val="22"/>
        </w:rPr>
        <w:t>i</w:t>
      </w:r>
      <w:r w:rsidRPr="003547D0">
        <w:rPr>
          <w:rFonts w:ascii="Verdana" w:hAnsi="Verdana"/>
          <w:sz w:val="22"/>
          <w:szCs w:val="22"/>
        </w:rPr>
        <w:t xml:space="preserve"> mieszkaln</w:t>
      </w:r>
      <w:r>
        <w:rPr>
          <w:rFonts w:ascii="Verdana" w:hAnsi="Verdana"/>
          <w:sz w:val="22"/>
          <w:szCs w:val="22"/>
        </w:rPr>
        <w:t>ych</w:t>
      </w:r>
      <w:r w:rsidRPr="003547D0">
        <w:rPr>
          <w:rFonts w:ascii="Verdana" w:hAnsi="Verdana"/>
          <w:sz w:val="22"/>
          <w:szCs w:val="22"/>
        </w:rPr>
        <w:t xml:space="preserve"> przysługuje bonifikata od ceny sprzedaży lokalu.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Zwrot bonifikaty udzielonej nabywc</w:t>
      </w:r>
      <w:r>
        <w:rPr>
          <w:rFonts w:ascii="Verdana" w:hAnsi="Verdana"/>
          <w:sz w:val="22"/>
          <w:szCs w:val="22"/>
        </w:rPr>
        <w:t>om</w:t>
      </w:r>
      <w:r w:rsidRPr="003547D0">
        <w:rPr>
          <w:rFonts w:ascii="Verdana" w:hAnsi="Verdana"/>
          <w:sz w:val="22"/>
          <w:szCs w:val="22"/>
        </w:rPr>
        <w:t xml:space="preserve">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Koszty zawarcia umowy notarialnej i opłaty z tytułu ujawnienia nabywc</w:t>
      </w:r>
      <w:r>
        <w:rPr>
          <w:rFonts w:ascii="Verdana" w:hAnsi="Verdana"/>
          <w:sz w:val="22"/>
          <w:szCs w:val="22"/>
        </w:rPr>
        <w:t>ów</w:t>
      </w:r>
      <w:r w:rsidRPr="003547D0">
        <w:rPr>
          <w:rFonts w:ascii="Verdana" w:hAnsi="Verdana"/>
          <w:sz w:val="22"/>
          <w:szCs w:val="22"/>
        </w:rPr>
        <w:t xml:space="preserve"> w księdze wieczystej ponos</w:t>
      </w:r>
      <w:r>
        <w:rPr>
          <w:rFonts w:ascii="Verdana" w:hAnsi="Verdana"/>
          <w:sz w:val="22"/>
          <w:szCs w:val="22"/>
        </w:rPr>
        <w:t xml:space="preserve">zą </w:t>
      </w:r>
      <w:r w:rsidRPr="003547D0">
        <w:rPr>
          <w:rFonts w:ascii="Verdana" w:hAnsi="Verdana"/>
          <w:sz w:val="22"/>
          <w:szCs w:val="22"/>
        </w:rPr>
        <w:t>nabywc</w:t>
      </w:r>
      <w:r>
        <w:rPr>
          <w:rFonts w:ascii="Verdana" w:hAnsi="Verdana"/>
          <w:sz w:val="22"/>
          <w:szCs w:val="22"/>
        </w:rPr>
        <w:t>y</w:t>
      </w:r>
      <w:r w:rsidRPr="003547D0">
        <w:rPr>
          <w:rFonts w:ascii="Verdana" w:hAnsi="Verdana"/>
          <w:sz w:val="22"/>
          <w:szCs w:val="22"/>
        </w:rPr>
        <w:t>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B425A8" w:rsidRDefault="00B425A8" w:rsidP="00B425A8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</w:t>
      </w:r>
      <w:r w:rsidRPr="003547D0">
        <w:rPr>
          <w:rFonts w:ascii="Verdana" w:hAnsi="Verdana"/>
          <w:b/>
          <w:bCs/>
          <w:sz w:val="22"/>
          <w:szCs w:val="22"/>
        </w:rPr>
        <w:t>REZYDENT WROCŁAWIA</w:t>
      </w: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Pr="003547D0" w:rsidRDefault="00B425A8" w:rsidP="00B425A8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3547D0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>6</w:t>
      </w:r>
      <w:r w:rsidRPr="003547D0">
        <w:rPr>
          <w:rFonts w:ascii="Verdana" w:hAnsi="Verdana"/>
          <w:sz w:val="22"/>
          <w:szCs w:val="22"/>
        </w:rPr>
        <w:t xml:space="preserve"> do zarządzenia nr </w:t>
      </w:r>
      <w:r w:rsidR="00EB47E4">
        <w:rPr>
          <w:rFonts w:ascii="Verdana" w:hAnsi="Verdana"/>
          <w:sz w:val="22"/>
          <w:szCs w:val="22"/>
        </w:rPr>
        <w:t>5005/26</w:t>
      </w:r>
    </w:p>
    <w:p w:rsidR="00B425A8" w:rsidRPr="003547D0" w:rsidRDefault="00B425A8" w:rsidP="00B425A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Prezydenta Wrocławia</w:t>
      </w:r>
    </w:p>
    <w:p w:rsidR="00B425A8" w:rsidRPr="003547D0" w:rsidRDefault="00B425A8" w:rsidP="00B425A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z dnia </w:t>
      </w:r>
      <w:r w:rsidR="00EB47E4" w:rsidRPr="00EB47E4">
        <w:rPr>
          <w:rFonts w:ascii="Verdana" w:hAnsi="Verdana"/>
          <w:sz w:val="22"/>
          <w:szCs w:val="22"/>
        </w:rPr>
        <w:t>12 maja 2026 r.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Zgodnie z art. 35 ust. 1 i 2 ustawy z dnia 21 sierpnia 1997 r. 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3547D0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003547D0">
        <w:rPr>
          <w:rFonts w:ascii="Verdana" w:hAnsi="Verdana"/>
          <w:sz w:val="22"/>
          <w:szCs w:val="22"/>
        </w:rPr>
        <w:t>)</w:t>
      </w:r>
    </w:p>
    <w:p w:rsidR="00B425A8" w:rsidRPr="003547D0" w:rsidRDefault="00B425A8" w:rsidP="00B425A8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PREZYDENT WROCŁAWIA</w:t>
      </w:r>
    </w:p>
    <w:p w:rsidR="00B425A8" w:rsidRPr="003547D0" w:rsidRDefault="00B425A8" w:rsidP="00B425A8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Podaje do publicznej wiadomości wykaz  nr WSL-LM-II/ II  /</w:t>
      </w:r>
      <w:r>
        <w:rPr>
          <w:sz w:val="22"/>
          <w:szCs w:val="22"/>
        </w:rPr>
        <w:t>205</w:t>
      </w:r>
      <w:r w:rsidRPr="003547D0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3547D0">
        <w:rPr>
          <w:sz w:val="22"/>
          <w:szCs w:val="22"/>
        </w:rPr>
        <w:t xml:space="preserve"> przeznaczon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do sprzedaży lokal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mieszkaln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w dom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wielolokalowy</w:t>
      </w:r>
      <w:r>
        <w:rPr>
          <w:sz w:val="22"/>
          <w:szCs w:val="22"/>
        </w:rPr>
        <w:t>m</w:t>
      </w:r>
    </w:p>
    <w:p w:rsidR="00B425A8" w:rsidRPr="003547D0" w:rsidRDefault="00B425A8" w:rsidP="00B425A8">
      <w:pPr>
        <w:pStyle w:val="Nagwek2"/>
        <w:rPr>
          <w:rFonts w:ascii="Verdana" w:hAnsi="Verdana"/>
          <w:b w:val="0"/>
          <w:sz w:val="22"/>
          <w:szCs w:val="22"/>
        </w:rPr>
      </w:pPr>
      <w:r w:rsidRPr="003547D0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15.05.</w:t>
      </w:r>
      <w:r w:rsidRPr="003547D0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547D0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5.06.</w:t>
      </w:r>
      <w:r w:rsidRPr="003547D0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547D0">
        <w:rPr>
          <w:rFonts w:ascii="Verdana" w:hAnsi="Verdana"/>
          <w:b w:val="0"/>
          <w:sz w:val="22"/>
          <w:szCs w:val="22"/>
        </w:rPr>
        <w:t xml:space="preserve"> r.</w:t>
      </w:r>
    </w:p>
    <w:p w:rsidR="00B425A8" w:rsidRPr="003547D0" w:rsidRDefault="00B425A8" w:rsidP="00B425A8"/>
    <w:p w:rsidR="00B425A8" w:rsidRPr="003547D0" w:rsidRDefault="00B425A8" w:rsidP="00B425A8"/>
    <w:p w:rsidR="00B425A8" w:rsidRPr="00D137D9" w:rsidRDefault="00B425A8" w:rsidP="00B425A8">
      <w:pPr>
        <w:numPr>
          <w:ilvl w:val="0"/>
          <w:numId w:val="44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</w:t>
      </w:r>
      <w:r w:rsidRPr="00D137D9">
        <w:rPr>
          <w:rFonts w:ascii="Verdana" w:hAnsi="Verdana"/>
          <w:color w:val="000000"/>
          <w:sz w:val="22"/>
          <w:szCs w:val="22"/>
        </w:rPr>
        <w:t xml:space="preserve">l. </w:t>
      </w:r>
      <w:r>
        <w:rPr>
          <w:rFonts w:ascii="Verdana" w:hAnsi="Verdana"/>
          <w:color w:val="000000"/>
          <w:sz w:val="22"/>
          <w:szCs w:val="22"/>
        </w:rPr>
        <w:t>Bolesława Chrobrego 4</w:t>
      </w:r>
      <w:r w:rsidRPr="00D137D9">
        <w:rPr>
          <w:rFonts w:ascii="Verdana" w:hAnsi="Verdana"/>
          <w:color w:val="000000"/>
          <w:sz w:val="22"/>
          <w:szCs w:val="22"/>
        </w:rPr>
        <w:t xml:space="preserve"> – lokal mieszkalny numer </w:t>
      </w:r>
      <w:r>
        <w:rPr>
          <w:rFonts w:ascii="Verdana" w:hAnsi="Verdana"/>
          <w:color w:val="000000"/>
          <w:sz w:val="22"/>
          <w:szCs w:val="22"/>
        </w:rPr>
        <w:t>12</w:t>
      </w:r>
    </w:p>
    <w:p w:rsidR="00B425A8" w:rsidRPr="00D137D9" w:rsidRDefault="00B425A8" w:rsidP="00B425A8">
      <w:pPr>
        <w:spacing w:before="120" w:line="360" w:lineRule="auto"/>
        <w:ind w:left="284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D137D9">
        <w:rPr>
          <w:rFonts w:ascii="Verdana" w:hAnsi="Verdana"/>
          <w:color w:val="000000"/>
          <w:sz w:val="22"/>
          <w:szCs w:val="22"/>
        </w:rPr>
        <w:t xml:space="preserve"> obręb: Plac Grunwaldzki, AM-</w:t>
      </w:r>
      <w:r>
        <w:rPr>
          <w:rFonts w:ascii="Verdana" w:hAnsi="Verdana"/>
          <w:color w:val="000000"/>
          <w:sz w:val="22"/>
          <w:szCs w:val="22"/>
        </w:rPr>
        <w:t>18</w:t>
      </w:r>
      <w:r w:rsidRPr="00D137D9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60</w:t>
      </w:r>
      <w:r w:rsidRPr="00D137D9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246</w:t>
      </w:r>
      <w:r w:rsidRPr="00D137D9">
        <w:rPr>
          <w:rFonts w:ascii="Verdana" w:hAnsi="Verdana"/>
          <w:color w:val="000000"/>
          <w:sz w:val="22"/>
          <w:szCs w:val="22"/>
        </w:rPr>
        <w:t> m</w:t>
      </w:r>
      <w:r w:rsidRPr="00D137D9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D137D9">
        <w:rPr>
          <w:rFonts w:ascii="Verdana" w:hAnsi="Verdana"/>
          <w:color w:val="000000"/>
          <w:sz w:val="22"/>
          <w:szCs w:val="22"/>
        </w:rPr>
        <w:t>, księga wieczysta numer WR1K/00</w:t>
      </w:r>
      <w:r>
        <w:rPr>
          <w:rFonts w:ascii="Verdana" w:hAnsi="Verdana"/>
          <w:color w:val="000000"/>
          <w:sz w:val="22"/>
          <w:szCs w:val="22"/>
        </w:rPr>
        <w:t>067484/3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  <w:vertAlign w:val="superscript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60,33</w:t>
      </w:r>
      <w:r w:rsidRPr="00D137D9">
        <w:rPr>
          <w:rFonts w:ascii="Verdana" w:hAnsi="Verdana"/>
          <w:color w:val="000000"/>
          <w:sz w:val="22"/>
          <w:szCs w:val="22"/>
        </w:rPr>
        <w:t xml:space="preserve"> m² </w:t>
      </w:r>
    </w:p>
    <w:p w:rsidR="00B425A8" w:rsidRPr="00D137D9" w:rsidRDefault="00B425A8" w:rsidP="00B425A8">
      <w:pPr>
        <w:spacing w:before="120" w:line="360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 xml:space="preserve">Opis lokalu: </w:t>
      </w:r>
      <w:r w:rsidRPr="0082018F">
        <w:rPr>
          <w:rFonts w:ascii="Verdana" w:hAnsi="Verdana"/>
          <w:bCs/>
          <w:color w:val="000000"/>
          <w:sz w:val="22"/>
          <w:szCs w:val="22"/>
        </w:rPr>
        <w:t>trzy</w:t>
      </w:r>
      <w:r>
        <w:rPr>
          <w:rFonts w:ascii="Verdana" w:hAnsi="Verdana"/>
          <w:b/>
          <w:color w:val="000000"/>
          <w:sz w:val="22"/>
          <w:szCs w:val="22"/>
        </w:rPr>
        <w:t xml:space="preserve"> </w:t>
      </w:r>
      <w:r w:rsidRPr="00D137D9">
        <w:rPr>
          <w:rFonts w:ascii="Verdana" w:hAnsi="Verdana"/>
          <w:color w:val="000000"/>
          <w:sz w:val="22"/>
          <w:szCs w:val="22"/>
        </w:rPr>
        <w:t>pok</w:t>
      </w:r>
      <w:r>
        <w:rPr>
          <w:rFonts w:ascii="Verdana" w:hAnsi="Verdana"/>
          <w:color w:val="000000"/>
          <w:sz w:val="22"/>
          <w:szCs w:val="22"/>
        </w:rPr>
        <w:t>oje</w:t>
      </w:r>
      <w:r w:rsidRPr="00D137D9">
        <w:rPr>
          <w:rFonts w:ascii="Verdana" w:hAnsi="Verdana"/>
          <w:color w:val="000000"/>
          <w:sz w:val="22"/>
          <w:szCs w:val="22"/>
        </w:rPr>
        <w:t>, kuchnia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 w:rsidRPr="00D137D9">
        <w:rPr>
          <w:rFonts w:ascii="Verdana" w:hAnsi="Verdana"/>
          <w:color w:val="000000"/>
          <w:sz w:val="22"/>
          <w:szCs w:val="22"/>
        </w:rPr>
        <w:t>łazienka</w:t>
      </w:r>
      <w:r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Pr="00D137D9">
        <w:rPr>
          <w:rFonts w:ascii="Verdana" w:hAnsi="Verdana"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oraz dwa przedpokoje 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color w:val="000000"/>
          <w:sz w:val="22"/>
          <w:szCs w:val="22"/>
        </w:rPr>
        <w:t xml:space="preserve">Lokal położony na </w:t>
      </w:r>
      <w:r>
        <w:rPr>
          <w:rFonts w:ascii="Verdana" w:hAnsi="Verdana"/>
          <w:color w:val="000000"/>
          <w:sz w:val="22"/>
          <w:szCs w:val="22"/>
        </w:rPr>
        <w:t>V</w:t>
      </w:r>
      <w:r w:rsidRPr="00D137D9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712</w:t>
      </w:r>
      <w:r w:rsidRPr="00D137D9">
        <w:rPr>
          <w:rFonts w:ascii="Verdana" w:hAnsi="Verdana"/>
          <w:color w:val="000000"/>
          <w:sz w:val="22"/>
          <w:szCs w:val="22"/>
        </w:rPr>
        <w:t>/10000</w:t>
      </w:r>
    </w:p>
    <w:p w:rsidR="00B425A8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 xml:space="preserve">    Cena sprzedaży nieruchomości lokalowej: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554 100</w:t>
      </w:r>
      <w:r w:rsidRPr="00D137D9">
        <w:rPr>
          <w:rFonts w:ascii="Verdana" w:hAnsi="Verdana"/>
          <w:color w:val="000000"/>
          <w:sz w:val="22"/>
          <w:szCs w:val="22"/>
        </w:rPr>
        <w:t>,00 złotych</w:t>
      </w:r>
    </w:p>
    <w:p w:rsidR="00B425A8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2.  </w:t>
      </w:r>
      <w:r w:rsidRPr="00D137D9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</w:t>
      </w:r>
      <w:r w:rsidRPr="00D137D9">
        <w:rPr>
          <w:rFonts w:ascii="Verdana" w:hAnsi="Verdana"/>
          <w:color w:val="000000"/>
          <w:sz w:val="22"/>
          <w:szCs w:val="22"/>
        </w:rPr>
        <w:t xml:space="preserve">l. </w:t>
      </w:r>
      <w:r>
        <w:rPr>
          <w:rFonts w:ascii="Verdana" w:hAnsi="Verdana"/>
          <w:color w:val="000000"/>
          <w:sz w:val="22"/>
          <w:szCs w:val="22"/>
        </w:rPr>
        <w:t>Kosynierów Gdyńskich 56</w:t>
      </w:r>
      <w:r w:rsidRPr="00D137D9">
        <w:rPr>
          <w:rFonts w:ascii="Verdana" w:hAnsi="Verdana"/>
          <w:color w:val="000000"/>
          <w:sz w:val="22"/>
          <w:szCs w:val="22"/>
        </w:rPr>
        <w:t xml:space="preserve"> – lokal mieszkalny numer </w:t>
      </w:r>
      <w:r>
        <w:rPr>
          <w:rFonts w:ascii="Verdana" w:hAnsi="Verdana"/>
          <w:color w:val="000000"/>
          <w:sz w:val="22"/>
          <w:szCs w:val="22"/>
        </w:rPr>
        <w:t>1</w:t>
      </w:r>
    </w:p>
    <w:p w:rsidR="00B425A8" w:rsidRPr="00D137D9" w:rsidRDefault="00B425A8" w:rsidP="00B425A8">
      <w:pPr>
        <w:spacing w:before="120" w:line="360" w:lineRule="auto"/>
        <w:ind w:left="284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D137D9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Sępolno</w:t>
      </w:r>
      <w:r w:rsidRPr="00D137D9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3</w:t>
      </w:r>
      <w:r w:rsidRPr="00D137D9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188/12</w:t>
      </w:r>
      <w:r w:rsidRPr="00D137D9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184</w:t>
      </w:r>
      <w:r w:rsidRPr="00D137D9">
        <w:rPr>
          <w:rFonts w:ascii="Verdana" w:hAnsi="Verdana"/>
          <w:color w:val="000000"/>
          <w:sz w:val="22"/>
          <w:szCs w:val="22"/>
        </w:rPr>
        <w:t> m</w:t>
      </w:r>
      <w:r w:rsidRPr="00D137D9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D137D9">
        <w:rPr>
          <w:rFonts w:ascii="Verdana" w:hAnsi="Verdana"/>
          <w:color w:val="000000"/>
          <w:sz w:val="22"/>
          <w:szCs w:val="22"/>
        </w:rPr>
        <w:t>, księga wieczysta numer WR1K/00</w:t>
      </w:r>
      <w:r>
        <w:rPr>
          <w:rFonts w:ascii="Verdana" w:hAnsi="Verdana"/>
          <w:color w:val="000000"/>
          <w:sz w:val="22"/>
          <w:szCs w:val="22"/>
        </w:rPr>
        <w:t>058290/0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  <w:vertAlign w:val="superscript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69,47</w:t>
      </w:r>
      <w:r w:rsidRPr="00D137D9">
        <w:rPr>
          <w:rFonts w:ascii="Verdana" w:hAnsi="Verdana"/>
          <w:color w:val="000000"/>
          <w:sz w:val="22"/>
          <w:szCs w:val="22"/>
        </w:rPr>
        <w:t xml:space="preserve"> m² </w:t>
      </w:r>
    </w:p>
    <w:p w:rsidR="00B425A8" w:rsidRPr="00D137D9" w:rsidRDefault="00B425A8" w:rsidP="00B425A8">
      <w:pPr>
        <w:spacing w:before="120" w:line="360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 xml:space="preserve">Opis lokalu: </w:t>
      </w:r>
      <w:r w:rsidRPr="00B23915">
        <w:rPr>
          <w:rFonts w:ascii="Verdana" w:hAnsi="Verdana"/>
          <w:bCs/>
          <w:color w:val="000000"/>
          <w:sz w:val="22"/>
          <w:szCs w:val="22"/>
        </w:rPr>
        <w:t xml:space="preserve">trzy </w:t>
      </w:r>
      <w:r w:rsidRPr="00FC2461">
        <w:rPr>
          <w:rFonts w:ascii="Verdana" w:hAnsi="Verdana"/>
          <w:bCs/>
          <w:color w:val="000000"/>
          <w:sz w:val="22"/>
          <w:szCs w:val="22"/>
        </w:rPr>
        <w:t>pok</w:t>
      </w:r>
      <w:r>
        <w:rPr>
          <w:rFonts w:ascii="Verdana" w:hAnsi="Verdana"/>
          <w:bCs/>
          <w:color w:val="000000"/>
          <w:sz w:val="22"/>
          <w:szCs w:val="22"/>
        </w:rPr>
        <w:t>oje</w:t>
      </w:r>
      <w:r w:rsidRPr="00D137D9">
        <w:rPr>
          <w:rFonts w:ascii="Verdana" w:hAnsi="Verdana"/>
          <w:color w:val="000000"/>
          <w:sz w:val="22"/>
          <w:szCs w:val="22"/>
        </w:rPr>
        <w:t>, kuchnia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 w:rsidRPr="00D137D9">
        <w:rPr>
          <w:rFonts w:ascii="Verdana" w:hAnsi="Verdana"/>
          <w:color w:val="000000"/>
          <w:sz w:val="22"/>
          <w:szCs w:val="22"/>
        </w:rPr>
        <w:t>łazienka</w:t>
      </w:r>
      <w:r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Pr="00D137D9">
        <w:rPr>
          <w:rFonts w:ascii="Verdana" w:hAnsi="Verdana"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i przedpokój 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color w:val="000000"/>
          <w:sz w:val="22"/>
          <w:szCs w:val="22"/>
        </w:rPr>
        <w:t xml:space="preserve">Lokal położony na </w:t>
      </w:r>
      <w:r>
        <w:rPr>
          <w:rFonts w:ascii="Verdana" w:hAnsi="Verdana"/>
          <w:color w:val="000000"/>
          <w:sz w:val="22"/>
          <w:szCs w:val="22"/>
        </w:rPr>
        <w:t>I</w:t>
      </w:r>
      <w:r w:rsidRPr="00D137D9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B425A8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1970/10000</w:t>
      </w:r>
    </w:p>
    <w:p w:rsidR="00B425A8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 xml:space="preserve">    Cena sprzedaży nieruchomości lokalowej: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705 800</w:t>
      </w:r>
      <w:r w:rsidRPr="00D137D9">
        <w:rPr>
          <w:rFonts w:ascii="Verdana" w:hAnsi="Verdana"/>
          <w:color w:val="000000"/>
          <w:sz w:val="22"/>
          <w:szCs w:val="22"/>
        </w:rPr>
        <w:t>,00 złotych</w:t>
      </w:r>
    </w:p>
    <w:p w:rsidR="00B425A8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B425A8" w:rsidRPr="003547D0" w:rsidRDefault="00B425A8" w:rsidP="00B425A8">
      <w:pPr>
        <w:numPr>
          <w:ilvl w:val="0"/>
          <w:numId w:val="4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Adres nieruchomości: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plac Stanisława Staszica 10</w:t>
      </w:r>
      <w:r w:rsidRPr="003547D0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13</w:t>
      </w:r>
    </w:p>
    <w:p w:rsidR="00B425A8" w:rsidRPr="003547D0" w:rsidRDefault="00B425A8" w:rsidP="00B425A8">
      <w:pPr>
        <w:spacing w:before="120" w:line="360" w:lineRule="auto"/>
        <w:ind w:left="284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547D0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19</w:t>
      </w:r>
      <w:r w:rsidRPr="003547D0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18</w:t>
      </w:r>
      <w:r w:rsidRPr="003547D0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389</w:t>
      </w:r>
      <w:r w:rsidRPr="003547D0">
        <w:rPr>
          <w:rFonts w:ascii="Verdana" w:hAnsi="Verdana"/>
          <w:sz w:val="22"/>
          <w:szCs w:val="22"/>
        </w:rPr>
        <w:t> m</w:t>
      </w:r>
      <w:r w:rsidRPr="003547D0">
        <w:rPr>
          <w:rFonts w:ascii="Verdana" w:hAnsi="Verdana"/>
          <w:sz w:val="22"/>
          <w:szCs w:val="22"/>
          <w:vertAlign w:val="superscript"/>
        </w:rPr>
        <w:t>2</w:t>
      </w:r>
      <w:r w:rsidRPr="003547D0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085902/2</w:t>
      </w:r>
    </w:p>
    <w:p w:rsidR="00B425A8" w:rsidRDefault="00B425A8" w:rsidP="00B425A8">
      <w:pPr>
        <w:spacing w:before="120" w:line="360" w:lineRule="auto"/>
        <w:ind w:left="284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Powierzchnia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62,19</w:t>
      </w:r>
      <w:r w:rsidRPr="003547D0">
        <w:rPr>
          <w:rFonts w:ascii="Verdana" w:hAnsi="Verdana"/>
          <w:sz w:val="22"/>
          <w:szCs w:val="22"/>
        </w:rPr>
        <w:t xml:space="preserve"> m</w:t>
      </w:r>
      <w:r>
        <w:rPr>
          <w:rFonts w:ascii="Verdana" w:hAnsi="Verdana"/>
          <w:sz w:val="22"/>
          <w:szCs w:val="22"/>
        </w:rPr>
        <w:t xml:space="preserve">² </w:t>
      </w:r>
    </w:p>
    <w:p w:rsidR="00B425A8" w:rsidRDefault="00B425A8" w:rsidP="00B425A8">
      <w:pPr>
        <w:spacing w:before="120" w:line="360" w:lineRule="auto"/>
        <w:ind w:left="284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Opis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2 </w:t>
      </w:r>
      <w:r w:rsidRPr="003547D0">
        <w:rPr>
          <w:rFonts w:ascii="Verdana" w:hAnsi="Verdana"/>
          <w:sz w:val="22"/>
          <w:szCs w:val="22"/>
        </w:rPr>
        <w:t>pok</w:t>
      </w:r>
      <w:r>
        <w:rPr>
          <w:rFonts w:ascii="Verdana" w:hAnsi="Verdana"/>
          <w:sz w:val="22"/>
          <w:szCs w:val="22"/>
        </w:rPr>
        <w:t>oje,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kuchnia, łazienka,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przedpokój</w:t>
      </w:r>
    </w:p>
    <w:p w:rsidR="00B425A8" w:rsidRPr="003547D0" w:rsidRDefault="00B425A8" w:rsidP="00B425A8">
      <w:pPr>
        <w:spacing w:before="120" w:line="360" w:lineRule="auto"/>
        <w:ind w:left="709" w:hanging="42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V</w:t>
      </w:r>
      <w:r w:rsidRPr="003547D0">
        <w:rPr>
          <w:rFonts w:ascii="Verdana" w:hAnsi="Verdana"/>
          <w:sz w:val="22"/>
          <w:szCs w:val="22"/>
        </w:rPr>
        <w:t xml:space="preserve"> kondygnacji.</w:t>
      </w:r>
    </w:p>
    <w:p w:rsidR="00B425A8" w:rsidRPr="003547D0" w:rsidRDefault="00B425A8" w:rsidP="00B425A8">
      <w:pPr>
        <w:spacing w:before="120" w:line="360" w:lineRule="auto"/>
        <w:ind w:left="709" w:hanging="42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Udział w nieruchomości wspólnej: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488/10000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609 100</w:t>
      </w:r>
      <w:r w:rsidRPr="003547D0">
        <w:rPr>
          <w:rFonts w:ascii="Verdana" w:hAnsi="Verdana"/>
          <w:sz w:val="22"/>
          <w:szCs w:val="22"/>
        </w:rPr>
        <w:t>,00 złotych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B425A8" w:rsidRPr="00D137D9" w:rsidRDefault="00B425A8" w:rsidP="00B425A8">
      <w:pPr>
        <w:numPr>
          <w:ilvl w:val="0"/>
          <w:numId w:val="45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</w:t>
      </w:r>
      <w:r w:rsidRPr="00D137D9">
        <w:rPr>
          <w:rFonts w:ascii="Verdana" w:hAnsi="Verdana"/>
          <w:color w:val="000000"/>
          <w:sz w:val="22"/>
          <w:szCs w:val="22"/>
        </w:rPr>
        <w:t xml:space="preserve">l. </w:t>
      </w:r>
      <w:r>
        <w:rPr>
          <w:rFonts w:ascii="Verdana" w:hAnsi="Verdana"/>
          <w:color w:val="000000"/>
          <w:sz w:val="22"/>
          <w:szCs w:val="22"/>
        </w:rPr>
        <w:t>św. Wincentego 10</w:t>
      </w:r>
      <w:r w:rsidRPr="00D137D9">
        <w:rPr>
          <w:rFonts w:ascii="Verdana" w:hAnsi="Verdana"/>
          <w:color w:val="000000"/>
          <w:sz w:val="22"/>
          <w:szCs w:val="22"/>
        </w:rPr>
        <w:t xml:space="preserve"> – lokal mieszkalny numer </w:t>
      </w:r>
      <w:r>
        <w:rPr>
          <w:rFonts w:ascii="Verdana" w:hAnsi="Verdana"/>
          <w:color w:val="000000"/>
          <w:sz w:val="22"/>
          <w:szCs w:val="22"/>
        </w:rPr>
        <w:t>15</w:t>
      </w:r>
    </w:p>
    <w:p w:rsidR="00B425A8" w:rsidRPr="00D137D9" w:rsidRDefault="00B425A8" w:rsidP="00B425A8">
      <w:pPr>
        <w:spacing w:before="120" w:line="360" w:lineRule="auto"/>
        <w:ind w:left="284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D137D9">
        <w:rPr>
          <w:rFonts w:ascii="Verdana" w:hAnsi="Verdana"/>
          <w:color w:val="000000"/>
          <w:sz w:val="22"/>
          <w:szCs w:val="22"/>
        </w:rPr>
        <w:t xml:space="preserve"> obręb: Plac Grunwaldzki, AM-</w:t>
      </w:r>
      <w:r>
        <w:rPr>
          <w:rFonts w:ascii="Verdana" w:hAnsi="Verdana"/>
          <w:color w:val="000000"/>
          <w:sz w:val="22"/>
          <w:szCs w:val="22"/>
        </w:rPr>
        <w:t>18</w:t>
      </w:r>
      <w:r w:rsidRPr="00D137D9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15</w:t>
      </w:r>
      <w:r w:rsidRPr="00D137D9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273</w:t>
      </w:r>
      <w:r w:rsidRPr="00D137D9">
        <w:rPr>
          <w:rFonts w:ascii="Verdana" w:hAnsi="Verdana"/>
          <w:color w:val="000000"/>
          <w:sz w:val="22"/>
          <w:szCs w:val="22"/>
        </w:rPr>
        <w:t> m</w:t>
      </w:r>
      <w:r w:rsidRPr="00D137D9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D137D9">
        <w:rPr>
          <w:rFonts w:ascii="Verdana" w:hAnsi="Verdana"/>
          <w:color w:val="000000"/>
          <w:sz w:val="22"/>
          <w:szCs w:val="22"/>
        </w:rPr>
        <w:t>, księga wieczysta numer WR1K/00</w:t>
      </w:r>
      <w:r>
        <w:rPr>
          <w:rFonts w:ascii="Verdana" w:hAnsi="Verdana"/>
          <w:color w:val="000000"/>
          <w:sz w:val="22"/>
          <w:szCs w:val="22"/>
        </w:rPr>
        <w:t>075677/2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  <w:vertAlign w:val="superscript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33,19</w:t>
      </w:r>
      <w:r w:rsidRPr="00D137D9">
        <w:rPr>
          <w:rFonts w:ascii="Verdana" w:hAnsi="Verdana"/>
          <w:color w:val="000000"/>
          <w:sz w:val="22"/>
          <w:szCs w:val="22"/>
        </w:rPr>
        <w:t xml:space="preserve"> m² </w:t>
      </w:r>
      <w:r>
        <w:rPr>
          <w:rFonts w:ascii="Verdana" w:hAnsi="Verdana"/>
          <w:color w:val="000000"/>
          <w:sz w:val="22"/>
          <w:szCs w:val="22"/>
        </w:rPr>
        <w:t>+ piwnica 2,33 m²</w:t>
      </w:r>
    </w:p>
    <w:p w:rsidR="00B425A8" w:rsidRPr="00D137D9" w:rsidRDefault="00B425A8" w:rsidP="00B425A8">
      <w:pPr>
        <w:spacing w:before="120" w:line="360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 xml:space="preserve">Opis lokalu: </w:t>
      </w:r>
      <w:r w:rsidRPr="00785600">
        <w:rPr>
          <w:rFonts w:ascii="Verdana" w:hAnsi="Verdana"/>
          <w:bCs/>
          <w:color w:val="000000"/>
          <w:sz w:val="22"/>
          <w:szCs w:val="22"/>
        </w:rPr>
        <w:t xml:space="preserve">jeden pokój, kuchnia, łazienka z </w:t>
      </w:r>
      <w:proofErr w:type="spellStart"/>
      <w:r w:rsidRPr="00785600">
        <w:rPr>
          <w:rFonts w:ascii="Verdana" w:hAnsi="Verdana"/>
          <w:bCs/>
          <w:color w:val="000000"/>
          <w:sz w:val="22"/>
          <w:szCs w:val="22"/>
        </w:rPr>
        <w:t>wc</w:t>
      </w:r>
      <w:proofErr w:type="spellEnd"/>
      <w:r w:rsidRPr="00785600">
        <w:rPr>
          <w:rFonts w:ascii="Verdana" w:hAnsi="Verdana"/>
          <w:bCs/>
          <w:color w:val="000000"/>
          <w:sz w:val="22"/>
          <w:szCs w:val="22"/>
        </w:rPr>
        <w:t xml:space="preserve"> oraz przynależne pomieszczenie gospodarcze dostępne z części wspólnych budynku</w:t>
      </w:r>
      <w:r>
        <w:rPr>
          <w:rFonts w:ascii="Verdana" w:hAnsi="Verdana"/>
          <w:color w:val="000000"/>
          <w:sz w:val="22"/>
          <w:szCs w:val="22"/>
        </w:rPr>
        <w:t xml:space="preserve"> 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color w:val="000000"/>
          <w:sz w:val="22"/>
          <w:szCs w:val="22"/>
        </w:rPr>
        <w:t xml:space="preserve">Lokal położony na </w:t>
      </w:r>
      <w:r>
        <w:rPr>
          <w:rFonts w:ascii="Verdana" w:hAnsi="Verdana"/>
          <w:color w:val="000000"/>
          <w:sz w:val="22"/>
          <w:szCs w:val="22"/>
        </w:rPr>
        <w:t>V</w:t>
      </w:r>
      <w:r w:rsidRPr="00D137D9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296</w:t>
      </w:r>
      <w:r w:rsidRPr="00D137D9">
        <w:rPr>
          <w:rFonts w:ascii="Verdana" w:hAnsi="Verdana"/>
          <w:color w:val="000000"/>
          <w:sz w:val="22"/>
          <w:szCs w:val="22"/>
        </w:rPr>
        <w:t>/10000</w:t>
      </w:r>
    </w:p>
    <w:p w:rsidR="00B425A8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 xml:space="preserve">    Cena sprzedaży nieruchomości lokalowej: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347 100</w:t>
      </w:r>
      <w:r w:rsidRPr="00D137D9">
        <w:rPr>
          <w:rFonts w:ascii="Verdana" w:hAnsi="Verdana"/>
          <w:color w:val="000000"/>
          <w:sz w:val="22"/>
          <w:szCs w:val="22"/>
        </w:rPr>
        <w:t>,00 złotych</w:t>
      </w:r>
    </w:p>
    <w:p w:rsidR="00B425A8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B425A8" w:rsidRPr="00D137D9" w:rsidRDefault="00B425A8" w:rsidP="00B425A8">
      <w:pPr>
        <w:numPr>
          <w:ilvl w:val="0"/>
          <w:numId w:val="45"/>
        </w:numPr>
        <w:spacing w:before="120" w:line="360" w:lineRule="auto"/>
        <w:ind w:left="284" w:firstLine="16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</w:t>
      </w:r>
      <w:r w:rsidRPr="00D137D9">
        <w:rPr>
          <w:rFonts w:ascii="Verdana" w:hAnsi="Verdana"/>
          <w:color w:val="000000"/>
          <w:sz w:val="22"/>
          <w:szCs w:val="22"/>
        </w:rPr>
        <w:t xml:space="preserve">l. </w:t>
      </w:r>
      <w:r>
        <w:rPr>
          <w:rFonts w:ascii="Verdana" w:hAnsi="Verdana"/>
          <w:color w:val="000000"/>
          <w:sz w:val="22"/>
          <w:szCs w:val="22"/>
        </w:rPr>
        <w:t>Zyndrama z Maszkowic 18 i 18a</w:t>
      </w:r>
      <w:r w:rsidRPr="00D137D9">
        <w:rPr>
          <w:rFonts w:ascii="Verdana" w:hAnsi="Verdana"/>
          <w:color w:val="000000"/>
          <w:sz w:val="22"/>
          <w:szCs w:val="22"/>
        </w:rPr>
        <w:t xml:space="preserve"> – lokal mieszkalny numer </w:t>
      </w:r>
      <w:r>
        <w:rPr>
          <w:rFonts w:ascii="Verdana" w:hAnsi="Verdana"/>
          <w:color w:val="000000"/>
          <w:sz w:val="22"/>
          <w:szCs w:val="22"/>
        </w:rPr>
        <w:t>12 przy ul. Zyndrama z Maszkowic 18</w:t>
      </w:r>
    </w:p>
    <w:p w:rsidR="00B425A8" w:rsidRPr="00D137D9" w:rsidRDefault="00B425A8" w:rsidP="00B425A8">
      <w:pPr>
        <w:spacing w:before="120" w:line="360" w:lineRule="auto"/>
        <w:ind w:left="284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D137D9">
        <w:rPr>
          <w:rFonts w:ascii="Verdana" w:hAnsi="Verdana"/>
          <w:color w:val="000000"/>
          <w:sz w:val="22"/>
          <w:szCs w:val="22"/>
        </w:rPr>
        <w:t xml:space="preserve"> obręb: Plac Grunwaldzki, AM-</w:t>
      </w:r>
      <w:r>
        <w:rPr>
          <w:rFonts w:ascii="Verdana" w:hAnsi="Verdana"/>
          <w:color w:val="000000"/>
          <w:sz w:val="22"/>
          <w:szCs w:val="22"/>
        </w:rPr>
        <w:t>22</w:t>
      </w:r>
      <w:r w:rsidRPr="00D137D9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22/1</w:t>
      </w:r>
      <w:r w:rsidRPr="00D137D9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1019</w:t>
      </w:r>
      <w:r w:rsidRPr="00D137D9">
        <w:rPr>
          <w:rFonts w:ascii="Verdana" w:hAnsi="Verdana"/>
          <w:color w:val="000000"/>
          <w:sz w:val="22"/>
          <w:szCs w:val="22"/>
        </w:rPr>
        <w:t> m</w:t>
      </w:r>
      <w:r w:rsidRPr="00D137D9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D137D9">
        <w:rPr>
          <w:rFonts w:ascii="Verdana" w:hAnsi="Verdana"/>
          <w:color w:val="000000"/>
          <w:sz w:val="22"/>
          <w:szCs w:val="22"/>
        </w:rPr>
        <w:t>, księga wieczysta numer WR1K/00</w:t>
      </w:r>
      <w:r>
        <w:rPr>
          <w:rFonts w:ascii="Verdana" w:hAnsi="Verdana"/>
          <w:color w:val="000000"/>
          <w:sz w:val="22"/>
          <w:szCs w:val="22"/>
        </w:rPr>
        <w:t>255016/7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  <w:vertAlign w:val="superscript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39,84</w:t>
      </w:r>
      <w:r w:rsidRPr="00D137D9">
        <w:rPr>
          <w:rFonts w:ascii="Verdana" w:hAnsi="Verdana"/>
          <w:color w:val="000000"/>
          <w:sz w:val="22"/>
          <w:szCs w:val="22"/>
        </w:rPr>
        <w:t xml:space="preserve"> m² </w:t>
      </w:r>
      <w:r>
        <w:rPr>
          <w:rFonts w:ascii="Verdana" w:hAnsi="Verdana"/>
          <w:color w:val="000000"/>
          <w:sz w:val="22"/>
          <w:szCs w:val="22"/>
        </w:rPr>
        <w:t>+ piwnica 7,89 m²</w:t>
      </w:r>
    </w:p>
    <w:p w:rsidR="00B425A8" w:rsidRPr="00D137D9" w:rsidRDefault="00B425A8" w:rsidP="00B425A8">
      <w:pPr>
        <w:spacing w:before="120" w:line="360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lastRenderedPageBreak/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 xml:space="preserve">Opis lokalu: </w:t>
      </w:r>
      <w:r w:rsidRPr="006E1F56">
        <w:rPr>
          <w:rFonts w:ascii="Verdana" w:hAnsi="Verdana"/>
          <w:bCs/>
          <w:color w:val="000000"/>
          <w:sz w:val="22"/>
          <w:szCs w:val="22"/>
        </w:rPr>
        <w:t>dwa pokoje</w:t>
      </w:r>
      <w:r w:rsidRPr="00785600">
        <w:rPr>
          <w:rFonts w:ascii="Verdana" w:hAnsi="Verdana"/>
          <w:bCs/>
          <w:color w:val="000000"/>
          <w:sz w:val="22"/>
          <w:szCs w:val="22"/>
        </w:rPr>
        <w:t xml:space="preserve">, </w:t>
      </w:r>
      <w:r>
        <w:rPr>
          <w:rFonts w:ascii="Verdana" w:hAnsi="Verdana"/>
          <w:bCs/>
          <w:color w:val="000000"/>
          <w:sz w:val="22"/>
          <w:szCs w:val="22"/>
        </w:rPr>
        <w:t>przedpokój z aneksem kuchennym i</w:t>
      </w:r>
      <w:r w:rsidRPr="00785600">
        <w:rPr>
          <w:rFonts w:ascii="Verdana" w:hAnsi="Verdana"/>
          <w:bCs/>
          <w:color w:val="000000"/>
          <w:sz w:val="22"/>
          <w:szCs w:val="22"/>
        </w:rPr>
        <w:t xml:space="preserve"> </w:t>
      </w:r>
      <w:proofErr w:type="spellStart"/>
      <w:r w:rsidRPr="00785600">
        <w:rPr>
          <w:rFonts w:ascii="Verdana" w:hAnsi="Verdana"/>
          <w:bCs/>
          <w:color w:val="000000"/>
          <w:sz w:val="22"/>
          <w:szCs w:val="22"/>
        </w:rPr>
        <w:t>wc</w:t>
      </w:r>
      <w:proofErr w:type="spellEnd"/>
      <w:r w:rsidRPr="00785600">
        <w:rPr>
          <w:rFonts w:ascii="Verdana" w:hAnsi="Verdana"/>
          <w:bCs/>
          <w:color w:val="000000"/>
          <w:sz w:val="22"/>
          <w:szCs w:val="22"/>
        </w:rPr>
        <w:t xml:space="preserve"> oraz przynależne pomieszczenie gospodarcze dostępne z części wspólnych budynku</w:t>
      </w:r>
      <w:r>
        <w:rPr>
          <w:rFonts w:ascii="Verdana" w:hAnsi="Verdana"/>
          <w:color w:val="000000"/>
          <w:sz w:val="22"/>
          <w:szCs w:val="22"/>
        </w:rPr>
        <w:t xml:space="preserve"> 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color w:val="000000"/>
          <w:sz w:val="22"/>
          <w:szCs w:val="22"/>
        </w:rPr>
        <w:t xml:space="preserve">Lokal położony na </w:t>
      </w:r>
      <w:r>
        <w:rPr>
          <w:rFonts w:ascii="Verdana" w:hAnsi="Verdana"/>
          <w:color w:val="000000"/>
          <w:sz w:val="22"/>
          <w:szCs w:val="22"/>
        </w:rPr>
        <w:t>IV</w:t>
      </w:r>
      <w:r w:rsidRPr="00D137D9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B425A8" w:rsidRPr="00D137D9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4773/220018</w:t>
      </w:r>
    </w:p>
    <w:p w:rsidR="00B425A8" w:rsidRDefault="00B425A8" w:rsidP="00B425A8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 xml:space="preserve">    Cena sprzedaży nieruchomości lokalowej: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424 000</w:t>
      </w:r>
      <w:r w:rsidRPr="00D137D9">
        <w:rPr>
          <w:rFonts w:ascii="Verdana" w:hAnsi="Verdana"/>
          <w:color w:val="000000"/>
          <w:sz w:val="22"/>
          <w:szCs w:val="22"/>
        </w:rPr>
        <w:t>,00 złotych</w:t>
      </w:r>
      <w:r w:rsidRPr="00D137D9">
        <w:rPr>
          <w:rFonts w:ascii="Verdana" w:hAnsi="Verdana"/>
          <w:color w:val="000000"/>
          <w:sz w:val="22"/>
          <w:szCs w:val="22"/>
        </w:rPr>
        <w:br/>
      </w:r>
    </w:p>
    <w:p w:rsidR="00B425A8" w:rsidRPr="003547D0" w:rsidRDefault="00B425A8" w:rsidP="00B425A8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3547D0">
        <w:rPr>
          <w:rFonts w:ascii="Verdana" w:hAnsi="Verdana"/>
          <w:color w:val="000000"/>
          <w:sz w:val="22"/>
          <w:szCs w:val="22"/>
        </w:rPr>
        <w:t>Nieruchomoś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3547D0">
        <w:rPr>
          <w:rFonts w:ascii="Verdana" w:hAnsi="Verdana"/>
          <w:color w:val="000000"/>
          <w:sz w:val="22"/>
          <w:szCs w:val="22"/>
        </w:rPr>
        <w:t xml:space="preserve"> leż</w:t>
      </w:r>
      <w:r>
        <w:rPr>
          <w:rFonts w:ascii="Verdana" w:hAnsi="Verdana"/>
          <w:color w:val="000000"/>
          <w:sz w:val="22"/>
          <w:szCs w:val="22"/>
        </w:rPr>
        <w:t>ą</w:t>
      </w:r>
      <w:r w:rsidRPr="003547D0">
        <w:rPr>
          <w:rFonts w:ascii="Verdana" w:hAnsi="Verdana"/>
          <w:color w:val="000000"/>
          <w:sz w:val="22"/>
          <w:szCs w:val="22"/>
        </w:rPr>
        <w:t xml:space="preserve"> w obszarze zabudowy mieszkaniow</w:t>
      </w:r>
      <w:r>
        <w:rPr>
          <w:rFonts w:ascii="Verdana" w:hAnsi="Verdana"/>
          <w:color w:val="000000"/>
          <w:sz w:val="22"/>
          <w:szCs w:val="22"/>
        </w:rPr>
        <w:t>ej wielorodzinnej</w:t>
      </w:r>
      <w:r w:rsidRPr="003547D0">
        <w:rPr>
          <w:rFonts w:ascii="Verdana" w:hAnsi="Verdana"/>
          <w:color w:val="000000"/>
          <w:sz w:val="22"/>
          <w:szCs w:val="22"/>
        </w:rPr>
        <w:t>; nieruchomoś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3547D0">
        <w:rPr>
          <w:rFonts w:ascii="Verdana" w:hAnsi="Verdana"/>
          <w:color w:val="000000"/>
          <w:sz w:val="22"/>
          <w:szCs w:val="22"/>
        </w:rPr>
        <w:t xml:space="preserve"> zagospodarowan</w:t>
      </w:r>
      <w:r>
        <w:rPr>
          <w:rFonts w:ascii="Verdana" w:hAnsi="Verdana"/>
          <w:color w:val="000000"/>
          <w:sz w:val="22"/>
          <w:szCs w:val="22"/>
        </w:rPr>
        <w:t xml:space="preserve">e są </w:t>
      </w:r>
      <w:r w:rsidRPr="003547D0">
        <w:rPr>
          <w:rFonts w:ascii="Verdana" w:hAnsi="Verdana"/>
          <w:color w:val="000000"/>
          <w:sz w:val="22"/>
          <w:szCs w:val="22"/>
        </w:rPr>
        <w:t xml:space="preserve">jako </w:t>
      </w:r>
      <w:r>
        <w:rPr>
          <w:rFonts w:ascii="Verdana" w:hAnsi="Verdana"/>
          <w:color w:val="000000"/>
          <w:sz w:val="22"/>
          <w:szCs w:val="22"/>
        </w:rPr>
        <w:t xml:space="preserve">mieszkaniowe i </w:t>
      </w:r>
      <w:r w:rsidRPr="003547D0">
        <w:rPr>
          <w:rFonts w:ascii="Verdana" w:hAnsi="Verdana"/>
          <w:color w:val="000000"/>
          <w:sz w:val="22"/>
          <w:szCs w:val="22"/>
        </w:rPr>
        <w:t>mieszkaln</w:t>
      </w:r>
      <w:r>
        <w:rPr>
          <w:rFonts w:ascii="Verdana" w:hAnsi="Verdana"/>
          <w:color w:val="000000"/>
          <w:sz w:val="22"/>
          <w:szCs w:val="22"/>
        </w:rPr>
        <w:t>o-usługowe</w:t>
      </w:r>
      <w:r w:rsidRPr="003547D0">
        <w:rPr>
          <w:rFonts w:ascii="Verdana" w:hAnsi="Verdana"/>
          <w:color w:val="000000"/>
          <w:sz w:val="22"/>
          <w:szCs w:val="22"/>
        </w:rPr>
        <w:t xml:space="preserve">. </w:t>
      </w:r>
    </w:p>
    <w:p w:rsidR="00B425A8" w:rsidRPr="00394550" w:rsidRDefault="00B425A8" w:rsidP="00B425A8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94550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394550">
        <w:rPr>
          <w:rFonts w:ascii="Verdana" w:hAnsi="Verdana"/>
          <w:sz w:val="22"/>
          <w:szCs w:val="22"/>
        </w:rPr>
        <w:t xml:space="preserve"> znajduj</w:t>
      </w:r>
      <w:r>
        <w:rPr>
          <w:rFonts w:ascii="Verdana" w:hAnsi="Verdana"/>
          <w:sz w:val="22"/>
          <w:szCs w:val="22"/>
        </w:rPr>
        <w:t>ą</w:t>
      </w:r>
      <w:r w:rsidRPr="00394550">
        <w:rPr>
          <w:rFonts w:ascii="Verdana" w:hAnsi="Verdana"/>
          <w:sz w:val="22"/>
          <w:szCs w:val="22"/>
        </w:rPr>
        <w:t xml:space="preserve"> się w obszarze, dla którego Rada Miejska Wrocławia uchwałą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 xml:space="preserve">nr XXXVIII/1019/21 z dnia 20 maja 2021 r. (Dziennik Urzędowy Województwa Dolnośląskiego z 2021 r. poz. 2555), wyznaczyła obszar zdegradowany i obszar rewitalizacji w rozumieniu ustawy z dnia 9 października 2015 r. o rewitalizacji (Dz. U.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>z 2024 r. poz. 278).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</w:t>
      </w:r>
      <w:r w:rsidRPr="003547D0">
        <w:rPr>
          <w:rFonts w:ascii="Verdana" w:hAnsi="Verdana"/>
          <w:sz w:val="22"/>
          <w:szCs w:val="22"/>
        </w:rPr>
        <w:t xml:space="preserve"> obciążon</w:t>
      </w:r>
      <w:r>
        <w:rPr>
          <w:rFonts w:ascii="Verdana" w:hAnsi="Verdana"/>
          <w:sz w:val="22"/>
          <w:szCs w:val="22"/>
        </w:rPr>
        <w:t>e są</w:t>
      </w:r>
      <w:r w:rsidRPr="003547D0">
        <w:rPr>
          <w:rFonts w:ascii="Verdana" w:hAnsi="Verdana"/>
          <w:sz w:val="22"/>
          <w:szCs w:val="22"/>
        </w:rPr>
        <w:t xml:space="preserve"> umow</w:t>
      </w:r>
      <w:r>
        <w:rPr>
          <w:rFonts w:ascii="Verdana" w:hAnsi="Verdana"/>
          <w:sz w:val="22"/>
          <w:szCs w:val="22"/>
        </w:rPr>
        <w:t>ami</w:t>
      </w:r>
      <w:r w:rsidRPr="003547D0">
        <w:rPr>
          <w:rFonts w:ascii="Verdana" w:hAnsi="Verdana"/>
          <w:sz w:val="22"/>
          <w:szCs w:val="22"/>
        </w:rPr>
        <w:t xml:space="preserve"> najmu. O fakcie wywieszenia niniejszego wykazu najemc</w:t>
      </w:r>
      <w:r>
        <w:rPr>
          <w:rFonts w:ascii="Verdana" w:hAnsi="Verdana"/>
          <w:sz w:val="22"/>
          <w:szCs w:val="22"/>
        </w:rPr>
        <w:t>y</w:t>
      </w:r>
      <w:r w:rsidRPr="003547D0">
        <w:rPr>
          <w:rFonts w:ascii="Verdana" w:hAnsi="Verdana"/>
          <w:sz w:val="22"/>
          <w:szCs w:val="22"/>
        </w:rPr>
        <w:t xml:space="preserve"> zostan</w:t>
      </w:r>
      <w:r>
        <w:rPr>
          <w:rFonts w:ascii="Verdana" w:hAnsi="Verdana"/>
          <w:sz w:val="22"/>
          <w:szCs w:val="22"/>
        </w:rPr>
        <w:t>ą</w:t>
      </w:r>
      <w:r w:rsidRPr="003547D0">
        <w:rPr>
          <w:rFonts w:ascii="Verdana" w:hAnsi="Verdana"/>
          <w:sz w:val="22"/>
          <w:szCs w:val="22"/>
        </w:rPr>
        <w:t xml:space="preserve"> powiadomi</w:t>
      </w:r>
      <w:r>
        <w:rPr>
          <w:rFonts w:ascii="Verdana" w:hAnsi="Verdana"/>
          <w:sz w:val="22"/>
          <w:szCs w:val="22"/>
        </w:rPr>
        <w:t>eni</w:t>
      </w:r>
      <w:r w:rsidRPr="003547D0">
        <w:rPr>
          <w:rFonts w:ascii="Verdana" w:hAnsi="Verdana"/>
          <w:sz w:val="22"/>
          <w:szCs w:val="22"/>
        </w:rPr>
        <w:t xml:space="preserve"> odrębnym pismem.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3547D0">
        <w:rPr>
          <w:rFonts w:ascii="Verdana" w:hAnsi="Verdana"/>
          <w:sz w:val="22"/>
          <w:szCs w:val="22"/>
        </w:rPr>
        <w:br/>
        <w:t>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3547D0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003547D0"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o nabycie nieruchomości w terminie 6 tygodni, licząc od dnia wywieszenia wykazu oraz złożą oświadczenia wyrażające zgodę na cenę ustaloną zgodnie z ustawą. Powyższy wniosek o nabycie nieruchomości należy złożyć w Wydziale Sprzedaży Lokali </w:t>
      </w:r>
      <w:r>
        <w:rPr>
          <w:rFonts w:ascii="Verdana" w:hAnsi="Verdana"/>
          <w:sz w:val="22"/>
          <w:szCs w:val="22"/>
        </w:rPr>
        <w:t>u</w:t>
      </w:r>
      <w:r w:rsidRPr="003547D0">
        <w:rPr>
          <w:rFonts w:ascii="Verdana" w:hAnsi="Verdana"/>
          <w:sz w:val="22"/>
          <w:szCs w:val="22"/>
        </w:rPr>
        <w:t>l. W. Bogusławskiego 8, 10, sala nr 4, okienko nr 4.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</w:t>
      </w:r>
      <w:r>
        <w:rPr>
          <w:rFonts w:ascii="Verdana" w:hAnsi="Verdana"/>
          <w:sz w:val="22"/>
          <w:szCs w:val="22"/>
        </w:rPr>
        <w:t xml:space="preserve">, </w:t>
      </w:r>
      <w:r w:rsidRPr="006A5B3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 2025 r. </w:t>
      </w:r>
      <w:r>
        <w:rPr>
          <w:rFonts w:ascii="Verdana" w:hAnsi="Verdana"/>
          <w:sz w:val="22"/>
          <w:szCs w:val="22"/>
        </w:rPr>
        <w:br/>
        <w:t>poz. 3360</w:t>
      </w:r>
      <w:r w:rsidRPr="003547D0">
        <w:rPr>
          <w:rFonts w:ascii="Verdana" w:hAnsi="Verdana"/>
          <w:sz w:val="22"/>
          <w:szCs w:val="22"/>
        </w:rPr>
        <w:t>) najemc</w:t>
      </w:r>
      <w:r>
        <w:rPr>
          <w:rFonts w:ascii="Verdana" w:hAnsi="Verdana"/>
          <w:sz w:val="22"/>
          <w:szCs w:val="22"/>
        </w:rPr>
        <w:t>om</w:t>
      </w:r>
      <w:r w:rsidRPr="003547D0">
        <w:rPr>
          <w:rFonts w:ascii="Verdana" w:hAnsi="Verdana"/>
          <w:sz w:val="22"/>
          <w:szCs w:val="22"/>
        </w:rPr>
        <w:t xml:space="preserve"> loka</w:t>
      </w:r>
      <w:r>
        <w:rPr>
          <w:rFonts w:ascii="Verdana" w:hAnsi="Verdana"/>
          <w:sz w:val="22"/>
          <w:szCs w:val="22"/>
        </w:rPr>
        <w:t>li</w:t>
      </w:r>
      <w:r w:rsidRPr="003547D0">
        <w:rPr>
          <w:rFonts w:ascii="Verdana" w:hAnsi="Verdana"/>
          <w:sz w:val="22"/>
          <w:szCs w:val="22"/>
        </w:rPr>
        <w:t xml:space="preserve"> mieszkaln</w:t>
      </w:r>
      <w:r>
        <w:rPr>
          <w:rFonts w:ascii="Verdana" w:hAnsi="Verdana"/>
          <w:sz w:val="22"/>
          <w:szCs w:val="22"/>
        </w:rPr>
        <w:t>ych</w:t>
      </w:r>
      <w:r w:rsidRPr="003547D0">
        <w:rPr>
          <w:rFonts w:ascii="Verdana" w:hAnsi="Verdana"/>
          <w:sz w:val="22"/>
          <w:szCs w:val="22"/>
        </w:rPr>
        <w:t xml:space="preserve"> przysługuje bonifikata od ceny sprzedaży lokalu.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Zwrot bonifikaty udzielonej nabywc</w:t>
      </w:r>
      <w:r>
        <w:rPr>
          <w:rFonts w:ascii="Verdana" w:hAnsi="Verdana"/>
          <w:sz w:val="22"/>
          <w:szCs w:val="22"/>
        </w:rPr>
        <w:t>om</w:t>
      </w:r>
      <w:r w:rsidRPr="003547D0">
        <w:rPr>
          <w:rFonts w:ascii="Verdana" w:hAnsi="Verdana"/>
          <w:sz w:val="22"/>
          <w:szCs w:val="22"/>
        </w:rPr>
        <w:t xml:space="preserve"> przy sprzedaży lokalu, należny w przypadku zbycia lub przeznaczenia lokal</w:t>
      </w:r>
      <w:r>
        <w:rPr>
          <w:rFonts w:ascii="Verdana" w:hAnsi="Verdana"/>
          <w:sz w:val="22"/>
          <w:szCs w:val="22"/>
        </w:rPr>
        <w:t>i</w:t>
      </w:r>
      <w:r w:rsidRPr="003547D0">
        <w:rPr>
          <w:rFonts w:ascii="Verdana" w:hAnsi="Verdana"/>
          <w:sz w:val="22"/>
          <w:szCs w:val="22"/>
        </w:rPr>
        <w:t xml:space="preserve"> na inne cele niż mieszkalne przed upływem 5 lat od daty nabycia, podlega zabezpieczeniu hipotecznemu. Wysokość hipotek obciążając</w:t>
      </w:r>
      <w:r>
        <w:rPr>
          <w:rFonts w:ascii="Verdana" w:hAnsi="Verdana"/>
          <w:sz w:val="22"/>
          <w:szCs w:val="22"/>
        </w:rPr>
        <w:t>ych</w:t>
      </w:r>
      <w:r w:rsidRPr="003547D0">
        <w:rPr>
          <w:rFonts w:ascii="Verdana" w:hAnsi="Verdana"/>
          <w:sz w:val="22"/>
          <w:szCs w:val="22"/>
        </w:rPr>
        <w:t xml:space="preserve"> lokal</w:t>
      </w:r>
      <w:r>
        <w:rPr>
          <w:rFonts w:ascii="Verdana" w:hAnsi="Verdana"/>
          <w:sz w:val="22"/>
          <w:szCs w:val="22"/>
        </w:rPr>
        <w:t>e</w:t>
      </w:r>
      <w:r w:rsidRPr="003547D0">
        <w:rPr>
          <w:rFonts w:ascii="Verdana" w:hAnsi="Verdana"/>
          <w:sz w:val="22"/>
          <w:szCs w:val="22"/>
        </w:rPr>
        <w:t xml:space="preserve"> wynikać będzie z protoko</w:t>
      </w:r>
      <w:r>
        <w:rPr>
          <w:rFonts w:ascii="Verdana" w:hAnsi="Verdana"/>
          <w:sz w:val="22"/>
          <w:szCs w:val="22"/>
        </w:rPr>
        <w:t>łów</w:t>
      </w:r>
      <w:r w:rsidRPr="003547D0">
        <w:rPr>
          <w:rFonts w:ascii="Verdana" w:hAnsi="Verdana"/>
          <w:sz w:val="22"/>
          <w:szCs w:val="22"/>
        </w:rPr>
        <w:t xml:space="preserve"> rokowań, dotycząc</w:t>
      </w:r>
      <w:r>
        <w:rPr>
          <w:rFonts w:ascii="Verdana" w:hAnsi="Verdana"/>
          <w:sz w:val="22"/>
          <w:szCs w:val="22"/>
        </w:rPr>
        <w:t>ych</w:t>
      </w:r>
      <w:r w:rsidRPr="003547D0">
        <w:rPr>
          <w:rFonts w:ascii="Verdana" w:hAnsi="Verdana"/>
          <w:sz w:val="22"/>
          <w:szCs w:val="22"/>
        </w:rPr>
        <w:t xml:space="preserve"> warunków sprzedaży lokal</w:t>
      </w:r>
      <w:r>
        <w:rPr>
          <w:rFonts w:ascii="Verdana" w:hAnsi="Verdana"/>
          <w:sz w:val="22"/>
          <w:szCs w:val="22"/>
        </w:rPr>
        <w:t>i</w:t>
      </w:r>
      <w:r w:rsidRPr="003547D0">
        <w:rPr>
          <w:rFonts w:ascii="Verdana" w:hAnsi="Verdana"/>
          <w:sz w:val="22"/>
          <w:szCs w:val="22"/>
        </w:rPr>
        <w:t>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lastRenderedPageBreak/>
        <w:t>Koszty zawarcia um</w:t>
      </w:r>
      <w:r>
        <w:rPr>
          <w:rFonts w:ascii="Verdana" w:hAnsi="Verdana"/>
          <w:sz w:val="22"/>
          <w:szCs w:val="22"/>
        </w:rPr>
        <w:t>ów</w:t>
      </w:r>
      <w:r w:rsidRPr="003547D0">
        <w:rPr>
          <w:rFonts w:ascii="Verdana" w:hAnsi="Verdana"/>
          <w:sz w:val="22"/>
          <w:szCs w:val="22"/>
        </w:rPr>
        <w:t xml:space="preserve"> notarialn</w:t>
      </w:r>
      <w:r>
        <w:rPr>
          <w:rFonts w:ascii="Verdana" w:hAnsi="Verdana"/>
          <w:sz w:val="22"/>
          <w:szCs w:val="22"/>
        </w:rPr>
        <w:t>ych</w:t>
      </w:r>
      <w:r w:rsidRPr="003547D0">
        <w:rPr>
          <w:rFonts w:ascii="Verdana" w:hAnsi="Verdana"/>
          <w:sz w:val="22"/>
          <w:szCs w:val="22"/>
        </w:rPr>
        <w:t xml:space="preserve"> i opłat z tytułu ujawnienia nabywc</w:t>
      </w:r>
      <w:r>
        <w:rPr>
          <w:rFonts w:ascii="Verdana" w:hAnsi="Verdana"/>
          <w:sz w:val="22"/>
          <w:szCs w:val="22"/>
        </w:rPr>
        <w:t>ów</w:t>
      </w:r>
      <w:r w:rsidRPr="003547D0">
        <w:rPr>
          <w:rFonts w:ascii="Verdana" w:hAnsi="Verdana"/>
          <w:sz w:val="22"/>
          <w:szCs w:val="22"/>
        </w:rPr>
        <w:t xml:space="preserve"> w księdze wieczystej ponos</w:t>
      </w:r>
      <w:r>
        <w:rPr>
          <w:rFonts w:ascii="Verdana" w:hAnsi="Verdana"/>
          <w:sz w:val="22"/>
          <w:szCs w:val="22"/>
        </w:rPr>
        <w:t xml:space="preserve">zą </w:t>
      </w:r>
      <w:r w:rsidRPr="003547D0">
        <w:rPr>
          <w:rFonts w:ascii="Verdana" w:hAnsi="Verdana"/>
          <w:sz w:val="22"/>
          <w:szCs w:val="22"/>
        </w:rPr>
        <w:t>nabywc</w:t>
      </w:r>
      <w:r>
        <w:rPr>
          <w:rFonts w:ascii="Verdana" w:hAnsi="Verdana"/>
          <w:sz w:val="22"/>
          <w:szCs w:val="22"/>
        </w:rPr>
        <w:t>y</w:t>
      </w:r>
      <w:r w:rsidRPr="003547D0">
        <w:rPr>
          <w:rFonts w:ascii="Verdana" w:hAnsi="Verdana"/>
          <w:sz w:val="22"/>
          <w:szCs w:val="22"/>
        </w:rPr>
        <w:t>.</w:t>
      </w:r>
    </w:p>
    <w:p w:rsidR="00B425A8" w:rsidRPr="003547D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B425A8" w:rsidRDefault="00B425A8" w:rsidP="00B425A8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</w:t>
      </w:r>
      <w:r w:rsidRPr="003547D0">
        <w:rPr>
          <w:rFonts w:ascii="Verdana" w:hAnsi="Verdana"/>
          <w:b/>
          <w:bCs/>
          <w:sz w:val="22"/>
          <w:szCs w:val="22"/>
        </w:rPr>
        <w:t>REZYDENT WROCŁAWIA</w:t>
      </w: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Pr="00895851" w:rsidRDefault="00B425A8" w:rsidP="00B425A8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Załącznik nr 7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 xml:space="preserve">ia nr </w:t>
      </w:r>
      <w:r w:rsidR="00EB47E4">
        <w:rPr>
          <w:rFonts w:ascii="Verdana" w:hAnsi="Verdana"/>
          <w:sz w:val="22"/>
          <w:szCs w:val="22"/>
        </w:rPr>
        <w:t>5005/26</w:t>
      </w:r>
    </w:p>
    <w:p w:rsidR="00B425A8" w:rsidRPr="00895851" w:rsidRDefault="00B425A8" w:rsidP="00B425A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B425A8" w:rsidRPr="00895851" w:rsidRDefault="00B425A8" w:rsidP="00B425A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 w:rsidR="00EB47E4" w:rsidRPr="00EB47E4">
        <w:rPr>
          <w:rFonts w:ascii="Verdana" w:hAnsi="Verdana"/>
          <w:sz w:val="22"/>
          <w:szCs w:val="22"/>
        </w:rPr>
        <w:t>12 maja 2026 r.</w:t>
      </w:r>
      <w:bookmarkStart w:id="0" w:name="_GoBack"/>
      <w:bookmarkEnd w:id="0"/>
    </w:p>
    <w:p w:rsidR="00B425A8" w:rsidRPr="001B5430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>homościami (Dz. U.  z 2026 r. poz. 399)</w:t>
      </w:r>
    </w:p>
    <w:p w:rsidR="00B425A8" w:rsidRPr="00681F38" w:rsidRDefault="00B425A8" w:rsidP="00B425A8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B425A8" w:rsidRPr="00761F05" w:rsidRDefault="00B425A8" w:rsidP="00B425A8">
      <w:pPr>
        <w:pStyle w:val="Nagwek1"/>
        <w:spacing w:before="120" w:line="360" w:lineRule="auto"/>
        <w:jc w:val="left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 xml:space="preserve">ublicznej wiadomości wykaz  nr  </w:t>
      </w:r>
      <w:r w:rsidRPr="00DD3E5C">
        <w:rPr>
          <w:sz w:val="22"/>
          <w:szCs w:val="22"/>
        </w:rPr>
        <w:t>WSL-LM</w:t>
      </w:r>
      <w:r>
        <w:rPr>
          <w:sz w:val="22"/>
          <w:szCs w:val="22"/>
        </w:rPr>
        <w:t>-II / II /206/26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B425A8" w:rsidRDefault="00B425A8" w:rsidP="00B425A8">
      <w:pPr>
        <w:pStyle w:val="Nagwek2"/>
        <w:jc w:val="left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>Wykaz ogłasza się na okres 21 dni od</w:t>
      </w:r>
      <w:r>
        <w:rPr>
          <w:rFonts w:ascii="Verdana" w:hAnsi="Verdana"/>
          <w:b w:val="0"/>
          <w:sz w:val="22"/>
          <w:szCs w:val="22"/>
        </w:rPr>
        <w:t xml:space="preserve"> 15.05.2026 </w:t>
      </w:r>
      <w:r w:rsidRPr="00823111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5.06.2026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:rsidR="00B425A8" w:rsidRDefault="00B425A8" w:rsidP="00B425A8"/>
    <w:p w:rsidR="00B425A8" w:rsidRPr="008629CE" w:rsidRDefault="00B425A8" w:rsidP="00B425A8">
      <w:pPr>
        <w:numPr>
          <w:ilvl w:val="0"/>
          <w:numId w:val="46"/>
        </w:numPr>
        <w:spacing w:before="120" w:line="360" w:lineRule="auto"/>
        <w:rPr>
          <w:rFonts w:ascii="Verdana" w:hAnsi="Verdana"/>
          <w:b/>
          <w:sz w:val="22"/>
          <w:szCs w:val="22"/>
        </w:rPr>
      </w:pPr>
      <w:r w:rsidRPr="0033075A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Karola Miarki 2 – lokal mieszkalny </w:t>
      </w:r>
      <w:r w:rsidRPr="008629CE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16</w:t>
      </w:r>
      <w:r w:rsidRPr="008629CE">
        <w:rPr>
          <w:rFonts w:ascii="Verdana" w:hAnsi="Verdana"/>
          <w:b/>
          <w:sz w:val="22"/>
          <w:szCs w:val="22"/>
        </w:rPr>
        <w:t xml:space="preserve">    </w:t>
      </w:r>
    </w:p>
    <w:p w:rsidR="00B425A8" w:rsidRDefault="00B425A8" w:rsidP="00B425A8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Oznaczenie nieruchomości według danych ewidencji gruntów  i księgi  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wieczystej:</w:t>
      </w:r>
      <w:r>
        <w:rPr>
          <w:rFonts w:ascii="Verdana" w:hAnsi="Verdana"/>
          <w:sz w:val="22"/>
          <w:szCs w:val="22"/>
        </w:rPr>
        <w:t xml:space="preserve"> obręb: Plac Grunwaldzki, AM-10, działka numer 64, powierzchnia    </w:t>
      </w:r>
    </w:p>
    <w:p w:rsidR="00B425A8" w:rsidRDefault="00B425A8" w:rsidP="00B425A8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263 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WR1K/00068789/8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Powierzchnia lokalu:</w:t>
      </w:r>
      <w:r>
        <w:rPr>
          <w:rFonts w:ascii="Verdana" w:hAnsi="Verdana"/>
          <w:sz w:val="22"/>
          <w:szCs w:val="22"/>
        </w:rPr>
        <w:t xml:space="preserve"> 44,42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Opis lokalu:</w:t>
      </w:r>
      <w:r>
        <w:rPr>
          <w:rFonts w:ascii="Verdana" w:hAnsi="Verdana"/>
          <w:sz w:val="22"/>
          <w:szCs w:val="22"/>
        </w:rPr>
        <w:t xml:space="preserve"> jeden pokój, kuchnia, łazienka,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przedpokój.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>na V kondygnacji</w:t>
      </w:r>
      <w:r w:rsidRPr="00AA088C">
        <w:rPr>
          <w:rFonts w:ascii="Verdana" w:hAnsi="Verdana"/>
          <w:sz w:val="22"/>
          <w:szCs w:val="22"/>
        </w:rPr>
        <w:t>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528</w:t>
      </w:r>
      <w:r w:rsidRPr="00AA088C">
        <w:rPr>
          <w:rFonts w:ascii="Verdana" w:hAnsi="Verdana"/>
          <w:sz w:val="22"/>
          <w:szCs w:val="22"/>
        </w:rPr>
        <w:t>/10000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476.000,00 złotych.</w:t>
      </w:r>
    </w:p>
    <w:p w:rsidR="00B425A8" w:rsidRPr="008629CE" w:rsidRDefault="00B425A8" w:rsidP="00B425A8">
      <w:pPr>
        <w:numPr>
          <w:ilvl w:val="0"/>
          <w:numId w:val="46"/>
        </w:numPr>
        <w:spacing w:before="120" w:line="360" w:lineRule="auto"/>
        <w:rPr>
          <w:rFonts w:ascii="Verdana" w:hAnsi="Verdana"/>
          <w:b/>
          <w:sz w:val="22"/>
          <w:szCs w:val="22"/>
        </w:rPr>
      </w:pPr>
      <w:r w:rsidRPr="0033075A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Karola Miarki 12 – lokal mieszkalny </w:t>
      </w:r>
      <w:r w:rsidRPr="008629CE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13</w:t>
      </w:r>
      <w:r w:rsidRPr="008629CE">
        <w:rPr>
          <w:rFonts w:ascii="Verdana" w:hAnsi="Verdana"/>
          <w:b/>
          <w:sz w:val="22"/>
          <w:szCs w:val="22"/>
        </w:rPr>
        <w:t xml:space="preserve">    </w:t>
      </w:r>
    </w:p>
    <w:p w:rsidR="00B425A8" w:rsidRDefault="00B425A8" w:rsidP="00B425A8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Oznaczenie nieruchomości według danych ewidencji gruntów  i księgi  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wieczystej:</w:t>
      </w:r>
      <w:r>
        <w:rPr>
          <w:rFonts w:ascii="Verdana" w:hAnsi="Verdana"/>
          <w:sz w:val="22"/>
          <w:szCs w:val="22"/>
        </w:rPr>
        <w:t xml:space="preserve"> obręb: Plac Grunwaldzki, AM-10, działka numer 53/8, powierzchnia    </w:t>
      </w:r>
    </w:p>
    <w:p w:rsidR="00B425A8" w:rsidRDefault="00B425A8" w:rsidP="00B425A8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316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WR1K/00102903/5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Powierzchnia lokalu:</w:t>
      </w:r>
      <w:r>
        <w:rPr>
          <w:rFonts w:ascii="Verdana" w:hAnsi="Verdana"/>
          <w:sz w:val="22"/>
          <w:szCs w:val="22"/>
        </w:rPr>
        <w:t xml:space="preserve"> 39,57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+ komórka w piwnicy 8,53 m</w:t>
      </w:r>
      <w:r>
        <w:rPr>
          <w:rFonts w:ascii="Verdana" w:hAnsi="Verdana"/>
          <w:sz w:val="22"/>
          <w:szCs w:val="22"/>
          <w:vertAlign w:val="superscript"/>
        </w:rPr>
        <w:t xml:space="preserve">2 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Opis lokalu:</w:t>
      </w:r>
      <w:r>
        <w:rPr>
          <w:rFonts w:ascii="Verdana" w:hAnsi="Verdana"/>
          <w:sz w:val="22"/>
          <w:szCs w:val="22"/>
        </w:rPr>
        <w:t xml:space="preserve"> dwa pokoje w tym jeden z aneksem kuchennym,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         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i przedpokój oraz przynależne pomieszczenie gospodarcze w piwnicy, dostępne      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z części wspólnych budynku.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>na IV kondygnacji</w:t>
      </w:r>
      <w:r w:rsidRPr="00AA088C">
        <w:rPr>
          <w:rFonts w:ascii="Verdana" w:hAnsi="Verdana"/>
          <w:sz w:val="22"/>
          <w:szCs w:val="22"/>
        </w:rPr>
        <w:t>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       </w:t>
      </w: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427</w:t>
      </w:r>
      <w:r w:rsidRPr="00AA088C">
        <w:rPr>
          <w:rFonts w:ascii="Verdana" w:hAnsi="Verdana"/>
          <w:sz w:val="22"/>
          <w:szCs w:val="22"/>
        </w:rPr>
        <w:t>/10000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444.500,00 złotych.</w:t>
      </w:r>
    </w:p>
    <w:p w:rsidR="00B425A8" w:rsidRDefault="00B425A8" w:rsidP="00B425A8">
      <w:pPr>
        <w:spacing w:before="120" w:line="360" w:lineRule="auto"/>
        <w:ind w:left="276"/>
        <w:rPr>
          <w:rFonts w:ascii="Verdana" w:hAnsi="Verdana"/>
          <w:b/>
          <w:sz w:val="22"/>
          <w:szCs w:val="22"/>
        </w:rPr>
      </w:pPr>
    </w:p>
    <w:p w:rsidR="00B425A8" w:rsidRPr="008629CE" w:rsidRDefault="00B425A8" w:rsidP="00B425A8">
      <w:pPr>
        <w:numPr>
          <w:ilvl w:val="0"/>
          <w:numId w:val="46"/>
        </w:numPr>
        <w:spacing w:before="120" w:line="360" w:lineRule="auto"/>
        <w:rPr>
          <w:rFonts w:ascii="Verdana" w:hAnsi="Verdana"/>
          <w:b/>
          <w:sz w:val="22"/>
          <w:szCs w:val="22"/>
        </w:rPr>
      </w:pPr>
      <w:r w:rsidRPr="0033075A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Juliana Ursyna Niemcewicza 20 – lokal mieszkalny </w:t>
      </w:r>
      <w:r w:rsidRPr="008629CE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8</w:t>
      </w:r>
      <w:r w:rsidRPr="008629CE">
        <w:rPr>
          <w:rFonts w:ascii="Verdana" w:hAnsi="Verdana"/>
          <w:b/>
          <w:sz w:val="22"/>
          <w:szCs w:val="22"/>
        </w:rPr>
        <w:t xml:space="preserve">    </w:t>
      </w:r>
    </w:p>
    <w:p w:rsidR="00B425A8" w:rsidRDefault="00B425A8" w:rsidP="00B425A8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Oznaczenie nieruchomości według danych ewidencji gruntów  i księgi  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wieczystej:</w:t>
      </w:r>
      <w:r>
        <w:rPr>
          <w:rFonts w:ascii="Verdana" w:hAnsi="Verdana"/>
          <w:sz w:val="22"/>
          <w:szCs w:val="22"/>
        </w:rPr>
        <w:t xml:space="preserve"> obręb: Plac Grunwaldzki, AM-17, działka numer 17, powierzchnia    </w:t>
      </w:r>
    </w:p>
    <w:p w:rsidR="00B425A8" w:rsidRDefault="00B425A8" w:rsidP="00B425A8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223 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WR1K/00085341/1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Powierzchnia lokalu:</w:t>
      </w:r>
      <w:r>
        <w:rPr>
          <w:rFonts w:ascii="Verdana" w:hAnsi="Verdana"/>
          <w:sz w:val="22"/>
          <w:szCs w:val="22"/>
        </w:rPr>
        <w:t xml:space="preserve"> 32,31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Opis lokalu:</w:t>
      </w:r>
      <w:r>
        <w:rPr>
          <w:rFonts w:ascii="Verdana" w:hAnsi="Verdana"/>
          <w:sz w:val="22"/>
          <w:szCs w:val="22"/>
        </w:rPr>
        <w:t xml:space="preserve"> dwa pokoje w tym jeden z aneksem kuchennym,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         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i przedpokój.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>na II kondygnacji</w:t>
      </w:r>
      <w:r w:rsidRPr="00AA088C">
        <w:rPr>
          <w:rFonts w:ascii="Verdana" w:hAnsi="Verdana"/>
          <w:sz w:val="22"/>
          <w:szCs w:val="22"/>
        </w:rPr>
        <w:t>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364</w:t>
      </w:r>
      <w:r w:rsidRPr="00AA088C">
        <w:rPr>
          <w:rFonts w:ascii="Verdana" w:hAnsi="Verdana"/>
          <w:sz w:val="22"/>
          <w:szCs w:val="22"/>
        </w:rPr>
        <w:t>/10000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378.000,00 złotych.</w:t>
      </w:r>
    </w:p>
    <w:p w:rsidR="00B425A8" w:rsidRPr="008629CE" w:rsidRDefault="00B425A8" w:rsidP="00B425A8">
      <w:pPr>
        <w:numPr>
          <w:ilvl w:val="0"/>
          <w:numId w:val="46"/>
        </w:numPr>
        <w:spacing w:before="120" w:line="360" w:lineRule="auto"/>
        <w:rPr>
          <w:rFonts w:ascii="Verdana" w:hAnsi="Verdana"/>
          <w:b/>
          <w:sz w:val="22"/>
          <w:szCs w:val="22"/>
        </w:rPr>
      </w:pPr>
      <w:r w:rsidRPr="0033075A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Juliana Ursyna Niemcewicza 35 – lokal mieszkalny </w:t>
      </w:r>
      <w:r w:rsidRPr="008629CE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8</w:t>
      </w:r>
      <w:r w:rsidRPr="008629CE">
        <w:rPr>
          <w:rFonts w:ascii="Verdana" w:hAnsi="Verdana"/>
          <w:b/>
          <w:sz w:val="22"/>
          <w:szCs w:val="22"/>
        </w:rPr>
        <w:t xml:space="preserve">    </w:t>
      </w:r>
    </w:p>
    <w:p w:rsidR="00B425A8" w:rsidRDefault="00B425A8" w:rsidP="00B425A8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Oznaczenie nieruchomości według danych ewidencji gruntów  i księgi  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wieczystej:</w:t>
      </w:r>
      <w:r>
        <w:rPr>
          <w:rFonts w:ascii="Verdana" w:hAnsi="Verdana"/>
          <w:sz w:val="22"/>
          <w:szCs w:val="22"/>
        </w:rPr>
        <w:t xml:space="preserve"> obręb: Plac Grunwaldzki, AM-17, działka numer 27/5, powierzchnia    </w:t>
      </w:r>
    </w:p>
    <w:p w:rsidR="00B425A8" w:rsidRDefault="00B425A8" w:rsidP="00B425A8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247 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WR1K/00127948/3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Powierzchnia lokalu:</w:t>
      </w:r>
      <w:r>
        <w:rPr>
          <w:rFonts w:ascii="Verdana" w:hAnsi="Verdana"/>
          <w:sz w:val="22"/>
          <w:szCs w:val="22"/>
        </w:rPr>
        <w:t xml:space="preserve"> 45,36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+ komórka w piwnicy 1,38 m</w:t>
      </w:r>
      <w:r>
        <w:rPr>
          <w:rFonts w:ascii="Verdana" w:hAnsi="Verdana"/>
          <w:sz w:val="22"/>
          <w:szCs w:val="22"/>
          <w:vertAlign w:val="superscript"/>
        </w:rPr>
        <w:t xml:space="preserve">2 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Opis lokalu:</w:t>
      </w:r>
      <w:r>
        <w:rPr>
          <w:rFonts w:ascii="Verdana" w:hAnsi="Verdana"/>
          <w:sz w:val="22"/>
          <w:szCs w:val="22"/>
        </w:rPr>
        <w:t xml:space="preserve"> dwa pokoje w tym jeden z aneksem kuchennym,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,          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przedpokój i korytarz oraz przynależne pomieszczenie gospodarcze w piwnicy,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dostępne z części wspólnych budynku.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>na III kondygnacji</w:t>
      </w:r>
      <w:r w:rsidRPr="00AA088C">
        <w:rPr>
          <w:rFonts w:ascii="Verdana" w:hAnsi="Verdana"/>
          <w:sz w:val="22"/>
          <w:szCs w:val="22"/>
        </w:rPr>
        <w:t>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532</w:t>
      </w:r>
      <w:r w:rsidRPr="00AA088C">
        <w:rPr>
          <w:rFonts w:ascii="Verdana" w:hAnsi="Verdana"/>
          <w:sz w:val="22"/>
          <w:szCs w:val="22"/>
        </w:rPr>
        <w:t>/10000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508.200,00 złotych.</w:t>
      </w:r>
    </w:p>
    <w:p w:rsidR="00B425A8" w:rsidRPr="008629CE" w:rsidRDefault="00B425A8" w:rsidP="00B425A8">
      <w:pPr>
        <w:numPr>
          <w:ilvl w:val="0"/>
          <w:numId w:val="46"/>
        </w:numPr>
        <w:spacing w:before="120" w:line="360" w:lineRule="auto"/>
        <w:rPr>
          <w:rFonts w:ascii="Verdana" w:hAnsi="Verdana"/>
          <w:b/>
          <w:sz w:val="22"/>
          <w:szCs w:val="22"/>
        </w:rPr>
      </w:pPr>
      <w:r w:rsidRPr="0033075A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Słowiańska 23 – lokal mieszkalny </w:t>
      </w:r>
      <w:r w:rsidRPr="008629CE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21</w:t>
      </w:r>
      <w:r w:rsidRPr="008629CE">
        <w:rPr>
          <w:rFonts w:ascii="Verdana" w:hAnsi="Verdana"/>
          <w:b/>
          <w:sz w:val="22"/>
          <w:szCs w:val="22"/>
        </w:rPr>
        <w:t xml:space="preserve">    </w:t>
      </w:r>
    </w:p>
    <w:p w:rsidR="00B425A8" w:rsidRDefault="00B425A8" w:rsidP="00B425A8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Oznaczenie nieruchomości według danych ewidencji gruntów  i księgi  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       wieczystej:</w:t>
      </w:r>
      <w:r>
        <w:rPr>
          <w:rFonts w:ascii="Verdana" w:hAnsi="Verdana"/>
          <w:sz w:val="22"/>
          <w:szCs w:val="22"/>
        </w:rPr>
        <w:t xml:space="preserve"> obręb: Plac Grunwaldzki, AM-13, działka numer 1, powierzchnia    </w:t>
      </w:r>
    </w:p>
    <w:p w:rsidR="00B425A8" w:rsidRDefault="00B425A8" w:rsidP="00B425A8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392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WR1K/00181896/9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Powierzchnia lokalu:</w:t>
      </w:r>
      <w:r>
        <w:rPr>
          <w:rFonts w:ascii="Verdana" w:hAnsi="Verdana"/>
          <w:sz w:val="22"/>
          <w:szCs w:val="22"/>
        </w:rPr>
        <w:t xml:space="preserve"> 76,26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Opis lokalu:</w:t>
      </w:r>
      <w:r>
        <w:rPr>
          <w:rFonts w:ascii="Verdana" w:hAnsi="Verdana"/>
          <w:sz w:val="22"/>
          <w:szCs w:val="22"/>
        </w:rPr>
        <w:t xml:space="preserve"> cztery pokoje, kuchnia, łazienka,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trzy korytarze.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>na V kondygnacji</w:t>
      </w:r>
      <w:r w:rsidRPr="00AA088C">
        <w:rPr>
          <w:rFonts w:ascii="Verdana" w:hAnsi="Verdana"/>
          <w:sz w:val="22"/>
          <w:szCs w:val="22"/>
        </w:rPr>
        <w:t>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516</w:t>
      </w:r>
      <w:r w:rsidRPr="00AA088C">
        <w:rPr>
          <w:rFonts w:ascii="Verdana" w:hAnsi="Verdana"/>
          <w:sz w:val="22"/>
          <w:szCs w:val="22"/>
        </w:rPr>
        <w:t>/10000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637.300,00 złotych.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B425A8" w:rsidRPr="00E41ABC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Nieruchomości leżą</w:t>
      </w:r>
      <w:r w:rsidRPr="00E41ABC">
        <w:rPr>
          <w:rFonts w:ascii="Verdana" w:hAnsi="Verdana"/>
          <w:sz w:val="22"/>
          <w:szCs w:val="22"/>
        </w:rPr>
        <w:t xml:space="preserve"> w obszarze zabudowy mieszkaniowej wielorodzinnej z usługami; nieruchomoś</w:t>
      </w:r>
      <w:r>
        <w:rPr>
          <w:rFonts w:ascii="Verdana" w:hAnsi="Verdana"/>
          <w:sz w:val="22"/>
          <w:szCs w:val="22"/>
        </w:rPr>
        <w:t>ci</w:t>
      </w:r>
      <w:r w:rsidRPr="00E41ABC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e są</w:t>
      </w:r>
      <w:r w:rsidRPr="00E41ABC">
        <w:rPr>
          <w:rFonts w:ascii="Verdana" w:hAnsi="Verdana"/>
          <w:sz w:val="22"/>
          <w:szCs w:val="22"/>
        </w:rPr>
        <w:t xml:space="preserve"> jako mie</w:t>
      </w:r>
      <w:r>
        <w:rPr>
          <w:rFonts w:ascii="Verdana" w:hAnsi="Verdana"/>
          <w:sz w:val="22"/>
          <w:szCs w:val="22"/>
        </w:rPr>
        <w:t>szkalno-usługowe</w:t>
      </w:r>
      <w:r w:rsidRPr="00E41ABC">
        <w:rPr>
          <w:rFonts w:ascii="Verdana" w:hAnsi="Verdana"/>
          <w:sz w:val="22"/>
          <w:szCs w:val="22"/>
        </w:rPr>
        <w:t>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136269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ci </w:t>
      </w:r>
      <w:r w:rsidRPr="00136269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ą</w:t>
      </w:r>
      <w:r w:rsidRPr="00136269">
        <w:rPr>
          <w:rFonts w:ascii="Verdana" w:hAnsi="Verdana"/>
          <w:sz w:val="22"/>
          <w:szCs w:val="22"/>
        </w:rPr>
        <w:t xml:space="preserve"> się w obszarze, dla którego Rada Miejska Wrocławia uchwałą </w:t>
      </w:r>
      <w:r>
        <w:rPr>
          <w:rFonts w:ascii="Verdana" w:hAnsi="Verdana"/>
          <w:sz w:val="22"/>
          <w:szCs w:val="22"/>
        </w:rPr>
        <w:t xml:space="preserve">  </w:t>
      </w:r>
      <w:r w:rsidRPr="00136269">
        <w:rPr>
          <w:rFonts w:ascii="Verdana" w:hAnsi="Verdana"/>
          <w:sz w:val="22"/>
          <w:szCs w:val="22"/>
        </w:rPr>
        <w:t>nr XXXVIII/1019/21 z dnia 20 maja 2021 r. (Dziennik Urzędowy Województwa Dolnośląskiego z 2021 r. poz. 2555), w</w:t>
      </w:r>
      <w:r>
        <w:rPr>
          <w:rFonts w:ascii="Verdana" w:hAnsi="Verdana"/>
          <w:sz w:val="22"/>
          <w:szCs w:val="22"/>
        </w:rPr>
        <w:t>yznaczyła obszar zdegradowany i </w:t>
      </w:r>
      <w:r w:rsidRPr="00136269">
        <w:rPr>
          <w:rFonts w:ascii="Verdana" w:hAnsi="Verdana"/>
          <w:sz w:val="22"/>
          <w:szCs w:val="22"/>
        </w:rPr>
        <w:t>obszar rewitalizacji w rozumieniu ustawy z dnia 9 października 2015 r. o rewitalizac</w:t>
      </w:r>
      <w:r>
        <w:rPr>
          <w:rFonts w:ascii="Verdana" w:hAnsi="Verdana"/>
          <w:sz w:val="22"/>
          <w:szCs w:val="22"/>
        </w:rPr>
        <w:t>ji (Dz. U.    z 2024 r. poz. 278 ze zm.).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Lokale obciążone są umową najmu. O fakcie wywieszenia niniejszego wykazu najemcy zostaną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>o gospodarce nier</w:t>
      </w:r>
      <w:r>
        <w:rPr>
          <w:rFonts w:ascii="Verdana" w:hAnsi="Verdana"/>
          <w:sz w:val="22"/>
          <w:szCs w:val="22"/>
        </w:rPr>
        <w:t xml:space="preserve">uchomościami (Dz. U. z 2026 r. poz. 399) </w:t>
      </w:r>
      <w:r w:rsidRPr="00895851">
        <w:rPr>
          <w:rFonts w:ascii="Verdana" w:hAnsi="Verdana"/>
          <w:sz w:val="22"/>
          <w:szCs w:val="22"/>
        </w:rPr>
        <w:t>przysługuje pierwszeństwo w nabyciu nieruchomości objętej wykazem, jeśli zgłoszą wniosek o nabycie nieruchomości w terminie 6 tygodni, licząc od dnia wywieszenia wykazu oraz złożą oświadczenia wyrażające zgodę na cenę ustaloną zgodnie z ustawą. Powyższy wniosek o nabycie nieruchomości</w:t>
      </w:r>
      <w:r>
        <w:rPr>
          <w:rFonts w:ascii="Verdana" w:hAnsi="Verdana"/>
          <w:sz w:val="22"/>
          <w:szCs w:val="22"/>
        </w:rPr>
        <w:t xml:space="preserve"> należy złożyć w Wydziale Sprzedaży Lokali ul. Bogusławskiego 8,10 sala nr 4, okienko 4.</w:t>
      </w:r>
    </w:p>
    <w:p w:rsidR="00B425A8" w:rsidRPr="00895851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</w:t>
      </w:r>
      <w:r w:rsidRPr="00895851">
        <w:rPr>
          <w:rFonts w:ascii="Verdana" w:hAnsi="Verdana"/>
          <w:sz w:val="22"/>
          <w:szCs w:val="22"/>
        </w:rPr>
        <w:t>art.</w:t>
      </w:r>
      <w:r>
        <w:rPr>
          <w:rFonts w:ascii="Verdana" w:hAnsi="Verdana"/>
          <w:sz w:val="22"/>
          <w:szCs w:val="22"/>
        </w:rPr>
        <w:t xml:space="preserve"> </w:t>
      </w:r>
      <w:r w:rsidRPr="00895851">
        <w:rPr>
          <w:rFonts w:ascii="Verdana" w:hAnsi="Verdana"/>
          <w:sz w:val="22"/>
          <w:szCs w:val="22"/>
        </w:rPr>
        <w:t>68 ustawy o gospodarce nieruchomościami oraz § 14 uchwały Rady Miejskiej Wrocławia nr XLIX/697/98 z dnia 27 lutego 1998 r. w sprawie zasad gospodarowania nieruchomościami stan</w:t>
      </w:r>
      <w:r>
        <w:rPr>
          <w:rFonts w:ascii="Verdana" w:hAnsi="Verdana"/>
          <w:sz w:val="22"/>
          <w:szCs w:val="22"/>
        </w:rPr>
        <w:t xml:space="preserve">owiącymi własność Gminy Wrocław </w:t>
      </w:r>
      <w:r w:rsidRPr="00895851">
        <w:rPr>
          <w:rFonts w:ascii="Verdana" w:hAnsi="Verdana"/>
          <w:sz w:val="22"/>
          <w:szCs w:val="22"/>
        </w:rPr>
        <w:t>(Dziennik Urzędowy W</w:t>
      </w:r>
      <w:r>
        <w:rPr>
          <w:rFonts w:ascii="Verdana" w:hAnsi="Verdana"/>
          <w:sz w:val="22"/>
          <w:szCs w:val="22"/>
        </w:rPr>
        <w:t>ojewództwa Dolnośląskiego z 2024</w:t>
      </w:r>
      <w:r w:rsidRPr="00895851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5388, z 2025 r. poz.3360) najemcom lokali </w:t>
      </w:r>
      <w:r w:rsidRPr="00895851">
        <w:rPr>
          <w:rFonts w:ascii="Verdana" w:hAnsi="Verdana"/>
          <w:sz w:val="22"/>
          <w:szCs w:val="22"/>
        </w:rPr>
        <w:t>mieszkalnych przysługuje bonifikata od ceny sprzedaży lokalu.</w:t>
      </w:r>
    </w:p>
    <w:p w:rsidR="00B425A8" w:rsidRPr="00895851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lastRenderedPageBreak/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</w:t>
      </w:r>
      <w:r>
        <w:rPr>
          <w:rFonts w:ascii="Verdana" w:hAnsi="Verdana"/>
          <w:sz w:val="22"/>
          <w:szCs w:val="22"/>
        </w:rPr>
        <w:t>ży lokalu.</w:t>
      </w:r>
    </w:p>
    <w:p w:rsidR="00B425A8" w:rsidRPr="00895851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Koszty zawarcia </w:t>
      </w:r>
      <w:r w:rsidRPr="00895851">
        <w:rPr>
          <w:rFonts w:ascii="Verdana" w:hAnsi="Verdana"/>
          <w:sz w:val="22"/>
          <w:szCs w:val="22"/>
        </w:rPr>
        <w:t>umowy notarialnej i</w:t>
      </w:r>
      <w:r>
        <w:rPr>
          <w:rFonts w:ascii="Verdana" w:hAnsi="Verdana"/>
          <w:sz w:val="22"/>
          <w:szCs w:val="22"/>
        </w:rPr>
        <w:t xml:space="preserve"> opłaty z tytułu ujawnienia </w:t>
      </w:r>
      <w:r w:rsidRPr="00895851">
        <w:rPr>
          <w:rFonts w:ascii="Verdana" w:hAnsi="Verdana"/>
          <w:sz w:val="22"/>
          <w:szCs w:val="22"/>
        </w:rPr>
        <w:t>nabywcy w księdze wieczystej</w:t>
      </w:r>
      <w:r>
        <w:rPr>
          <w:rFonts w:ascii="Verdana" w:hAnsi="Verdana"/>
          <w:sz w:val="22"/>
          <w:szCs w:val="22"/>
        </w:rPr>
        <w:t xml:space="preserve"> ponosi </w:t>
      </w:r>
      <w:r w:rsidRPr="00895851">
        <w:rPr>
          <w:rFonts w:ascii="Verdana" w:hAnsi="Verdana"/>
          <w:sz w:val="22"/>
          <w:szCs w:val="22"/>
        </w:rPr>
        <w:t>nabywca.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Sprzedaż lokali zwolniona jest od podatku VAT na podstawie art. 43 ust. </w:t>
      </w:r>
      <w:r>
        <w:rPr>
          <w:rFonts w:ascii="Verdana" w:hAnsi="Verdana"/>
          <w:sz w:val="22"/>
          <w:szCs w:val="22"/>
        </w:rPr>
        <w:t>1 pkt 10</w:t>
      </w:r>
      <w:r w:rsidRPr="00895851">
        <w:rPr>
          <w:rFonts w:ascii="Verdana" w:hAnsi="Verdana"/>
          <w:sz w:val="22"/>
          <w:szCs w:val="22"/>
        </w:rPr>
        <w:t xml:space="preserve"> i art. 29a ust. 8 ustawy z dnia </w:t>
      </w:r>
      <w:r>
        <w:rPr>
          <w:rFonts w:ascii="Verdana" w:hAnsi="Verdana"/>
          <w:sz w:val="22"/>
          <w:szCs w:val="22"/>
        </w:rPr>
        <w:t>11 marca 2004 r. o podatku od</w:t>
      </w:r>
      <w:r w:rsidRPr="00895851">
        <w:rPr>
          <w:rFonts w:ascii="Verdana" w:hAnsi="Verdana"/>
          <w:sz w:val="22"/>
          <w:szCs w:val="22"/>
        </w:rPr>
        <w:t xml:space="preserve"> towarów i usług.</w:t>
      </w:r>
    </w:p>
    <w:p w:rsidR="00B425A8" w:rsidRDefault="00B425A8" w:rsidP="00B425A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B425A8" w:rsidRDefault="00B425A8" w:rsidP="00B425A8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B425A8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:rsidR="00B425A8" w:rsidRPr="00895851" w:rsidRDefault="00B425A8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sectPr w:rsidR="00B425A8" w:rsidRPr="00895851" w:rsidSect="00823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061" w:rsidRDefault="00A15061" w:rsidP="00763B19">
      <w:r>
        <w:separator/>
      </w:r>
    </w:p>
  </w:endnote>
  <w:endnote w:type="continuationSeparator" w:id="0">
    <w:p w:rsidR="00A15061" w:rsidRDefault="00A15061" w:rsidP="0076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B2" w:rsidRDefault="002778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099" w:rsidRPr="00141CAC" w:rsidRDefault="005A6099" w:rsidP="006B50D8">
    <w:pPr>
      <w:pStyle w:val="Stopka"/>
    </w:pPr>
    <w:r>
      <w:t>2</w:t>
    </w:r>
    <w:r w:rsidR="00A518CC">
      <w:t>6</w:t>
    </w:r>
    <w:r>
      <w:t>/tab</w:t>
    </w:r>
    <w:r w:rsidR="002778B2">
      <w:t>281</w:t>
    </w:r>
    <w:r w:rsidR="00FE7F2D">
      <w:t>.</w:t>
    </w:r>
    <w:r w:rsidR="002778B2">
      <w:t>1</w:t>
    </w:r>
    <w:r>
      <w:t>/S</w:t>
    </w:r>
  </w:p>
  <w:p w:rsidR="005A6099" w:rsidRDefault="005A6099">
    <w:pPr>
      <w:pStyle w:val="Stopka"/>
    </w:pPr>
  </w:p>
  <w:p w:rsidR="005A6099" w:rsidRDefault="005A6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B2" w:rsidRDefault="002778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061" w:rsidRDefault="00A15061" w:rsidP="00763B19">
      <w:r>
        <w:separator/>
      </w:r>
    </w:p>
  </w:footnote>
  <w:footnote w:type="continuationSeparator" w:id="0">
    <w:p w:rsidR="00A15061" w:rsidRDefault="00A15061" w:rsidP="0076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B2" w:rsidRDefault="002778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B2" w:rsidRDefault="002778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B2" w:rsidRDefault="00277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5E1"/>
    <w:multiLevelType w:val="hybridMultilevel"/>
    <w:tmpl w:val="9230A66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7555A"/>
    <w:multiLevelType w:val="hybridMultilevel"/>
    <w:tmpl w:val="067643F4"/>
    <w:lvl w:ilvl="0" w:tplc="2BFA9A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2A750B1"/>
    <w:multiLevelType w:val="hybridMultilevel"/>
    <w:tmpl w:val="47BC566A"/>
    <w:lvl w:ilvl="0" w:tplc="F88A7136">
      <w:start w:val="1"/>
      <w:numFmt w:val="decimal"/>
      <w:lvlText w:val="%1."/>
      <w:lvlJc w:val="left"/>
      <w:pPr>
        <w:ind w:left="6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1D2D0774"/>
    <w:multiLevelType w:val="hybridMultilevel"/>
    <w:tmpl w:val="149892F4"/>
    <w:lvl w:ilvl="0" w:tplc="1FC2A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E0236"/>
    <w:multiLevelType w:val="multilevel"/>
    <w:tmpl w:val="EAEE492A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1BA"/>
    <w:multiLevelType w:val="hybridMultilevel"/>
    <w:tmpl w:val="0AFA72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85671"/>
    <w:multiLevelType w:val="hybridMultilevel"/>
    <w:tmpl w:val="8C4CE0C0"/>
    <w:lvl w:ilvl="0" w:tplc="D8B4F18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B2FD2"/>
    <w:multiLevelType w:val="hybridMultilevel"/>
    <w:tmpl w:val="A3CAEB84"/>
    <w:lvl w:ilvl="0" w:tplc="DBDAE1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967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8B0580"/>
    <w:multiLevelType w:val="hybridMultilevel"/>
    <w:tmpl w:val="BD3E7E22"/>
    <w:lvl w:ilvl="0" w:tplc="286061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6E14A6"/>
    <w:multiLevelType w:val="hybridMultilevel"/>
    <w:tmpl w:val="3F645C32"/>
    <w:lvl w:ilvl="0" w:tplc="9E964A64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8D17C2F"/>
    <w:multiLevelType w:val="hybridMultilevel"/>
    <w:tmpl w:val="F1502F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D1722E"/>
    <w:multiLevelType w:val="hybridMultilevel"/>
    <w:tmpl w:val="15AA9EF4"/>
    <w:lvl w:ilvl="0" w:tplc="864457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402FA"/>
    <w:multiLevelType w:val="hybridMultilevel"/>
    <w:tmpl w:val="5F54894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C610A"/>
    <w:multiLevelType w:val="hybridMultilevel"/>
    <w:tmpl w:val="853CEEDC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722CA5"/>
    <w:multiLevelType w:val="hybridMultilevel"/>
    <w:tmpl w:val="305EE6DA"/>
    <w:lvl w:ilvl="0" w:tplc="487E9492">
      <w:start w:val="1"/>
      <w:numFmt w:val="decimal"/>
      <w:lvlText w:val="%1."/>
      <w:lvlJc w:val="left"/>
      <w:pPr>
        <w:ind w:left="964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6433B"/>
    <w:multiLevelType w:val="hybridMultilevel"/>
    <w:tmpl w:val="27A07AF2"/>
    <w:lvl w:ilvl="0" w:tplc="8BD263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80897"/>
    <w:multiLevelType w:val="hybridMultilevel"/>
    <w:tmpl w:val="E992144E"/>
    <w:lvl w:ilvl="0" w:tplc="52E0D4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9D6BF8"/>
    <w:multiLevelType w:val="multilevel"/>
    <w:tmpl w:val="8DCEB31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B35E8F"/>
    <w:multiLevelType w:val="hybridMultilevel"/>
    <w:tmpl w:val="15163A34"/>
    <w:lvl w:ilvl="0" w:tplc="6352A09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A56B49"/>
    <w:multiLevelType w:val="hybridMultilevel"/>
    <w:tmpl w:val="AD18FEB8"/>
    <w:lvl w:ilvl="0" w:tplc="31644B7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531CD9"/>
    <w:multiLevelType w:val="hybridMultilevel"/>
    <w:tmpl w:val="B2107FB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75740"/>
    <w:multiLevelType w:val="hybridMultilevel"/>
    <w:tmpl w:val="8B1AEC40"/>
    <w:lvl w:ilvl="0" w:tplc="B3F8B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A52889"/>
    <w:multiLevelType w:val="hybridMultilevel"/>
    <w:tmpl w:val="99BE8018"/>
    <w:lvl w:ilvl="0" w:tplc="C1BAA2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301BA7"/>
    <w:multiLevelType w:val="hybridMultilevel"/>
    <w:tmpl w:val="8B1AEC40"/>
    <w:lvl w:ilvl="0" w:tplc="B3F8B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52B48F6"/>
    <w:multiLevelType w:val="hybridMultilevel"/>
    <w:tmpl w:val="9CE8EB22"/>
    <w:lvl w:ilvl="0" w:tplc="90D00B0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F91F91"/>
    <w:multiLevelType w:val="hybridMultilevel"/>
    <w:tmpl w:val="8B1AEC40"/>
    <w:lvl w:ilvl="0" w:tplc="B3F8B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A8333AF"/>
    <w:multiLevelType w:val="hybridMultilevel"/>
    <w:tmpl w:val="390E2F3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4A453F"/>
    <w:multiLevelType w:val="hybridMultilevel"/>
    <w:tmpl w:val="B866BE74"/>
    <w:lvl w:ilvl="0" w:tplc="8B34B406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7D5B6095"/>
    <w:multiLevelType w:val="hybridMultilevel"/>
    <w:tmpl w:val="AEE628BE"/>
    <w:lvl w:ilvl="0" w:tplc="FDD43A7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921EAF"/>
    <w:multiLevelType w:val="hybridMultilevel"/>
    <w:tmpl w:val="8B1AEC40"/>
    <w:lvl w:ilvl="0" w:tplc="B3F8B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E0A0D00"/>
    <w:multiLevelType w:val="hybridMultilevel"/>
    <w:tmpl w:val="13C6DEAC"/>
    <w:lvl w:ilvl="0" w:tplc="BD96CC6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18"/>
  </w:num>
  <w:num w:numId="5">
    <w:abstractNumId w:val="28"/>
  </w:num>
  <w:num w:numId="6">
    <w:abstractNumId w:val="24"/>
  </w:num>
  <w:num w:numId="7">
    <w:abstractNumId w:val="3"/>
  </w:num>
  <w:num w:numId="8">
    <w:abstractNumId w:val="6"/>
  </w:num>
  <w:num w:numId="9">
    <w:abstractNumId w:val="12"/>
  </w:num>
  <w:num w:numId="10">
    <w:abstractNumId w:val="36"/>
  </w:num>
  <w:num w:numId="11">
    <w:abstractNumId w:val="30"/>
  </w:num>
  <w:num w:numId="12">
    <w:abstractNumId w:val="9"/>
  </w:num>
  <w:num w:numId="13">
    <w:abstractNumId w:val="19"/>
  </w:num>
  <w:num w:numId="14">
    <w:abstractNumId w:val="0"/>
  </w:num>
  <w:num w:numId="15">
    <w:abstractNumId w:val="32"/>
  </w:num>
  <w:num w:numId="16">
    <w:abstractNumId w:val="27"/>
  </w:num>
  <w:num w:numId="17">
    <w:abstractNumId w:val="2"/>
  </w:num>
  <w:num w:numId="18">
    <w:abstractNumId w:val="13"/>
  </w:num>
  <w:num w:numId="19">
    <w:abstractNumId w:val="10"/>
  </w:num>
  <w:num w:numId="20">
    <w:abstractNumId w:val="34"/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40"/>
  </w:num>
  <w:num w:numId="24">
    <w:abstractNumId w:val="38"/>
  </w:num>
  <w:num w:numId="25">
    <w:abstractNumId w:val="16"/>
  </w:num>
  <w:num w:numId="26">
    <w:abstractNumId w:val="5"/>
  </w:num>
  <w:num w:numId="27">
    <w:abstractNumId w:val="22"/>
  </w:num>
  <w:num w:numId="28">
    <w:abstractNumId w:val="23"/>
  </w:num>
  <w:num w:numId="29">
    <w:abstractNumId w:val="11"/>
  </w:num>
  <w:num w:numId="30">
    <w:abstractNumId w:val="12"/>
  </w:num>
  <w:num w:numId="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8"/>
  </w:num>
  <w:num w:numId="34">
    <w:abstractNumId w:val="25"/>
  </w:num>
  <w:num w:numId="35">
    <w:abstractNumId w:val="21"/>
  </w:num>
  <w:num w:numId="36">
    <w:abstractNumId w:val="21"/>
    <w:lvlOverride w:ilvl="0">
      <w:lvl w:ilvl="0" w:tplc="487E9492">
        <w:start w:val="1"/>
        <w:numFmt w:val="decimal"/>
        <w:lvlText w:val="%1."/>
        <w:lvlJc w:val="left"/>
        <w:pPr>
          <w:ind w:left="1247" w:hanging="1105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21"/>
    <w:lvlOverride w:ilvl="0">
      <w:lvl w:ilvl="0" w:tplc="487E9492">
        <w:start w:val="1"/>
        <w:numFmt w:val="decimal"/>
        <w:lvlText w:val="%1."/>
        <w:lvlJc w:val="left"/>
        <w:pPr>
          <w:ind w:left="907" w:hanging="765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35"/>
  </w:num>
  <w:num w:numId="39">
    <w:abstractNumId w:val="35"/>
  </w:num>
  <w:num w:numId="40">
    <w:abstractNumId w:val="15"/>
  </w:num>
  <w:num w:numId="41">
    <w:abstractNumId w:val="39"/>
  </w:num>
  <w:num w:numId="42">
    <w:abstractNumId w:val="33"/>
  </w:num>
  <w:num w:numId="43">
    <w:abstractNumId w:val="31"/>
  </w:num>
  <w:num w:numId="44">
    <w:abstractNumId w:val="37"/>
  </w:num>
  <w:num w:numId="45">
    <w:abstractNumId w:val="14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F5F"/>
    <w:rsid w:val="00002BF2"/>
    <w:rsid w:val="0000526D"/>
    <w:rsid w:val="00010488"/>
    <w:rsid w:val="00011C16"/>
    <w:rsid w:val="000122A0"/>
    <w:rsid w:val="00012AC5"/>
    <w:rsid w:val="0001508B"/>
    <w:rsid w:val="00020BDD"/>
    <w:rsid w:val="0002288A"/>
    <w:rsid w:val="00025E70"/>
    <w:rsid w:val="00032573"/>
    <w:rsid w:val="00033226"/>
    <w:rsid w:val="00034616"/>
    <w:rsid w:val="00036D70"/>
    <w:rsid w:val="00037B17"/>
    <w:rsid w:val="00040424"/>
    <w:rsid w:val="00040902"/>
    <w:rsid w:val="0004522B"/>
    <w:rsid w:val="00045922"/>
    <w:rsid w:val="00046419"/>
    <w:rsid w:val="00047C20"/>
    <w:rsid w:val="00052B2D"/>
    <w:rsid w:val="0005775D"/>
    <w:rsid w:val="00063517"/>
    <w:rsid w:val="00063EC8"/>
    <w:rsid w:val="000666C7"/>
    <w:rsid w:val="00067229"/>
    <w:rsid w:val="00070151"/>
    <w:rsid w:val="000708C6"/>
    <w:rsid w:val="0007396A"/>
    <w:rsid w:val="0007702C"/>
    <w:rsid w:val="00082FBF"/>
    <w:rsid w:val="00084531"/>
    <w:rsid w:val="00086515"/>
    <w:rsid w:val="00087242"/>
    <w:rsid w:val="00087433"/>
    <w:rsid w:val="00091C44"/>
    <w:rsid w:val="00091E2F"/>
    <w:rsid w:val="00092397"/>
    <w:rsid w:val="000959D9"/>
    <w:rsid w:val="000973F3"/>
    <w:rsid w:val="000A05A7"/>
    <w:rsid w:val="000A10F5"/>
    <w:rsid w:val="000A3118"/>
    <w:rsid w:val="000A3636"/>
    <w:rsid w:val="000A4A88"/>
    <w:rsid w:val="000A576D"/>
    <w:rsid w:val="000A6A45"/>
    <w:rsid w:val="000A7F70"/>
    <w:rsid w:val="000B0422"/>
    <w:rsid w:val="000B1E04"/>
    <w:rsid w:val="000B27C2"/>
    <w:rsid w:val="000B2C9F"/>
    <w:rsid w:val="000B37DC"/>
    <w:rsid w:val="000B44A5"/>
    <w:rsid w:val="000B46AC"/>
    <w:rsid w:val="000C4A09"/>
    <w:rsid w:val="000C6D70"/>
    <w:rsid w:val="000D0340"/>
    <w:rsid w:val="000D344E"/>
    <w:rsid w:val="000D37B2"/>
    <w:rsid w:val="000D49B8"/>
    <w:rsid w:val="000D559F"/>
    <w:rsid w:val="000D5B9D"/>
    <w:rsid w:val="000D5F66"/>
    <w:rsid w:val="000D7CD4"/>
    <w:rsid w:val="000D7FE2"/>
    <w:rsid w:val="000E0C34"/>
    <w:rsid w:val="000E143D"/>
    <w:rsid w:val="000E3CB1"/>
    <w:rsid w:val="000E5ECB"/>
    <w:rsid w:val="000E74B5"/>
    <w:rsid w:val="000F402D"/>
    <w:rsid w:val="000F477E"/>
    <w:rsid w:val="000F615A"/>
    <w:rsid w:val="000F6569"/>
    <w:rsid w:val="000F7B47"/>
    <w:rsid w:val="00103C31"/>
    <w:rsid w:val="0011331E"/>
    <w:rsid w:val="00115753"/>
    <w:rsid w:val="001160A1"/>
    <w:rsid w:val="00117067"/>
    <w:rsid w:val="0011766E"/>
    <w:rsid w:val="00117B57"/>
    <w:rsid w:val="001222F0"/>
    <w:rsid w:val="00124323"/>
    <w:rsid w:val="00125818"/>
    <w:rsid w:val="0012609F"/>
    <w:rsid w:val="0012629F"/>
    <w:rsid w:val="00130F84"/>
    <w:rsid w:val="00134947"/>
    <w:rsid w:val="00135B61"/>
    <w:rsid w:val="00137E15"/>
    <w:rsid w:val="00140CE2"/>
    <w:rsid w:val="00141CAC"/>
    <w:rsid w:val="0015262E"/>
    <w:rsid w:val="0015469F"/>
    <w:rsid w:val="00155B0B"/>
    <w:rsid w:val="00161B7C"/>
    <w:rsid w:val="001625D0"/>
    <w:rsid w:val="0016342C"/>
    <w:rsid w:val="001639F1"/>
    <w:rsid w:val="00163BD4"/>
    <w:rsid w:val="00166AF1"/>
    <w:rsid w:val="001745BD"/>
    <w:rsid w:val="00175207"/>
    <w:rsid w:val="00176A3A"/>
    <w:rsid w:val="00180EAE"/>
    <w:rsid w:val="00183FB5"/>
    <w:rsid w:val="00185FE6"/>
    <w:rsid w:val="00192606"/>
    <w:rsid w:val="0019666E"/>
    <w:rsid w:val="00197F7B"/>
    <w:rsid w:val="001A0EE9"/>
    <w:rsid w:val="001A122C"/>
    <w:rsid w:val="001A5C23"/>
    <w:rsid w:val="001A6E69"/>
    <w:rsid w:val="001B0DFB"/>
    <w:rsid w:val="001B145B"/>
    <w:rsid w:val="001B1F9B"/>
    <w:rsid w:val="001B2F78"/>
    <w:rsid w:val="001B4D54"/>
    <w:rsid w:val="001B62E5"/>
    <w:rsid w:val="001B67D4"/>
    <w:rsid w:val="001C0B96"/>
    <w:rsid w:val="001C13AF"/>
    <w:rsid w:val="001C241D"/>
    <w:rsid w:val="001C63D7"/>
    <w:rsid w:val="001D0887"/>
    <w:rsid w:val="001D1E43"/>
    <w:rsid w:val="001D6C2A"/>
    <w:rsid w:val="001D759E"/>
    <w:rsid w:val="001D7B12"/>
    <w:rsid w:val="001E49F1"/>
    <w:rsid w:val="001E4D26"/>
    <w:rsid w:val="001E7F70"/>
    <w:rsid w:val="001F4735"/>
    <w:rsid w:val="001F5205"/>
    <w:rsid w:val="00201FBC"/>
    <w:rsid w:val="0020413D"/>
    <w:rsid w:val="00204987"/>
    <w:rsid w:val="00211A5F"/>
    <w:rsid w:val="00213AA5"/>
    <w:rsid w:val="00214E9A"/>
    <w:rsid w:val="00215BBF"/>
    <w:rsid w:val="00216EF6"/>
    <w:rsid w:val="0022018B"/>
    <w:rsid w:val="00221450"/>
    <w:rsid w:val="002222A9"/>
    <w:rsid w:val="002264B3"/>
    <w:rsid w:val="00226520"/>
    <w:rsid w:val="0023297A"/>
    <w:rsid w:val="002365A7"/>
    <w:rsid w:val="00244AEB"/>
    <w:rsid w:val="00252870"/>
    <w:rsid w:val="00252F65"/>
    <w:rsid w:val="00254E04"/>
    <w:rsid w:val="0025698B"/>
    <w:rsid w:val="00256E52"/>
    <w:rsid w:val="0026391D"/>
    <w:rsid w:val="002645C5"/>
    <w:rsid w:val="00265468"/>
    <w:rsid w:val="0026736D"/>
    <w:rsid w:val="00271824"/>
    <w:rsid w:val="00271877"/>
    <w:rsid w:val="00272D58"/>
    <w:rsid w:val="0027486E"/>
    <w:rsid w:val="002775FA"/>
    <w:rsid w:val="0027789A"/>
    <w:rsid w:val="002778B2"/>
    <w:rsid w:val="00284B82"/>
    <w:rsid w:val="0028615C"/>
    <w:rsid w:val="0029074C"/>
    <w:rsid w:val="002924BA"/>
    <w:rsid w:val="002931A1"/>
    <w:rsid w:val="00293506"/>
    <w:rsid w:val="002940C6"/>
    <w:rsid w:val="00297134"/>
    <w:rsid w:val="002A2C10"/>
    <w:rsid w:val="002A44A4"/>
    <w:rsid w:val="002A6519"/>
    <w:rsid w:val="002A71B8"/>
    <w:rsid w:val="002A7904"/>
    <w:rsid w:val="002B052F"/>
    <w:rsid w:val="002B0DA8"/>
    <w:rsid w:val="002B4A97"/>
    <w:rsid w:val="002B6200"/>
    <w:rsid w:val="002B6B10"/>
    <w:rsid w:val="002B71C3"/>
    <w:rsid w:val="002C0C64"/>
    <w:rsid w:val="002C1F2F"/>
    <w:rsid w:val="002C4D49"/>
    <w:rsid w:val="002C7F08"/>
    <w:rsid w:val="002D170E"/>
    <w:rsid w:val="002D2F5B"/>
    <w:rsid w:val="002D43C5"/>
    <w:rsid w:val="002D5DBF"/>
    <w:rsid w:val="002E00C8"/>
    <w:rsid w:val="002E0357"/>
    <w:rsid w:val="002E1DFC"/>
    <w:rsid w:val="002E2A92"/>
    <w:rsid w:val="002E79FA"/>
    <w:rsid w:val="002F0A98"/>
    <w:rsid w:val="002F1482"/>
    <w:rsid w:val="002F20DA"/>
    <w:rsid w:val="002F2972"/>
    <w:rsid w:val="002F7E79"/>
    <w:rsid w:val="00300C5F"/>
    <w:rsid w:val="00310430"/>
    <w:rsid w:val="00312521"/>
    <w:rsid w:val="003138B6"/>
    <w:rsid w:val="003172A5"/>
    <w:rsid w:val="00320A68"/>
    <w:rsid w:val="00321BB9"/>
    <w:rsid w:val="00325B67"/>
    <w:rsid w:val="0033126C"/>
    <w:rsid w:val="00331B60"/>
    <w:rsid w:val="00332C50"/>
    <w:rsid w:val="00332F94"/>
    <w:rsid w:val="003352BE"/>
    <w:rsid w:val="00337183"/>
    <w:rsid w:val="00337CD7"/>
    <w:rsid w:val="0035039E"/>
    <w:rsid w:val="003532D5"/>
    <w:rsid w:val="00364705"/>
    <w:rsid w:val="00367430"/>
    <w:rsid w:val="003800E5"/>
    <w:rsid w:val="00392115"/>
    <w:rsid w:val="003965FE"/>
    <w:rsid w:val="003A1176"/>
    <w:rsid w:val="003A1580"/>
    <w:rsid w:val="003A5212"/>
    <w:rsid w:val="003A6654"/>
    <w:rsid w:val="003A7EB8"/>
    <w:rsid w:val="003B0C9A"/>
    <w:rsid w:val="003B2369"/>
    <w:rsid w:val="003B31EB"/>
    <w:rsid w:val="003B7826"/>
    <w:rsid w:val="003B790D"/>
    <w:rsid w:val="003C4A7B"/>
    <w:rsid w:val="003C67A1"/>
    <w:rsid w:val="003C75A3"/>
    <w:rsid w:val="003D26BA"/>
    <w:rsid w:val="003D47F8"/>
    <w:rsid w:val="003E2FC1"/>
    <w:rsid w:val="003E3476"/>
    <w:rsid w:val="003E630C"/>
    <w:rsid w:val="003F0B00"/>
    <w:rsid w:val="003F1EF7"/>
    <w:rsid w:val="003F6B8D"/>
    <w:rsid w:val="003F7246"/>
    <w:rsid w:val="003F7322"/>
    <w:rsid w:val="003F7EFA"/>
    <w:rsid w:val="00404C80"/>
    <w:rsid w:val="004118B3"/>
    <w:rsid w:val="00412C20"/>
    <w:rsid w:val="004143BF"/>
    <w:rsid w:val="00420645"/>
    <w:rsid w:val="00421609"/>
    <w:rsid w:val="004260CC"/>
    <w:rsid w:val="00427C31"/>
    <w:rsid w:val="00433615"/>
    <w:rsid w:val="00436478"/>
    <w:rsid w:val="004377CE"/>
    <w:rsid w:val="0044315A"/>
    <w:rsid w:val="004431B7"/>
    <w:rsid w:val="00444F90"/>
    <w:rsid w:val="00445631"/>
    <w:rsid w:val="00446AC0"/>
    <w:rsid w:val="00451DD0"/>
    <w:rsid w:val="00452B57"/>
    <w:rsid w:val="00463FF5"/>
    <w:rsid w:val="00465792"/>
    <w:rsid w:val="00467E08"/>
    <w:rsid w:val="004707BF"/>
    <w:rsid w:val="0047316E"/>
    <w:rsid w:val="0047342C"/>
    <w:rsid w:val="004753AA"/>
    <w:rsid w:val="0047649B"/>
    <w:rsid w:val="00476C78"/>
    <w:rsid w:val="004801F9"/>
    <w:rsid w:val="004803A8"/>
    <w:rsid w:val="0048070F"/>
    <w:rsid w:val="00482300"/>
    <w:rsid w:val="004830EA"/>
    <w:rsid w:val="00483F41"/>
    <w:rsid w:val="00486346"/>
    <w:rsid w:val="0049033A"/>
    <w:rsid w:val="00490C5B"/>
    <w:rsid w:val="00492B86"/>
    <w:rsid w:val="004A104E"/>
    <w:rsid w:val="004A2337"/>
    <w:rsid w:val="004A3693"/>
    <w:rsid w:val="004A5643"/>
    <w:rsid w:val="004A6A17"/>
    <w:rsid w:val="004B26D6"/>
    <w:rsid w:val="004B3632"/>
    <w:rsid w:val="004C19CA"/>
    <w:rsid w:val="004C2DB2"/>
    <w:rsid w:val="004C46EA"/>
    <w:rsid w:val="004D1195"/>
    <w:rsid w:val="004D20C9"/>
    <w:rsid w:val="004D48B7"/>
    <w:rsid w:val="004D4A95"/>
    <w:rsid w:val="004E18E6"/>
    <w:rsid w:val="004E602F"/>
    <w:rsid w:val="004E60D5"/>
    <w:rsid w:val="004E7F5F"/>
    <w:rsid w:val="004E7F99"/>
    <w:rsid w:val="004F0F79"/>
    <w:rsid w:val="004F1468"/>
    <w:rsid w:val="004F1AF1"/>
    <w:rsid w:val="004F373B"/>
    <w:rsid w:val="004F3B45"/>
    <w:rsid w:val="0050001D"/>
    <w:rsid w:val="005015FA"/>
    <w:rsid w:val="005018B7"/>
    <w:rsid w:val="005029FA"/>
    <w:rsid w:val="00504A18"/>
    <w:rsid w:val="005077D0"/>
    <w:rsid w:val="00512868"/>
    <w:rsid w:val="0051292C"/>
    <w:rsid w:val="005129A8"/>
    <w:rsid w:val="005149B0"/>
    <w:rsid w:val="00514DEA"/>
    <w:rsid w:val="00516AFB"/>
    <w:rsid w:val="00516C77"/>
    <w:rsid w:val="00516D9F"/>
    <w:rsid w:val="005217BA"/>
    <w:rsid w:val="00523EF9"/>
    <w:rsid w:val="00525EE1"/>
    <w:rsid w:val="00527DB8"/>
    <w:rsid w:val="00530162"/>
    <w:rsid w:val="005326DF"/>
    <w:rsid w:val="00534BDA"/>
    <w:rsid w:val="0053693D"/>
    <w:rsid w:val="00540A90"/>
    <w:rsid w:val="0055137F"/>
    <w:rsid w:val="00552573"/>
    <w:rsid w:val="00553DBF"/>
    <w:rsid w:val="00554854"/>
    <w:rsid w:val="00555412"/>
    <w:rsid w:val="00556F43"/>
    <w:rsid w:val="005652AE"/>
    <w:rsid w:val="00566A90"/>
    <w:rsid w:val="00566CAF"/>
    <w:rsid w:val="005717B0"/>
    <w:rsid w:val="0057338B"/>
    <w:rsid w:val="00574A3C"/>
    <w:rsid w:val="00576C38"/>
    <w:rsid w:val="00582182"/>
    <w:rsid w:val="005821EE"/>
    <w:rsid w:val="00583A3C"/>
    <w:rsid w:val="005842FD"/>
    <w:rsid w:val="00584960"/>
    <w:rsid w:val="005869B1"/>
    <w:rsid w:val="00587E16"/>
    <w:rsid w:val="00591119"/>
    <w:rsid w:val="005940FA"/>
    <w:rsid w:val="00594114"/>
    <w:rsid w:val="00595D91"/>
    <w:rsid w:val="00597788"/>
    <w:rsid w:val="005977F0"/>
    <w:rsid w:val="00597915"/>
    <w:rsid w:val="00597C4B"/>
    <w:rsid w:val="005A0F6E"/>
    <w:rsid w:val="005A3F0D"/>
    <w:rsid w:val="005A6099"/>
    <w:rsid w:val="005A6BDA"/>
    <w:rsid w:val="005B0035"/>
    <w:rsid w:val="005B1930"/>
    <w:rsid w:val="005B2266"/>
    <w:rsid w:val="005B5F61"/>
    <w:rsid w:val="005B7147"/>
    <w:rsid w:val="005B769F"/>
    <w:rsid w:val="005C0B92"/>
    <w:rsid w:val="005C24D3"/>
    <w:rsid w:val="005C28F1"/>
    <w:rsid w:val="005C2904"/>
    <w:rsid w:val="005C41C4"/>
    <w:rsid w:val="005C65CF"/>
    <w:rsid w:val="005C6980"/>
    <w:rsid w:val="005C7C29"/>
    <w:rsid w:val="005D10ED"/>
    <w:rsid w:val="005D18F5"/>
    <w:rsid w:val="005D1D56"/>
    <w:rsid w:val="005D319E"/>
    <w:rsid w:val="005D3B90"/>
    <w:rsid w:val="005D623D"/>
    <w:rsid w:val="005D784D"/>
    <w:rsid w:val="005D7E31"/>
    <w:rsid w:val="005E0768"/>
    <w:rsid w:val="005E2063"/>
    <w:rsid w:val="005E3133"/>
    <w:rsid w:val="005E6795"/>
    <w:rsid w:val="005E6C9A"/>
    <w:rsid w:val="005E7FC1"/>
    <w:rsid w:val="005F3115"/>
    <w:rsid w:val="00600DDD"/>
    <w:rsid w:val="006054BB"/>
    <w:rsid w:val="0060611D"/>
    <w:rsid w:val="00610DA1"/>
    <w:rsid w:val="006120E8"/>
    <w:rsid w:val="00614E51"/>
    <w:rsid w:val="0061526F"/>
    <w:rsid w:val="006234EE"/>
    <w:rsid w:val="00623E8C"/>
    <w:rsid w:val="00624503"/>
    <w:rsid w:val="00626318"/>
    <w:rsid w:val="00640232"/>
    <w:rsid w:val="0064739E"/>
    <w:rsid w:val="00651C8C"/>
    <w:rsid w:val="006537C1"/>
    <w:rsid w:val="00653D01"/>
    <w:rsid w:val="00661AC6"/>
    <w:rsid w:val="00663EE2"/>
    <w:rsid w:val="0066527B"/>
    <w:rsid w:val="00665529"/>
    <w:rsid w:val="00670615"/>
    <w:rsid w:val="00670A39"/>
    <w:rsid w:val="006728AD"/>
    <w:rsid w:val="00673FB5"/>
    <w:rsid w:val="0067596B"/>
    <w:rsid w:val="00676754"/>
    <w:rsid w:val="00681C5D"/>
    <w:rsid w:val="0068269D"/>
    <w:rsid w:val="0068286F"/>
    <w:rsid w:val="0068290C"/>
    <w:rsid w:val="00684E49"/>
    <w:rsid w:val="00690A4F"/>
    <w:rsid w:val="00690BA3"/>
    <w:rsid w:val="0069340B"/>
    <w:rsid w:val="0069415E"/>
    <w:rsid w:val="00694B2D"/>
    <w:rsid w:val="006A211F"/>
    <w:rsid w:val="006A2CF1"/>
    <w:rsid w:val="006A2FE8"/>
    <w:rsid w:val="006A64ED"/>
    <w:rsid w:val="006B25C8"/>
    <w:rsid w:val="006B50D8"/>
    <w:rsid w:val="006B625D"/>
    <w:rsid w:val="006B6C3A"/>
    <w:rsid w:val="006B6E38"/>
    <w:rsid w:val="006C0139"/>
    <w:rsid w:val="006C0F0A"/>
    <w:rsid w:val="006C384A"/>
    <w:rsid w:val="006C5580"/>
    <w:rsid w:val="006C5744"/>
    <w:rsid w:val="006C6750"/>
    <w:rsid w:val="006C7635"/>
    <w:rsid w:val="006C7704"/>
    <w:rsid w:val="006D4693"/>
    <w:rsid w:val="006D5062"/>
    <w:rsid w:val="006D66EC"/>
    <w:rsid w:val="006D735E"/>
    <w:rsid w:val="006E04CD"/>
    <w:rsid w:val="006E1B0E"/>
    <w:rsid w:val="006E3EAB"/>
    <w:rsid w:val="006F0930"/>
    <w:rsid w:val="006F11A7"/>
    <w:rsid w:val="006F1CBA"/>
    <w:rsid w:val="006F1F2F"/>
    <w:rsid w:val="006F2229"/>
    <w:rsid w:val="006F2E29"/>
    <w:rsid w:val="006F41DC"/>
    <w:rsid w:val="006F6796"/>
    <w:rsid w:val="006F7912"/>
    <w:rsid w:val="00700E69"/>
    <w:rsid w:val="00701575"/>
    <w:rsid w:val="007026C2"/>
    <w:rsid w:val="00710311"/>
    <w:rsid w:val="00713741"/>
    <w:rsid w:val="00716089"/>
    <w:rsid w:val="007164EB"/>
    <w:rsid w:val="00716A43"/>
    <w:rsid w:val="00721AD1"/>
    <w:rsid w:val="00721F97"/>
    <w:rsid w:val="00722BB1"/>
    <w:rsid w:val="00722D84"/>
    <w:rsid w:val="007244DD"/>
    <w:rsid w:val="00725E97"/>
    <w:rsid w:val="0073008D"/>
    <w:rsid w:val="007306F1"/>
    <w:rsid w:val="007316D3"/>
    <w:rsid w:val="00732C75"/>
    <w:rsid w:val="00732DA9"/>
    <w:rsid w:val="00734241"/>
    <w:rsid w:val="00734B3A"/>
    <w:rsid w:val="00736627"/>
    <w:rsid w:val="00736DEB"/>
    <w:rsid w:val="00737BEA"/>
    <w:rsid w:val="0074295B"/>
    <w:rsid w:val="00745FBD"/>
    <w:rsid w:val="00746355"/>
    <w:rsid w:val="00747A1F"/>
    <w:rsid w:val="00752E70"/>
    <w:rsid w:val="0075334E"/>
    <w:rsid w:val="00754871"/>
    <w:rsid w:val="00761F05"/>
    <w:rsid w:val="00762C65"/>
    <w:rsid w:val="00763B19"/>
    <w:rsid w:val="00765DD9"/>
    <w:rsid w:val="007714CC"/>
    <w:rsid w:val="00774C9C"/>
    <w:rsid w:val="007820A5"/>
    <w:rsid w:val="00785B77"/>
    <w:rsid w:val="00790295"/>
    <w:rsid w:val="00792176"/>
    <w:rsid w:val="007929E3"/>
    <w:rsid w:val="007934FF"/>
    <w:rsid w:val="00797E2E"/>
    <w:rsid w:val="007A1B6C"/>
    <w:rsid w:val="007A682E"/>
    <w:rsid w:val="007B147B"/>
    <w:rsid w:val="007B43D8"/>
    <w:rsid w:val="007B610E"/>
    <w:rsid w:val="007B670B"/>
    <w:rsid w:val="007B67B1"/>
    <w:rsid w:val="007C17A3"/>
    <w:rsid w:val="007C51D8"/>
    <w:rsid w:val="007C6F19"/>
    <w:rsid w:val="007D080F"/>
    <w:rsid w:val="007D56B8"/>
    <w:rsid w:val="007E1BD9"/>
    <w:rsid w:val="007E3EA3"/>
    <w:rsid w:val="007E4653"/>
    <w:rsid w:val="007E5F0D"/>
    <w:rsid w:val="007E7284"/>
    <w:rsid w:val="007F3B20"/>
    <w:rsid w:val="00800460"/>
    <w:rsid w:val="00804974"/>
    <w:rsid w:val="00807ED1"/>
    <w:rsid w:val="0081064A"/>
    <w:rsid w:val="00811115"/>
    <w:rsid w:val="008114B8"/>
    <w:rsid w:val="00813D7C"/>
    <w:rsid w:val="00815ADE"/>
    <w:rsid w:val="00816413"/>
    <w:rsid w:val="00817507"/>
    <w:rsid w:val="00817633"/>
    <w:rsid w:val="008207AA"/>
    <w:rsid w:val="00820A4B"/>
    <w:rsid w:val="0082157C"/>
    <w:rsid w:val="00823111"/>
    <w:rsid w:val="00832313"/>
    <w:rsid w:val="008326F4"/>
    <w:rsid w:val="008403D0"/>
    <w:rsid w:val="00842850"/>
    <w:rsid w:val="008466A0"/>
    <w:rsid w:val="00847906"/>
    <w:rsid w:val="00852BEB"/>
    <w:rsid w:val="00853BB6"/>
    <w:rsid w:val="00855673"/>
    <w:rsid w:val="00855A98"/>
    <w:rsid w:val="00855C07"/>
    <w:rsid w:val="008666C1"/>
    <w:rsid w:val="0087195A"/>
    <w:rsid w:val="00876014"/>
    <w:rsid w:val="008767F2"/>
    <w:rsid w:val="00880553"/>
    <w:rsid w:val="008825DC"/>
    <w:rsid w:val="00883BB3"/>
    <w:rsid w:val="00883C6C"/>
    <w:rsid w:val="00885070"/>
    <w:rsid w:val="00890C73"/>
    <w:rsid w:val="00895248"/>
    <w:rsid w:val="00895851"/>
    <w:rsid w:val="00895954"/>
    <w:rsid w:val="008A26EF"/>
    <w:rsid w:val="008A332D"/>
    <w:rsid w:val="008A38A1"/>
    <w:rsid w:val="008A67A6"/>
    <w:rsid w:val="008B0CA4"/>
    <w:rsid w:val="008C118B"/>
    <w:rsid w:val="008C15DA"/>
    <w:rsid w:val="008C3713"/>
    <w:rsid w:val="008C40C6"/>
    <w:rsid w:val="008C5189"/>
    <w:rsid w:val="008C52AF"/>
    <w:rsid w:val="008C6468"/>
    <w:rsid w:val="008D0A24"/>
    <w:rsid w:val="008D5A73"/>
    <w:rsid w:val="008D7519"/>
    <w:rsid w:val="008E38BE"/>
    <w:rsid w:val="008E5097"/>
    <w:rsid w:val="008E6B3F"/>
    <w:rsid w:val="008F0234"/>
    <w:rsid w:val="008F080B"/>
    <w:rsid w:val="008F40F3"/>
    <w:rsid w:val="008F457E"/>
    <w:rsid w:val="008F4EEE"/>
    <w:rsid w:val="008F7D27"/>
    <w:rsid w:val="009011FE"/>
    <w:rsid w:val="00903877"/>
    <w:rsid w:val="00905649"/>
    <w:rsid w:val="00906301"/>
    <w:rsid w:val="0091030B"/>
    <w:rsid w:val="0091200E"/>
    <w:rsid w:val="00912A82"/>
    <w:rsid w:val="00914FAC"/>
    <w:rsid w:val="00916DB6"/>
    <w:rsid w:val="0093051F"/>
    <w:rsid w:val="009356F3"/>
    <w:rsid w:val="009378BF"/>
    <w:rsid w:val="00940C7E"/>
    <w:rsid w:val="00942A63"/>
    <w:rsid w:val="009439AA"/>
    <w:rsid w:val="00946CC9"/>
    <w:rsid w:val="00950813"/>
    <w:rsid w:val="00950DA0"/>
    <w:rsid w:val="00952558"/>
    <w:rsid w:val="00952DFA"/>
    <w:rsid w:val="0095691D"/>
    <w:rsid w:val="00960865"/>
    <w:rsid w:val="009636F9"/>
    <w:rsid w:val="0096557E"/>
    <w:rsid w:val="00974142"/>
    <w:rsid w:val="00975FB9"/>
    <w:rsid w:val="00984158"/>
    <w:rsid w:val="00985A18"/>
    <w:rsid w:val="00985AA3"/>
    <w:rsid w:val="00985DFF"/>
    <w:rsid w:val="00985EC2"/>
    <w:rsid w:val="00985F32"/>
    <w:rsid w:val="009862CA"/>
    <w:rsid w:val="0098655E"/>
    <w:rsid w:val="00991E1C"/>
    <w:rsid w:val="009923E7"/>
    <w:rsid w:val="00992945"/>
    <w:rsid w:val="00995B01"/>
    <w:rsid w:val="009A1D9D"/>
    <w:rsid w:val="009A2E30"/>
    <w:rsid w:val="009A44B3"/>
    <w:rsid w:val="009A5CE3"/>
    <w:rsid w:val="009B071A"/>
    <w:rsid w:val="009B1C79"/>
    <w:rsid w:val="009B2CAB"/>
    <w:rsid w:val="009B3779"/>
    <w:rsid w:val="009B3EFD"/>
    <w:rsid w:val="009B4905"/>
    <w:rsid w:val="009B5A89"/>
    <w:rsid w:val="009C2DF6"/>
    <w:rsid w:val="009C35F2"/>
    <w:rsid w:val="009C3BC8"/>
    <w:rsid w:val="009C4711"/>
    <w:rsid w:val="009C56BD"/>
    <w:rsid w:val="009D3A93"/>
    <w:rsid w:val="009D5936"/>
    <w:rsid w:val="009E1EBC"/>
    <w:rsid w:val="009E2978"/>
    <w:rsid w:val="009E2D79"/>
    <w:rsid w:val="009E4E7B"/>
    <w:rsid w:val="009E6493"/>
    <w:rsid w:val="009F04A4"/>
    <w:rsid w:val="009F454C"/>
    <w:rsid w:val="009F7B61"/>
    <w:rsid w:val="00A004A2"/>
    <w:rsid w:val="00A03746"/>
    <w:rsid w:val="00A05A0F"/>
    <w:rsid w:val="00A075A2"/>
    <w:rsid w:val="00A0785B"/>
    <w:rsid w:val="00A0792D"/>
    <w:rsid w:val="00A1129C"/>
    <w:rsid w:val="00A14F08"/>
    <w:rsid w:val="00A15061"/>
    <w:rsid w:val="00A15D49"/>
    <w:rsid w:val="00A200B2"/>
    <w:rsid w:val="00A205DF"/>
    <w:rsid w:val="00A206C5"/>
    <w:rsid w:val="00A20D11"/>
    <w:rsid w:val="00A22C5E"/>
    <w:rsid w:val="00A369F1"/>
    <w:rsid w:val="00A37CE7"/>
    <w:rsid w:val="00A42270"/>
    <w:rsid w:val="00A43CA8"/>
    <w:rsid w:val="00A4495B"/>
    <w:rsid w:val="00A44BA8"/>
    <w:rsid w:val="00A45D1C"/>
    <w:rsid w:val="00A47542"/>
    <w:rsid w:val="00A50C33"/>
    <w:rsid w:val="00A518CC"/>
    <w:rsid w:val="00A618E1"/>
    <w:rsid w:val="00A642BA"/>
    <w:rsid w:val="00A65E31"/>
    <w:rsid w:val="00A665B5"/>
    <w:rsid w:val="00A70432"/>
    <w:rsid w:val="00A7136D"/>
    <w:rsid w:val="00A71AE2"/>
    <w:rsid w:val="00A73B20"/>
    <w:rsid w:val="00A85AA2"/>
    <w:rsid w:val="00A85EE9"/>
    <w:rsid w:val="00A9002A"/>
    <w:rsid w:val="00A93352"/>
    <w:rsid w:val="00A94757"/>
    <w:rsid w:val="00AA47FC"/>
    <w:rsid w:val="00AA5AA3"/>
    <w:rsid w:val="00AB210E"/>
    <w:rsid w:val="00AB4393"/>
    <w:rsid w:val="00AB46EC"/>
    <w:rsid w:val="00AB479A"/>
    <w:rsid w:val="00AB615A"/>
    <w:rsid w:val="00AB66AC"/>
    <w:rsid w:val="00AC6352"/>
    <w:rsid w:val="00AC6792"/>
    <w:rsid w:val="00AC79B6"/>
    <w:rsid w:val="00AD078A"/>
    <w:rsid w:val="00AD4F68"/>
    <w:rsid w:val="00AD7135"/>
    <w:rsid w:val="00AE0730"/>
    <w:rsid w:val="00AE2B8D"/>
    <w:rsid w:val="00AE4CAF"/>
    <w:rsid w:val="00AE63C7"/>
    <w:rsid w:val="00AF30D7"/>
    <w:rsid w:val="00AF3550"/>
    <w:rsid w:val="00AF7940"/>
    <w:rsid w:val="00B00B89"/>
    <w:rsid w:val="00B02DCF"/>
    <w:rsid w:val="00B03127"/>
    <w:rsid w:val="00B168DE"/>
    <w:rsid w:val="00B16C60"/>
    <w:rsid w:val="00B25EED"/>
    <w:rsid w:val="00B27E2D"/>
    <w:rsid w:val="00B31395"/>
    <w:rsid w:val="00B31775"/>
    <w:rsid w:val="00B37264"/>
    <w:rsid w:val="00B40892"/>
    <w:rsid w:val="00B41A5A"/>
    <w:rsid w:val="00B41B79"/>
    <w:rsid w:val="00B425A8"/>
    <w:rsid w:val="00B42973"/>
    <w:rsid w:val="00B47CA2"/>
    <w:rsid w:val="00B52AA5"/>
    <w:rsid w:val="00B57167"/>
    <w:rsid w:val="00B62A12"/>
    <w:rsid w:val="00B631FC"/>
    <w:rsid w:val="00B65129"/>
    <w:rsid w:val="00B6717A"/>
    <w:rsid w:val="00B675D4"/>
    <w:rsid w:val="00B67D3E"/>
    <w:rsid w:val="00B67E05"/>
    <w:rsid w:val="00B71C5F"/>
    <w:rsid w:val="00B7379A"/>
    <w:rsid w:val="00B80EAF"/>
    <w:rsid w:val="00B83049"/>
    <w:rsid w:val="00B8578E"/>
    <w:rsid w:val="00B86F36"/>
    <w:rsid w:val="00B8709A"/>
    <w:rsid w:val="00B87EBB"/>
    <w:rsid w:val="00B9563E"/>
    <w:rsid w:val="00BA0458"/>
    <w:rsid w:val="00BA1D26"/>
    <w:rsid w:val="00BA2B1A"/>
    <w:rsid w:val="00BC2514"/>
    <w:rsid w:val="00BC6FB2"/>
    <w:rsid w:val="00BC718E"/>
    <w:rsid w:val="00BD140B"/>
    <w:rsid w:val="00BD3798"/>
    <w:rsid w:val="00BD4A80"/>
    <w:rsid w:val="00BD5B11"/>
    <w:rsid w:val="00BD69C5"/>
    <w:rsid w:val="00BE00C7"/>
    <w:rsid w:val="00BE1661"/>
    <w:rsid w:val="00BE4C87"/>
    <w:rsid w:val="00BE6C5E"/>
    <w:rsid w:val="00BF2EB3"/>
    <w:rsid w:val="00BF3A43"/>
    <w:rsid w:val="00BF45DE"/>
    <w:rsid w:val="00BF5918"/>
    <w:rsid w:val="00BF5E42"/>
    <w:rsid w:val="00C01124"/>
    <w:rsid w:val="00C02359"/>
    <w:rsid w:val="00C0312B"/>
    <w:rsid w:val="00C0774F"/>
    <w:rsid w:val="00C11AA4"/>
    <w:rsid w:val="00C13502"/>
    <w:rsid w:val="00C1394A"/>
    <w:rsid w:val="00C13C21"/>
    <w:rsid w:val="00C13CE8"/>
    <w:rsid w:val="00C141A8"/>
    <w:rsid w:val="00C144F2"/>
    <w:rsid w:val="00C15B53"/>
    <w:rsid w:val="00C1712D"/>
    <w:rsid w:val="00C1762A"/>
    <w:rsid w:val="00C17868"/>
    <w:rsid w:val="00C20A46"/>
    <w:rsid w:val="00C20F3D"/>
    <w:rsid w:val="00C21029"/>
    <w:rsid w:val="00C2669D"/>
    <w:rsid w:val="00C26C7B"/>
    <w:rsid w:val="00C26CC6"/>
    <w:rsid w:val="00C2783C"/>
    <w:rsid w:val="00C27B78"/>
    <w:rsid w:val="00C31821"/>
    <w:rsid w:val="00C35BE7"/>
    <w:rsid w:val="00C36404"/>
    <w:rsid w:val="00C3725A"/>
    <w:rsid w:val="00C41DF5"/>
    <w:rsid w:val="00C532D4"/>
    <w:rsid w:val="00C53F33"/>
    <w:rsid w:val="00C629C3"/>
    <w:rsid w:val="00C63D89"/>
    <w:rsid w:val="00C65EC4"/>
    <w:rsid w:val="00C67F66"/>
    <w:rsid w:val="00C70AB3"/>
    <w:rsid w:val="00C71547"/>
    <w:rsid w:val="00C7265A"/>
    <w:rsid w:val="00C746B3"/>
    <w:rsid w:val="00C7595E"/>
    <w:rsid w:val="00C761B5"/>
    <w:rsid w:val="00C811BF"/>
    <w:rsid w:val="00C81892"/>
    <w:rsid w:val="00C82FAB"/>
    <w:rsid w:val="00C83448"/>
    <w:rsid w:val="00C837A6"/>
    <w:rsid w:val="00C83EBA"/>
    <w:rsid w:val="00C84103"/>
    <w:rsid w:val="00C847FB"/>
    <w:rsid w:val="00C87E4B"/>
    <w:rsid w:val="00C96BA5"/>
    <w:rsid w:val="00C97122"/>
    <w:rsid w:val="00CA0657"/>
    <w:rsid w:val="00CA081B"/>
    <w:rsid w:val="00CA31DF"/>
    <w:rsid w:val="00CA658D"/>
    <w:rsid w:val="00CB1466"/>
    <w:rsid w:val="00CB1F2C"/>
    <w:rsid w:val="00CB21AE"/>
    <w:rsid w:val="00CB237C"/>
    <w:rsid w:val="00CB2985"/>
    <w:rsid w:val="00CB6C9C"/>
    <w:rsid w:val="00CC477E"/>
    <w:rsid w:val="00CC5C07"/>
    <w:rsid w:val="00CC6AB3"/>
    <w:rsid w:val="00CD0B72"/>
    <w:rsid w:val="00CD118C"/>
    <w:rsid w:val="00CD3E91"/>
    <w:rsid w:val="00CD43EF"/>
    <w:rsid w:val="00CE1266"/>
    <w:rsid w:val="00CE3E91"/>
    <w:rsid w:val="00CE6A25"/>
    <w:rsid w:val="00CE7715"/>
    <w:rsid w:val="00CF0732"/>
    <w:rsid w:val="00CF0858"/>
    <w:rsid w:val="00CF6753"/>
    <w:rsid w:val="00CF6CC3"/>
    <w:rsid w:val="00CF7655"/>
    <w:rsid w:val="00D01A6E"/>
    <w:rsid w:val="00D05394"/>
    <w:rsid w:val="00D112D3"/>
    <w:rsid w:val="00D13591"/>
    <w:rsid w:val="00D1450A"/>
    <w:rsid w:val="00D14A02"/>
    <w:rsid w:val="00D14AB4"/>
    <w:rsid w:val="00D17A06"/>
    <w:rsid w:val="00D23476"/>
    <w:rsid w:val="00D23F40"/>
    <w:rsid w:val="00D24745"/>
    <w:rsid w:val="00D260CD"/>
    <w:rsid w:val="00D26894"/>
    <w:rsid w:val="00D278C8"/>
    <w:rsid w:val="00D320D9"/>
    <w:rsid w:val="00D3226E"/>
    <w:rsid w:val="00D33763"/>
    <w:rsid w:val="00D339DA"/>
    <w:rsid w:val="00D409D2"/>
    <w:rsid w:val="00D40E53"/>
    <w:rsid w:val="00D4106D"/>
    <w:rsid w:val="00D41E5D"/>
    <w:rsid w:val="00D446D3"/>
    <w:rsid w:val="00D459F4"/>
    <w:rsid w:val="00D523F9"/>
    <w:rsid w:val="00D5348B"/>
    <w:rsid w:val="00D56E8D"/>
    <w:rsid w:val="00D56ECE"/>
    <w:rsid w:val="00D603D6"/>
    <w:rsid w:val="00D65E2B"/>
    <w:rsid w:val="00D66D8D"/>
    <w:rsid w:val="00D711BC"/>
    <w:rsid w:val="00D71669"/>
    <w:rsid w:val="00D721B7"/>
    <w:rsid w:val="00D72E6B"/>
    <w:rsid w:val="00D73112"/>
    <w:rsid w:val="00D74DE8"/>
    <w:rsid w:val="00D77C2C"/>
    <w:rsid w:val="00D825B9"/>
    <w:rsid w:val="00D829FC"/>
    <w:rsid w:val="00D839A4"/>
    <w:rsid w:val="00D843DB"/>
    <w:rsid w:val="00D85BF4"/>
    <w:rsid w:val="00D874CF"/>
    <w:rsid w:val="00D924A9"/>
    <w:rsid w:val="00D92AAD"/>
    <w:rsid w:val="00D94291"/>
    <w:rsid w:val="00D96508"/>
    <w:rsid w:val="00DA01EE"/>
    <w:rsid w:val="00DA06C0"/>
    <w:rsid w:val="00DA36C2"/>
    <w:rsid w:val="00DA6E33"/>
    <w:rsid w:val="00DA6F3F"/>
    <w:rsid w:val="00DA759D"/>
    <w:rsid w:val="00DB6B31"/>
    <w:rsid w:val="00DB7C72"/>
    <w:rsid w:val="00DC128E"/>
    <w:rsid w:val="00DC1A17"/>
    <w:rsid w:val="00DC266A"/>
    <w:rsid w:val="00DC2D4D"/>
    <w:rsid w:val="00DC4393"/>
    <w:rsid w:val="00DC5031"/>
    <w:rsid w:val="00DC6DE5"/>
    <w:rsid w:val="00DC77FA"/>
    <w:rsid w:val="00DC7AEC"/>
    <w:rsid w:val="00DC7C6C"/>
    <w:rsid w:val="00DD128B"/>
    <w:rsid w:val="00DD2638"/>
    <w:rsid w:val="00DD3CC5"/>
    <w:rsid w:val="00DD4275"/>
    <w:rsid w:val="00DE3AB6"/>
    <w:rsid w:val="00DE6395"/>
    <w:rsid w:val="00DE6943"/>
    <w:rsid w:val="00DF0CBF"/>
    <w:rsid w:val="00DF1EE5"/>
    <w:rsid w:val="00DF3A90"/>
    <w:rsid w:val="00DF47BE"/>
    <w:rsid w:val="00E00FA8"/>
    <w:rsid w:val="00E021CE"/>
    <w:rsid w:val="00E067C2"/>
    <w:rsid w:val="00E07AF7"/>
    <w:rsid w:val="00E11E40"/>
    <w:rsid w:val="00E1474F"/>
    <w:rsid w:val="00E14F36"/>
    <w:rsid w:val="00E175E1"/>
    <w:rsid w:val="00E20922"/>
    <w:rsid w:val="00E2243A"/>
    <w:rsid w:val="00E22A9C"/>
    <w:rsid w:val="00E24E77"/>
    <w:rsid w:val="00E267B5"/>
    <w:rsid w:val="00E318F0"/>
    <w:rsid w:val="00E33264"/>
    <w:rsid w:val="00E37FF6"/>
    <w:rsid w:val="00E40E08"/>
    <w:rsid w:val="00E417BA"/>
    <w:rsid w:val="00E43393"/>
    <w:rsid w:val="00E51C06"/>
    <w:rsid w:val="00E52E60"/>
    <w:rsid w:val="00E53234"/>
    <w:rsid w:val="00E536C6"/>
    <w:rsid w:val="00E53B50"/>
    <w:rsid w:val="00E5706A"/>
    <w:rsid w:val="00E63A7B"/>
    <w:rsid w:val="00E63CB5"/>
    <w:rsid w:val="00E66AFD"/>
    <w:rsid w:val="00E71D09"/>
    <w:rsid w:val="00E760A4"/>
    <w:rsid w:val="00E832F2"/>
    <w:rsid w:val="00E84430"/>
    <w:rsid w:val="00E86564"/>
    <w:rsid w:val="00E87233"/>
    <w:rsid w:val="00E87528"/>
    <w:rsid w:val="00E90466"/>
    <w:rsid w:val="00E90F54"/>
    <w:rsid w:val="00E918AF"/>
    <w:rsid w:val="00E91F12"/>
    <w:rsid w:val="00E9202C"/>
    <w:rsid w:val="00E92D4E"/>
    <w:rsid w:val="00E942F1"/>
    <w:rsid w:val="00E94425"/>
    <w:rsid w:val="00E94DD0"/>
    <w:rsid w:val="00E96CD3"/>
    <w:rsid w:val="00EA0E31"/>
    <w:rsid w:val="00EA42C0"/>
    <w:rsid w:val="00EA579C"/>
    <w:rsid w:val="00EA66E2"/>
    <w:rsid w:val="00EA7066"/>
    <w:rsid w:val="00EB14DC"/>
    <w:rsid w:val="00EB30F0"/>
    <w:rsid w:val="00EB47E4"/>
    <w:rsid w:val="00EB6911"/>
    <w:rsid w:val="00EC122B"/>
    <w:rsid w:val="00ED123D"/>
    <w:rsid w:val="00ED6C26"/>
    <w:rsid w:val="00EE7B91"/>
    <w:rsid w:val="00EF0A9D"/>
    <w:rsid w:val="00EF2A5F"/>
    <w:rsid w:val="00EF3DA0"/>
    <w:rsid w:val="00EF49DB"/>
    <w:rsid w:val="00EF4AA7"/>
    <w:rsid w:val="00EF6D2B"/>
    <w:rsid w:val="00EF77AE"/>
    <w:rsid w:val="00F01CDA"/>
    <w:rsid w:val="00F02664"/>
    <w:rsid w:val="00F030F1"/>
    <w:rsid w:val="00F07C79"/>
    <w:rsid w:val="00F11165"/>
    <w:rsid w:val="00F12172"/>
    <w:rsid w:val="00F1222E"/>
    <w:rsid w:val="00F147FC"/>
    <w:rsid w:val="00F16037"/>
    <w:rsid w:val="00F16BCE"/>
    <w:rsid w:val="00F20A79"/>
    <w:rsid w:val="00F254F4"/>
    <w:rsid w:val="00F27E0A"/>
    <w:rsid w:val="00F310D6"/>
    <w:rsid w:val="00F353AD"/>
    <w:rsid w:val="00F36774"/>
    <w:rsid w:val="00F3756D"/>
    <w:rsid w:val="00F437E9"/>
    <w:rsid w:val="00F43A1D"/>
    <w:rsid w:val="00F46531"/>
    <w:rsid w:val="00F466E7"/>
    <w:rsid w:val="00F46B97"/>
    <w:rsid w:val="00F46CF4"/>
    <w:rsid w:val="00F50D4A"/>
    <w:rsid w:val="00F5209F"/>
    <w:rsid w:val="00F6062F"/>
    <w:rsid w:val="00F607EA"/>
    <w:rsid w:val="00F60F91"/>
    <w:rsid w:val="00F64870"/>
    <w:rsid w:val="00F671B2"/>
    <w:rsid w:val="00F70229"/>
    <w:rsid w:val="00F707B8"/>
    <w:rsid w:val="00F7377E"/>
    <w:rsid w:val="00F813A9"/>
    <w:rsid w:val="00F8504D"/>
    <w:rsid w:val="00F85D1C"/>
    <w:rsid w:val="00F86B1E"/>
    <w:rsid w:val="00F958D5"/>
    <w:rsid w:val="00F9603A"/>
    <w:rsid w:val="00F96B06"/>
    <w:rsid w:val="00FA7525"/>
    <w:rsid w:val="00FA79CA"/>
    <w:rsid w:val="00FB08E3"/>
    <w:rsid w:val="00FB0CBD"/>
    <w:rsid w:val="00FB3A53"/>
    <w:rsid w:val="00FB5137"/>
    <w:rsid w:val="00FB6AEF"/>
    <w:rsid w:val="00FC0180"/>
    <w:rsid w:val="00FC0899"/>
    <w:rsid w:val="00FC08BC"/>
    <w:rsid w:val="00FC5F35"/>
    <w:rsid w:val="00FC6C28"/>
    <w:rsid w:val="00FC799F"/>
    <w:rsid w:val="00FD0234"/>
    <w:rsid w:val="00FD22DE"/>
    <w:rsid w:val="00FD797B"/>
    <w:rsid w:val="00FE3BA7"/>
    <w:rsid w:val="00FE4323"/>
    <w:rsid w:val="00FE7F2D"/>
    <w:rsid w:val="00FF208A"/>
    <w:rsid w:val="00FF4A2F"/>
    <w:rsid w:val="00FF54C7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4FD30C9"/>
  <w15:docId w15:val="{744A2EA0-7FE3-4A4D-AE50-4CAF442F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230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82300"/>
    <w:pPr>
      <w:keepNext/>
      <w:jc w:val="center"/>
      <w:outlineLvl w:val="0"/>
    </w:pPr>
    <w:rPr>
      <w:rFonts w:ascii="Verdana" w:hAnsi="Verdana"/>
      <w:b/>
      <w:bCs/>
      <w:sz w:val="16"/>
    </w:rPr>
  </w:style>
  <w:style w:type="paragraph" w:styleId="Nagwek2">
    <w:name w:val="heading 2"/>
    <w:basedOn w:val="Normalny"/>
    <w:next w:val="Normalny"/>
    <w:qFormat/>
    <w:rsid w:val="00482300"/>
    <w:pPr>
      <w:keepNext/>
      <w:jc w:val="center"/>
      <w:outlineLvl w:val="1"/>
    </w:pPr>
    <w:rPr>
      <w:b/>
      <w:bCs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82300"/>
    <w:pPr>
      <w:jc w:val="center"/>
    </w:pPr>
    <w:rPr>
      <w:rFonts w:ascii="Verdana" w:hAnsi="Verdana"/>
      <w:sz w:val="16"/>
      <w:lang w:val="de-DE"/>
    </w:rPr>
  </w:style>
  <w:style w:type="paragraph" w:styleId="Tekstpodstawowy2">
    <w:name w:val="Body Text 2"/>
    <w:basedOn w:val="Normalny"/>
    <w:link w:val="Tekstpodstawowy2Znak"/>
    <w:rsid w:val="00482300"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rsid w:val="00482300"/>
    <w:pPr>
      <w:jc w:val="center"/>
    </w:pPr>
    <w:rPr>
      <w:sz w:val="20"/>
    </w:rPr>
  </w:style>
  <w:style w:type="table" w:styleId="Tabela-Siatka">
    <w:name w:val="Table Grid"/>
    <w:basedOn w:val="Standardowy"/>
    <w:uiPriority w:val="59"/>
    <w:rsid w:val="009B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2Znak">
    <w:name w:val="Tekst podstawowy 2 Znak"/>
    <w:link w:val="Tekstpodstawowy2"/>
    <w:rsid w:val="00052B2D"/>
    <w:rPr>
      <w:rFonts w:ascii="Verdana" w:hAnsi="Verdana"/>
    </w:rPr>
  </w:style>
  <w:style w:type="paragraph" w:styleId="Lista2">
    <w:name w:val="List 2"/>
    <w:basedOn w:val="Normalny"/>
    <w:uiPriority w:val="99"/>
    <w:unhideWhenUsed/>
    <w:rsid w:val="00117067"/>
    <w:pPr>
      <w:ind w:left="566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17067"/>
    <w:pPr>
      <w:spacing w:after="120"/>
      <w:ind w:firstLine="210"/>
      <w:jc w:val="left"/>
    </w:pPr>
    <w:rPr>
      <w:rFonts w:ascii="Times New Roman" w:hAnsi="Times New Roman"/>
      <w:sz w:val="24"/>
      <w:lang w:val="pl-PL"/>
    </w:rPr>
  </w:style>
  <w:style w:type="character" w:customStyle="1" w:styleId="TekstpodstawowyZnak">
    <w:name w:val="Tekst podstawowy Znak"/>
    <w:link w:val="Tekstpodstawowy"/>
    <w:semiHidden/>
    <w:rsid w:val="00117067"/>
    <w:rPr>
      <w:rFonts w:ascii="Verdana" w:hAnsi="Verdana"/>
      <w:sz w:val="16"/>
      <w:szCs w:val="24"/>
      <w:lang w:val="de-D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17067"/>
    <w:rPr>
      <w:rFonts w:ascii="Verdana" w:hAnsi="Verdana"/>
      <w:sz w:val="16"/>
      <w:szCs w:val="24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706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17067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17067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1706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B19"/>
  </w:style>
  <w:style w:type="character" w:styleId="Odwoanieprzypisudolnego">
    <w:name w:val="footnote reference"/>
    <w:uiPriority w:val="99"/>
    <w:semiHidden/>
    <w:unhideWhenUsed/>
    <w:rsid w:val="00763B19"/>
    <w:rPr>
      <w:vertAlign w:val="superscript"/>
    </w:rPr>
  </w:style>
  <w:style w:type="character" w:customStyle="1" w:styleId="left">
    <w:name w:val="left"/>
    <w:basedOn w:val="Domylnaczcionkaakapitu"/>
    <w:rsid w:val="00175207"/>
  </w:style>
  <w:style w:type="paragraph" w:styleId="Nagwek">
    <w:name w:val="header"/>
    <w:basedOn w:val="Normalny"/>
    <w:link w:val="NagwekZnak"/>
    <w:uiPriority w:val="99"/>
    <w:unhideWhenUsed/>
    <w:rsid w:val="00E14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47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47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474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74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474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93D"/>
  </w:style>
  <w:style w:type="character" w:styleId="Odwoanieprzypisukocowego">
    <w:name w:val="endnote reference"/>
    <w:basedOn w:val="Domylnaczcionkaakapitu"/>
    <w:uiPriority w:val="99"/>
    <w:semiHidden/>
    <w:unhideWhenUsed/>
    <w:rsid w:val="005369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0FC0C-5448-4171-8614-10B309E7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4102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28657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Zawistowska Agnieszka</cp:lastModifiedBy>
  <cp:revision>3</cp:revision>
  <cp:lastPrinted>2025-10-08T08:53:00Z</cp:lastPrinted>
  <dcterms:created xsi:type="dcterms:W3CDTF">2026-05-12T07:38:00Z</dcterms:created>
  <dcterms:modified xsi:type="dcterms:W3CDTF">2026-05-13T07:41:00Z</dcterms:modified>
</cp:coreProperties>
</file>