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2CE8F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mallCaps/>
          <w:sz w:val="20"/>
          <w:szCs w:val="20"/>
        </w:rPr>
      </w:pPr>
      <w:bookmarkStart w:id="0" w:name="_GoBack"/>
      <w:r w:rsidRPr="00DC74BC">
        <w:rPr>
          <w:rFonts w:ascii="Verdana" w:hAnsi="Verdana" w:cs="Verdana,Bold"/>
          <w:b/>
          <w:bCs/>
          <w:smallCaps/>
          <w:sz w:val="20"/>
          <w:szCs w:val="20"/>
        </w:rPr>
        <w:t>INFORMACJE DOTYCZĄCE PRZETWARZANIA DANYCH OSOBOWYCH KANDYDATA</w:t>
      </w:r>
      <w:r w:rsidR="00FD29AA" w:rsidRPr="00DC74BC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mallCaps/>
          <w:sz w:val="20"/>
          <w:szCs w:val="20"/>
        </w:rPr>
        <w:t>DO OTRZYMANIA STYPENDIUM W ZAKRESIE TWÓRCZOŚCI ARTYSTYCZNE</w:t>
      </w:r>
      <w:r w:rsidR="00FD29AA" w:rsidRPr="00DC74BC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mallCaps/>
          <w:sz w:val="20"/>
          <w:szCs w:val="20"/>
        </w:rPr>
        <w:t>ORAZ UPOWSZECHNIANIA KULTURY PRZEZ GMINĘ WROCŁAW</w:t>
      </w:r>
    </w:p>
    <w:p w14:paraId="0E5B4701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Niniejszą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</w:t>
      </w:r>
      <w:r w:rsidR="00FD29AA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4 maja 2016 r. L 119/1).</w:t>
      </w:r>
    </w:p>
    <w:p w14:paraId="321E365B" w14:textId="77777777" w:rsidR="007850F4" w:rsidRPr="00DC74BC" w:rsidRDefault="007850F4" w:rsidP="007850F4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t xml:space="preserve">Administrator Danych Osobowych (ADO) </w:t>
      </w:r>
    </w:p>
    <w:p w14:paraId="4C181F51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 xml:space="preserve">Administratorem Pani / Pana danych osobowych jest Gmina Wrocław, z siedzibą we Wrocławiu.  </w:t>
      </w:r>
    </w:p>
    <w:p w14:paraId="54765398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 xml:space="preserve">Z administratorem można się skontaktować w następujący sposób: </w:t>
      </w:r>
    </w:p>
    <w:p w14:paraId="5A71E102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>•</w:t>
      </w:r>
      <w:r w:rsidRPr="00DC74BC">
        <w:rPr>
          <w:rFonts w:ascii="Verdana" w:hAnsi="Verdana" w:cs="Verdana,Bold"/>
          <w:sz w:val="20"/>
          <w:szCs w:val="20"/>
        </w:rPr>
        <w:tab/>
        <w:t>osobiście w budynku urzędu przy ul. Gabrieli Zapolskiej 4 , pok. 304</w:t>
      </w:r>
    </w:p>
    <w:p w14:paraId="5DD1EE0E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>•</w:t>
      </w:r>
      <w:r w:rsidRPr="00DC74BC">
        <w:rPr>
          <w:rFonts w:ascii="Verdana" w:hAnsi="Verdana" w:cs="Verdana,Bold"/>
          <w:sz w:val="20"/>
          <w:szCs w:val="20"/>
        </w:rPr>
        <w:tab/>
        <w:t>listownie na adres: Wydział Kultury Urzędu Miejskiego Wrocławia, ul. G. Zapolskiej 4, 50-032 Wrocław</w:t>
      </w:r>
    </w:p>
    <w:p w14:paraId="59A6713E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>•</w:t>
      </w:r>
      <w:r w:rsidRPr="00DC74BC">
        <w:rPr>
          <w:rFonts w:ascii="Verdana" w:hAnsi="Verdana" w:cs="Verdana,Bold"/>
          <w:sz w:val="20"/>
          <w:szCs w:val="20"/>
        </w:rPr>
        <w:tab/>
        <w:t>przez e-mail: wkl@um.wroc.pl</w:t>
      </w:r>
    </w:p>
    <w:p w14:paraId="61532F6A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>•</w:t>
      </w:r>
      <w:r w:rsidRPr="00DC74BC">
        <w:rPr>
          <w:rFonts w:ascii="Verdana" w:hAnsi="Verdana" w:cs="Verdana,Bold"/>
          <w:sz w:val="20"/>
          <w:szCs w:val="20"/>
        </w:rPr>
        <w:tab/>
        <w:t>telefonicznie: +48 71 777 83 54</w:t>
      </w:r>
    </w:p>
    <w:p w14:paraId="4F4ED1D2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>•</w:t>
      </w:r>
      <w:r w:rsidRPr="00DC74BC">
        <w:rPr>
          <w:rFonts w:ascii="Verdana" w:hAnsi="Verdana" w:cs="Verdana,Bold"/>
          <w:sz w:val="20"/>
          <w:szCs w:val="20"/>
        </w:rPr>
        <w:tab/>
        <w:t xml:space="preserve">elektronicznie na skrytkę ePUAP: /umwroclaw/SkrytkaESP </w:t>
      </w:r>
    </w:p>
    <w:p w14:paraId="73E62707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sz w:val="20"/>
          <w:szCs w:val="20"/>
        </w:rPr>
      </w:pPr>
      <w:r w:rsidRPr="00DC74BC">
        <w:rPr>
          <w:rFonts w:ascii="Verdana" w:hAnsi="Verdana" w:cs="Verdana,Bold"/>
          <w:sz w:val="20"/>
          <w:szCs w:val="20"/>
        </w:rPr>
        <w:t xml:space="preserve">lub na adres e-Doręczeń: AE:PL-95179-82549-VVTFT-27  </w:t>
      </w:r>
    </w:p>
    <w:p w14:paraId="493DC303" w14:textId="03CC0321" w:rsidR="007850F4" w:rsidRPr="00DC74BC" w:rsidRDefault="00281DB4" w:rsidP="00C162E0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t>Inspektor Ochrony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Danych</w:t>
      </w:r>
    </w:p>
    <w:p w14:paraId="361F4CEE" w14:textId="5407C5D8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Inspektorem Ochrony Danych w Urzędzie jest Sebastian Sobecki. Z inspektorem którą można się kontaktować w sprawach dotyczących przetwarzania danych osobowych oraz korzystania z przysługujących praw związanych z przetwarzaniem danych w następujący sposób:</w:t>
      </w:r>
    </w:p>
    <w:p w14:paraId="69D7144F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•</w:t>
      </w:r>
      <w:r w:rsidRPr="00DC74BC">
        <w:rPr>
          <w:rFonts w:ascii="Verdana" w:hAnsi="Verdana" w:cs="Verdana"/>
          <w:sz w:val="20"/>
          <w:szCs w:val="20"/>
        </w:rPr>
        <w:tab/>
        <w:t>listownie na adres: al. M. Kromera 44, 51-163 Wrocław</w:t>
      </w:r>
    </w:p>
    <w:p w14:paraId="7B331055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•</w:t>
      </w:r>
      <w:r w:rsidRPr="00DC74BC">
        <w:rPr>
          <w:rFonts w:ascii="Verdana" w:hAnsi="Verdana" w:cs="Verdana"/>
          <w:sz w:val="20"/>
          <w:szCs w:val="20"/>
        </w:rPr>
        <w:tab/>
        <w:t>przez e-mail: iod@um.wroc.pl</w:t>
      </w:r>
    </w:p>
    <w:p w14:paraId="710693D2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•</w:t>
      </w:r>
      <w:r w:rsidRPr="00DC74BC">
        <w:rPr>
          <w:rFonts w:ascii="Verdana" w:hAnsi="Verdana" w:cs="Verdana"/>
          <w:sz w:val="20"/>
          <w:szCs w:val="20"/>
        </w:rPr>
        <w:tab/>
        <w:t>telefonicznie: 71 777 77 24</w:t>
      </w:r>
    </w:p>
    <w:p w14:paraId="2461E4BD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•</w:t>
      </w:r>
      <w:r w:rsidRPr="00DC74BC">
        <w:rPr>
          <w:rFonts w:ascii="Verdana" w:hAnsi="Verdana" w:cs="Verdana"/>
          <w:sz w:val="20"/>
          <w:szCs w:val="20"/>
        </w:rPr>
        <w:tab/>
        <w:t xml:space="preserve">elektronicznie na skrytkę ePUAP: /umwroclaw/SkrytkaESP </w:t>
      </w:r>
    </w:p>
    <w:p w14:paraId="74AF6124" w14:textId="77777777" w:rsidR="007850F4" w:rsidRPr="00DC74BC" w:rsidRDefault="007850F4" w:rsidP="007850F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lub na adres e-Doręczeń: AE:PL-95179-82549-VVTFT-27</w:t>
      </w:r>
    </w:p>
    <w:p w14:paraId="02CD3017" w14:textId="77777777" w:rsidR="007850F4" w:rsidRPr="00DC74BC" w:rsidRDefault="007850F4" w:rsidP="007850F4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</w:p>
    <w:p w14:paraId="545DC633" w14:textId="77777777" w:rsidR="007850F4" w:rsidRPr="00DC74BC" w:rsidRDefault="007850F4" w:rsidP="007850F4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</w:p>
    <w:p w14:paraId="311A4C49" w14:textId="77777777" w:rsidR="007850F4" w:rsidRPr="00DC74BC" w:rsidRDefault="007850F4" w:rsidP="007850F4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</w:p>
    <w:p w14:paraId="4CBCB9F9" w14:textId="2C897A01" w:rsidR="00281DB4" w:rsidRPr="00DC74BC" w:rsidRDefault="00281DB4" w:rsidP="007850F4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lastRenderedPageBreak/>
        <w:t>Cele przetwarzania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danych</w:t>
      </w:r>
    </w:p>
    <w:p w14:paraId="7F376117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Będziemy przetwarzać Twoje dane w celu wyłonienia, w drodze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konkursu, rezydenta w pracowni grafiki Grafikwerkstatt Dresden oraz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celem przeprowadzenia ankiety badającej opinię artystów na temat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polityki kulturalnej prowadzonej przez Miasto.</w:t>
      </w:r>
    </w:p>
    <w:p w14:paraId="0A94B52E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t>Podstawa prawna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przetwarzania</w:t>
      </w:r>
    </w:p>
    <w:p w14:paraId="05F76913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Będziemy przetwarzać Twoje dane osobowe w związku z realizacją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zadań wynikających z ustawy o samorządzie gminnym oraz wyrażonej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przez Ciebie zgody na przetwarzanie Twoich danych osobowych.</w:t>
      </w:r>
    </w:p>
    <w:p w14:paraId="7F86BCB0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t>Okres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przechowywania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danych</w:t>
      </w:r>
    </w:p>
    <w:p w14:paraId="6F01B461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Twoje dane osobowe będą przetwarzane przez Urząd Miejski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Wrocławia przez 25 lat od stycznia kolejnego roku po zakończeniu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Twojej sprawy, następnie zostaną przekazane do Archiwum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Państwowego we Wrocławiu, gdzie będą przetwarzane wieczyście.</w:t>
      </w:r>
    </w:p>
    <w:p w14:paraId="2F71E49A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t>Odbiorcy danych</w:t>
      </w:r>
    </w:p>
    <w:p w14:paraId="3F5BA90F" w14:textId="77777777" w:rsidR="00281DB4" w:rsidRPr="00DC74BC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Twoje dane zostaną udostępnione podmiotom upoważnionym na</w:t>
      </w:r>
      <w:r w:rsidR="00FD29AA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podstawie przepisów prawa oraz Miastu Drezno. Dodatkowo dane</w:t>
      </w:r>
      <w:r w:rsidR="00FD29AA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mogą być dostępne dla usługodawców wykonujących zadania</w:t>
      </w:r>
      <w:r w:rsidR="00FD29AA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na zlecenie Administratora w ramach świadczenia usług serwisu,</w:t>
      </w:r>
      <w:r w:rsidR="00FD29AA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rozwoju i utrzymania systemów informatycznych.</w:t>
      </w:r>
    </w:p>
    <w:p w14:paraId="3A71785F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DC74BC">
        <w:rPr>
          <w:rFonts w:ascii="Verdana" w:hAnsi="Verdana" w:cs="Verdana,Bold"/>
          <w:b/>
          <w:bCs/>
          <w:sz w:val="20"/>
          <w:szCs w:val="20"/>
        </w:rPr>
        <w:t>Prawa związane z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przetwarzaniem</w:t>
      </w:r>
      <w:r w:rsidR="00BD66AE" w:rsidRPr="00DC74BC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DC74BC">
        <w:rPr>
          <w:rFonts w:ascii="Verdana" w:hAnsi="Verdana" w:cs="Verdana,Bold"/>
          <w:b/>
          <w:bCs/>
          <w:sz w:val="20"/>
          <w:szCs w:val="20"/>
        </w:rPr>
        <w:t>danych osobowych</w:t>
      </w:r>
    </w:p>
    <w:p w14:paraId="2E2398C6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Przysługują Ci następujące prawa związane z przetwarzaniem danych</w:t>
      </w:r>
      <w:r w:rsidR="00FD29AA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osobowych:</w:t>
      </w:r>
    </w:p>
    <w:p w14:paraId="26A8A99D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Symbol"/>
          <w:sz w:val="20"/>
          <w:szCs w:val="20"/>
        </w:rPr>
        <w:t xml:space="preserve">· </w:t>
      </w:r>
      <w:r w:rsidRPr="00DC74BC">
        <w:rPr>
          <w:rFonts w:ascii="Verdana" w:hAnsi="Verdana" w:cs="Verdana"/>
          <w:sz w:val="20"/>
          <w:szCs w:val="20"/>
        </w:rPr>
        <w:t>prawo dostępu do Twoich danych osobowych,</w:t>
      </w:r>
    </w:p>
    <w:p w14:paraId="2F7FC307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Symbol"/>
          <w:sz w:val="20"/>
          <w:szCs w:val="20"/>
        </w:rPr>
        <w:t xml:space="preserve">· </w:t>
      </w:r>
      <w:r w:rsidRPr="00DC74BC">
        <w:rPr>
          <w:rFonts w:ascii="Verdana" w:hAnsi="Verdana" w:cs="Verdana"/>
          <w:sz w:val="20"/>
          <w:szCs w:val="20"/>
        </w:rPr>
        <w:t>prawo żądania sprostowania Twoich danych osobowych,</w:t>
      </w:r>
    </w:p>
    <w:p w14:paraId="5369B8F6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Symbol"/>
          <w:sz w:val="20"/>
          <w:szCs w:val="20"/>
        </w:rPr>
        <w:t xml:space="preserve">· </w:t>
      </w:r>
      <w:r w:rsidRPr="00DC74BC">
        <w:rPr>
          <w:rFonts w:ascii="Verdana" w:hAnsi="Verdana" w:cs="Verdana"/>
          <w:sz w:val="20"/>
          <w:szCs w:val="20"/>
        </w:rPr>
        <w:t>prawo żądania ograniczenia przetwarzania Twoich danych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osobowych,</w:t>
      </w:r>
    </w:p>
    <w:p w14:paraId="19E991E8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Ponadto, w przypadku wyrażonej przez Ciebie zgody na przetwarzanie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Twoich danych celem przeprowadzenia ankiety badającej opinię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artystów na temat polityki kulturalnej prowadzonej przez Miasto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przysługują Ci ponadto w tym zakresie poniższe prawa:</w:t>
      </w:r>
    </w:p>
    <w:p w14:paraId="308F3145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Symbol"/>
          <w:sz w:val="20"/>
          <w:szCs w:val="20"/>
        </w:rPr>
        <w:t xml:space="preserve">· </w:t>
      </w:r>
      <w:r w:rsidRPr="00DC74BC">
        <w:rPr>
          <w:rFonts w:ascii="Verdana" w:hAnsi="Verdana" w:cs="Verdana"/>
          <w:sz w:val="20"/>
          <w:szCs w:val="20"/>
        </w:rPr>
        <w:t>prawo do wycofania zgody</w:t>
      </w:r>
    </w:p>
    <w:p w14:paraId="0062028E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Symbol"/>
          <w:sz w:val="20"/>
          <w:szCs w:val="20"/>
        </w:rPr>
        <w:t xml:space="preserve">· </w:t>
      </w:r>
      <w:r w:rsidRPr="00DC74BC">
        <w:rPr>
          <w:rFonts w:ascii="Verdana" w:hAnsi="Verdana" w:cs="Verdana"/>
          <w:sz w:val="20"/>
          <w:szCs w:val="20"/>
        </w:rPr>
        <w:t>prawo żądania usunięcia Twoich danych osobowych</w:t>
      </w:r>
    </w:p>
    <w:p w14:paraId="4B08B6EF" w14:textId="77777777" w:rsidR="00281DB4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DC74BC">
        <w:rPr>
          <w:rFonts w:ascii="Verdana" w:hAnsi="Verdana" w:cs="Symbol"/>
          <w:sz w:val="20"/>
          <w:szCs w:val="20"/>
        </w:rPr>
        <w:t xml:space="preserve">· </w:t>
      </w:r>
      <w:r w:rsidRPr="00DC74BC">
        <w:rPr>
          <w:rFonts w:ascii="Verdana" w:hAnsi="Verdana" w:cs="Verdana"/>
          <w:sz w:val="20"/>
          <w:szCs w:val="20"/>
        </w:rPr>
        <w:t>prawo do przenoszenia danych osobowych</w:t>
      </w:r>
    </w:p>
    <w:p w14:paraId="285ED541" w14:textId="77777777" w:rsidR="00D9068D" w:rsidRPr="00DC74BC" w:rsidRDefault="00281DB4" w:rsidP="00C162E0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DC74BC">
        <w:rPr>
          <w:rFonts w:ascii="Verdana" w:hAnsi="Verdana" w:cs="Verdana"/>
          <w:sz w:val="20"/>
          <w:szCs w:val="20"/>
        </w:rPr>
        <w:t>Aby skorzystać z powyższych praw, skontaktuj się z Inspektorem</w:t>
      </w:r>
      <w:r w:rsidR="00BD66AE" w:rsidRPr="00DC74BC">
        <w:rPr>
          <w:rFonts w:ascii="Verdana" w:hAnsi="Verdana" w:cs="Verdana"/>
          <w:sz w:val="20"/>
          <w:szCs w:val="20"/>
        </w:rPr>
        <w:t xml:space="preserve"> </w:t>
      </w:r>
      <w:r w:rsidRPr="00DC74BC">
        <w:rPr>
          <w:rFonts w:ascii="Verdana" w:hAnsi="Verdana" w:cs="Verdana"/>
          <w:sz w:val="20"/>
          <w:szCs w:val="20"/>
        </w:rPr>
        <w:t>Ochrony Danych (dane kontaktowe powyżej).</w:t>
      </w:r>
      <w:bookmarkEnd w:id="0"/>
    </w:p>
    <w:sectPr w:rsidR="00D9068D" w:rsidRPr="00DC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B4"/>
    <w:rsid w:val="00281DB4"/>
    <w:rsid w:val="00533FAE"/>
    <w:rsid w:val="006E3579"/>
    <w:rsid w:val="007850F4"/>
    <w:rsid w:val="008434FF"/>
    <w:rsid w:val="00BD66AE"/>
    <w:rsid w:val="00C162E0"/>
    <w:rsid w:val="00C44818"/>
    <w:rsid w:val="00D9068D"/>
    <w:rsid w:val="00DC74BC"/>
    <w:rsid w:val="00E4009F"/>
    <w:rsid w:val="00E54778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03FE"/>
  <w15:chartTrackingRefBased/>
  <w15:docId w15:val="{26E2230D-A552-49BD-888D-93EB326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Kowalska-Komar Maja</dc:creator>
  <cp:keywords/>
  <dc:description/>
  <cp:lastModifiedBy>Kowalska-Komar Maja</cp:lastModifiedBy>
  <cp:revision>3</cp:revision>
  <dcterms:created xsi:type="dcterms:W3CDTF">2026-04-23T10:20:00Z</dcterms:created>
  <dcterms:modified xsi:type="dcterms:W3CDTF">2026-04-23T13:27:00Z</dcterms:modified>
</cp:coreProperties>
</file>