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48260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0C6053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2466D" w:rsidRPr="00E2466D">
        <w:rPr>
          <w:rFonts w:ascii="Verdana" w:hAnsi="Verdana"/>
          <w:sz w:val="24"/>
          <w:szCs w:val="24"/>
        </w:rPr>
        <w:t>Stowarzyszeni</w:t>
      </w:r>
      <w:r w:rsidR="00E2466D">
        <w:rPr>
          <w:rFonts w:ascii="Verdana" w:hAnsi="Verdana"/>
          <w:sz w:val="24"/>
          <w:szCs w:val="24"/>
        </w:rPr>
        <w:t>a</w:t>
      </w:r>
      <w:r w:rsidR="00E2466D" w:rsidRPr="00E2466D">
        <w:rPr>
          <w:rFonts w:ascii="Verdana" w:hAnsi="Verdana"/>
          <w:sz w:val="24"/>
          <w:szCs w:val="24"/>
        </w:rPr>
        <w:t xml:space="preserve"> Wrocławska Akademia Piłkarska Piast</w:t>
      </w:r>
      <w:r w:rsidR="00E2466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2466D" w:rsidRPr="00E2466D">
        <w:rPr>
          <w:rFonts w:ascii="Verdana" w:hAnsi="Verdana"/>
          <w:sz w:val="24"/>
          <w:szCs w:val="24"/>
        </w:rPr>
        <w:t>Osiniecka 9 Football Cup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163</cp:revision>
  <cp:lastPrinted>2026-04-07T09:26:00Z</cp:lastPrinted>
  <dcterms:created xsi:type="dcterms:W3CDTF">2025-02-05T07:38:00Z</dcterms:created>
  <dcterms:modified xsi:type="dcterms:W3CDTF">2026-04-24T06:17:00Z</dcterms:modified>
</cp:coreProperties>
</file>