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4B17AD">
        <w:rPr>
          <w:rFonts w:ascii="Verdana" w:hAnsi="Verdana"/>
          <w:sz w:val="22"/>
          <w:szCs w:val="22"/>
        </w:rPr>
        <w:t>4883/26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4B17AD">
        <w:rPr>
          <w:rFonts w:ascii="Verdana" w:hAnsi="Verdana"/>
          <w:sz w:val="22"/>
          <w:szCs w:val="22"/>
        </w:rPr>
        <w:t>16 kwietnia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4B17AD">
        <w:rPr>
          <w:sz w:val="22"/>
          <w:szCs w:val="22"/>
        </w:rPr>
        <w:t>165</w:t>
      </w:r>
      <w:r w:rsidR="00736422" w:rsidRPr="00194E61">
        <w:rPr>
          <w:sz w:val="22"/>
          <w:szCs w:val="22"/>
        </w:rPr>
        <w:t>/</w:t>
      </w:r>
      <w:r w:rsidR="009649F8">
        <w:rPr>
          <w:sz w:val="22"/>
          <w:szCs w:val="22"/>
        </w:rPr>
        <w:t>26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4B17AD">
        <w:rPr>
          <w:rFonts w:ascii="Verdana" w:hAnsi="Verdana"/>
          <w:sz w:val="22"/>
          <w:szCs w:val="22"/>
        </w:rPr>
        <w:t>23.04.</w:t>
      </w:r>
      <w:r w:rsidR="009649F8">
        <w:rPr>
          <w:rFonts w:ascii="Verdana" w:hAnsi="Verdana"/>
          <w:sz w:val="22"/>
          <w:szCs w:val="22"/>
        </w:rPr>
        <w:t>2026</w:t>
      </w:r>
      <w:r>
        <w:rPr>
          <w:rFonts w:ascii="Verdana" w:hAnsi="Verdana"/>
          <w:sz w:val="22"/>
          <w:szCs w:val="22"/>
        </w:rPr>
        <w:t xml:space="preserve"> r. do </w:t>
      </w:r>
      <w:r w:rsidR="004B17AD">
        <w:rPr>
          <w:rFonts w:ascii="Verdana" w:hAnsi="Verdana"/>
          <w:sz w:val="22"/>
          <w:szCs w:val="22"/>
        </w:rPr>
        <w:t>14.05.</w:t>
      </w:r>
      <w:r w:rsidR="009649F8">
        <w:rPr>
          <w:rFonts w:ascii="Verdana" w:hAnsi="Verdana"/>
          <w:sz w:val="22"/>
          <w:szCs w:val="22"/>
        </w:rPr>
        <w:t>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1819EF">
        <w:rPr>
          <w:rFonts w:ascii="Verdana" w:hAnsi="Verdana"/>
          <w:sz w:val="22"/>
          <w:szCs w:val="22"/>
        </w:rPr>
        <w:t>Stare Miasto, AM-36, działka numer 20/13, 20/35</w:t>
      </w:r>
      <w:r w:rsidR="001819EF" w:rsidRPr="00AA088C">
        <w:rPr>
          <w:rFonts w:ascii="Verdana" w:hAnsi="Verdana"/>
          <w:sz w:val="22"/>
          <w:szCs w:val="22"/>
        </w:rPr>
        <w:t>,</w:t>
      </w:r>
      <w:r w:rsidR="001819EF">
        <w:rPr>
          <w:rFonts w:ascii="Verdana" w:hAnsi="Verdana"/>
          <w:sz w:val="22"/>
          <w:szCs w:val="22"/>
        </w:rPr>
        <w:t xml:space="preserve"> 20/37,</w:t>
      </w:r>
      <w:r w:rsidR="001819EF" w:rsidRPr="00AA088C">
        <w:rPr>
          <w:rFonts w:ascii="Verdana" w:hAnsi="Verdana"/>
          <w:sz w:val="22"/>
          <w:szCs w:val="22"/>
        </w:rPr>
        <w:t xml:space="preserve"> powierzchnia</w:t>
      </w:r>
      <w:r w:rsidR="001819EF">
        <w:rPr>
          <w:rFonts w:ascii="Verdana" w:hAnsi="Verdana"/>
          <w:sz w:val="22"/>
          <w:szCs w:val="22"/>
        </w:rPr>
        <w:t xml:space="preserve"> 557 </w:t>
      </w:r>
      <w:r w:rsidR="001819EF" w:rsidRPr="00AA088C">
        <w:rPr>
          <w:rFonts w:ascii="Verdana" w:hAnsi="Verdana"/>
          <w:sz w:val="22"/>
          <w:szCs w:val="22"/>
        </w:rPr>
        <w:t>m</w:t>
      </w:r>
      <w:r w:rsidR="001819EF" w:rsidRPr="00AA088C">
        <w:rPr>
          <w:rFonts w:ascii="Verdana" w:hAnsi="Verdana"/>
          <w:sz w:val="22"/>
          <w:szCs w:val="22"/>
          <w:vertAlign w:val="superscript"/>
        </w:rPr>
        <w:t>2</w:t>
      </w:r>
      <w:r w:rsidR="001819EF">
        <w:rPr>
          <w:rFonts w:ascii="Verdana" w:hAnsi="Verdana"/>
          <w:sz w:val="22"/>
          <w:szCs w:val="22"/>
        </w:rPr>
        <w:t>, księga wieczysta numer WR1K/00059481/3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1819EF">
        <w:rPr>
          <w:rFonts w:ascii="Verdana" w:hAnsi="Verdana"/>
          <w:sz w:val="22"/>
        </w:rPr>
        <w:t>Hugona Kołłątaja 21</w:t>
      </w:r>
      <w:r w:rsidR="001819EF">
        <w:rPr>
          <w:b/>
          <w:sz w:val="22"/>
        </w:rPr>
        <w:t xml:space="preserve"> </w:t>
      </w:r>
      <w:r w:rsidR="001819EF" w:rsidRPr="00AA088C">
        <w:rPr>
          <w:rFonts w:ascii="Verdana" w:hAnsi="Verdana"/>
          <w:bCs/>
          <w:sz w:val="22"/>
          <w:szCs w:val="22"/>
        </w:rPr>
        <w:t>- lokal mieszkalny n</w:t>
      </w:r>
      <w:r w:rsidR="001819EF">
        <w:rPr>
          <w:rFonts w:ascii="Verdana" w:hAnsi="Verdana"/>
          <w:bCs/>
          <w:sz w:val="22"/>
          <w:szCs w:val="22"/>
        </w:rPr>
        <w:t>umer 6, 6A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CE67A1">
        <w:rPr>
          <w:rFonts w:ascii="Verdana" w:hAnsi="Verdana"/>
          <w:bCs/>
          <w:sz w:val="22"/>
          <w:szCs w:val="22"/>
        </w:rPr>
        <w:t>214,70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514D4B">
        <w:rPr>
          <w:rFonts w:ascii="Verdana" w:hAnsi="Verdana"/>
          <w:sz w:val="22"/>
          <w:szCs w:val="22"/>
        </w:rPr>
        <w:t>składa się z</w:t>
      </w:r>
      <w:r w:rsidR="00514D4B" w:rsidRPr="00AA088C">
        <w:rPr>
          <w:rFonts w:ascii="Verdana" w:hAnsi="Verdana"/>
          <w:sz w:val="22"/>
          <w:szCs w:val="22"/>
        </w:rPr>
        <w:t xml:space="preserve"> </w:t>
      </w:r>
      <w:r w:rsidR="001819EF">
        <w:rPr>
          <w:rFonts w:ascii="Verdana" w:hAnsi="Verdana"/>
          <w:sz w:val="22"/>
          <w:szCs w:val="22"/>
        </w:rPr>
        <w:t>sześciu pokoi, dwóch kuchni, dwóch łazienek oraz dwóch przedpokoi</w:t>
      </w:r>
      <w:r w:rsidR="001819EF" w:rsidRPr="00AA088C">
        <w:rPr>
          <w:rFonts w:ascii="Verdana" w:hAnsi="Verdana"/>
          <w:sz w:val="22"/>
          <w:szCs w:val="22"/>
        </w:rPr>
        <w:t>.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Lokal położ</w:t>
      </w:r>
      <w:r w:rsidR="001819EF">
        <w:rPr>
          <w:rFonts w:ascii="Verdana" w:hAnsi="Verdana"/>
          <w:sz w:val="22"/>
          <w:szCs w:val="22"/>
        </w:rPr>
        <w:t>ony na IV </w:t>
      </w:r>
      <w:r w:rsidR="001819EF" w:rsidRPr="00AA088C">
        <w:rPr>
          <w:rFonts w:ascii="Verdana" w:hAnsi="Verdana"/>
          <w:sz w:val="22"/>
          <w:szCs w:val="22"/>
        </w:rPr>
        <w:t>kondygnacji (</w:t>
      </w:r>
      <w:r w:rsidR="001819EF">
        <w:rPr>
          <w:rFonts w:ascii="Verdana" w:hAnsi="Verdana"/>
          <w:sz w:val="22"/>
          <w:szCs w:val="22"/>
        </w:rPr>
        <w:t>III piętro</w:t>
      </w:r>
      <w:r w:rsidR="001819EF" w:rsidRPr="00AA088C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E04DC1">
        <w:rPr>
          <w:rFonts w:ascii="Verdana" w:hAnsi="Verdana"/>
          <w:sz w:val="22"/>
          <w:szCs w:val="22"/>
        </w:rPr>
        <w:t>1547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561FCC">
        <w:rPr>
          <w:rFonts w:ascii="Verdana" w:hAnsi="Verdana"/>
          <w:sz w:val="22"/>
          <w:szCs w:val="22"/>
        </w:rPr>
        <w:t>lno-usługowa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514D4B">
        <w:rPr>
          <w:rFonts w:ascii="Verdana" w:hAnsi="Verdana"/>
          <w:b/>
          <w:sz w:val="22"/>
          <w:szCs w:val="22"/>
        </w:rPr>
        <w:t>1.</w:t>
      </w:r>
      <w:r w:rsidR="00D4011C">
        <w:rPr>
          <w:rFonts w:ascii="Verdana" w:hAnsi="Verdana"/>
          <w:b/>
          <w:sz w:val="22"/>
          <w:szCs w:val="22"/>
        </w:rPr>
        <w:t>55</w:t>
      </w:r>
      <w:r w:rsidR="00514D4B">
        <w:rPr>
          <w:rFonts w:ascii="Verdana" w:hAnsi="Verdana"/>
          <w:b/>
          <w:sz w:val="22"/>
          <w:szCs w:val="22"/>
        </w:rPr>
        <w:t>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8C6081">
        <w:rPr>
          <w:rFonts w:ascii="Verdana" w:hAnsi="Verdana"/>
          <w:sz w:val="22"/>
          <w:szCs w:val="22"/>
        </w:rPr>
        <w:t xml:space="preserve">jeden milion </w:t>
      </w:r>
      <w:r w:rsidR="00D4011C">
        <w:rPr>
          <w:rFonts w:ascii="Verdana" w:hAnsi="Verdana"/>
          <w:sz w:val="22"/>
          <w:szCs w:val="22"/>
        </w:rPr>
        <w:t>pięćset pięćdziesiąt</w:t>
      </w:r>
      <w:r w:rsidR="008C6081">
        <w:rPr>
          <w:rFonts w:ascii="Verdana" w:hAnsi="Verdana"/>
          <w:sz w:val="22"/>
          <w:szCs w:val="22"/>
        </w:rPr>
        <w:t xml:space="preserve"> tysięcy</w:t>
      </w:r>
      <w:r w:rsidR="008C6081" w:rsidRPr="00AA088C">
        <w:rPr>
          <w:rFonts w:ascii="Verdana" w:hAnsi="Verdana"/>
          <w:sz w:val="22"/>
          <w:szCs w:val="22"/>
        </w:rPr>
        <w:t xml:space="preserve"> złotych</w:t>
      </w:r>
      <w:r w:rsidR="007D7286" w:rsidRPr="00AA088C">
        <w:rPr>
          <w:rFonts w:ascii="Verdana" w:hAnsi="Verdana"/>
          <w:sz w:val="22"/>
          <w:szCs w:val="22"/>
        </w:rPr>
        <w:t>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3A174E">
        <w:rPr>
          <w:rFonts w:ascii="Verdana" w:hAnsi="Verdana"/>
          <w:sz w:val="22"/>
          <w:szCs w:val="22"/>
        </w:rPr>
        <w:t>6</w:t>
      </w:r>
      <w:r w:rsidRPr="00AA088C">
        <w:rPr>
          <w:rFonts w:ascii="Verdana" w:hAnsi="Verdana"/>
          <w:sz w:val="22"/>
          <w:szCs w:val="22"/>
        </w:rPr>
        <w:t xml:space="preserve"> r. poz.</w:t>
      </w:r>
      <w:r w:rsidR="003A174E">
        <w:rPr>
          <w:rFonts w:ascii="Verdana" w:hAnsi="Verdana"/>
          <w:sz w:val="22"/>
          <w:szCs w:val="22"/>
        </w:rPr>
        <w:t xml:space="preserve"> 399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8C6081" w:rsidRDefault="00AB4F1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5785F">
        <w:rPr>
          <w:rFonts w:ascii="Verdana" w:hAnsi="Verdana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</w:t>
      </w:r>
      <w:r>
        <w:rPr>
          <w:rFonts w:ascii="Verdana" w:hAnsi="Verdana"/>
          <w:sz w:val="22"/>
          <w:szCs w:val="22"/>
        </w:rPr>
        <w:t>ka 2015 r. o rewitalizacji</w:t>
      </w:r>
      <w:r w:rsidRPr="00BD5891">
        <w:rPr>
          <w:rFonts w:ascii="Verdana" w:hAnsi="Verdana" w:cs="Helv"/>
          <w:color w:val="000000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 w:rsidRPr="00674649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l. </w:t>
      </w:r>
      <w:r w:rsidR="003A174E">
        <w:rPr>
          <w:rFonts w:ascii="Verdana" w:hAnsi="Verdana"/>
          <w:sz w:val="22"/>
        </w:rPr>
        <w:t>Hugona Kołłątaja 21</w:t>
      </w:r>
      <w:r w:rsidR="003A174E">
        <w:rPr>
          <w:b/>
          <w:sz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8C6081" w:rsidRDefault="00406CAA" w:rsidP="00D83C2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opinią kominiarską z dnia 25.11.2021 r. do przewodów kominowych nr 1, 2, 3 oraz 8 podłączone są piece kaflowe w pokojach – przewody drożne. Do przewodu kominowego nr 5 jest podłączona sprawna wentylacja wywiewna w kuchni – przewód drożny. Do przewodu nr 4 wyprowadzonego nieprawidłowo na strych, podłączona jest wentylacja mechaniczna kuchni – zlikwidować. Do przewodu kominowego nr 6 jest podłączony GPWP typu „junkers” gaz w łazience – przewód drożny. Brak wentylacji w łazience – przewód kominowy nr 7 - wolny, proponowany na podłączenie (łącznikiem) wentylacji w łazience. Do przewodu kominowego nr 9 jest podłączona sprawna wentylacja wywiewna w łazience-1 - przewód drożny. Opinia </w:t>
      </w:r>
      <w:r w:rsidRPr="001754CE">
        <w:rPr>
          <w:rFonts w:ascii="Verdana" w:hAnsi="Verdana"/>
          <w:sz w:val="22"/>
          <w:szCs w:val="22"/>
        </w:rPr>
        <w:t xml:space="preserve">Kominiarska do wglądu w pokoju 143 Wydziału Sprzedaży </w:t>
      </w:r>
      <w:r>
        <w:rPr>
          <w:rFonts w:ascii="Verdana" w:hAnsi="Verdana"/>
          <w:sz w:val="22"/>
          <w:szCs w:val="22"/>
        </w:rPr>
        <w:t xml:space="preserve">Lokali </w:t>
      </w:r>
      <w:r w:rsidRPr="001754CE">
        <w:rPr>
          <w:rFonts w:ascii="Verdana" w:hAnsi="Verdana"/>
          <w:sz w:val="22"/>
          <w:szCs w:val="22"/>
        </w:rPr>
        <w:t>przy ul. Gabrieli Zapolskiej 4</w:t>
      </w:r>
      <w:r w:rsidR="008C6081">
        <w:rPr>
          <w:rFonts w:ascii="Verdana" w:hAnsi="Verdana"/>
          <w:sz w:val="22"/>
          <w:szCs w:val="22"/>
        </w:rPr>
        <w:t>.</w:t>
      </w:r>
    </w:p>
    <w:p w:rsidR="002E23F6" w:rsidRDefault="00406CAA" w:rsidP="00D83C2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9108F">
        <w:rPr>
          <w:rFonts w:ascii="Verdana" w:hAnsi="Verdana"/>
          <w:sz w:val="22"/>
          <w:szCs w:val="22"/>
        </w:rPr>
        <w:t xml:space="preserve">W dziale </w:t>
      </w:r>
      <w:r>
        <w:rPr>
          <w:rFonts w:ascii="Verdana" w:hAnsi="Verdana"/>
          <w:sz w:val="22"/>
          <w:szCs w:val="22"/>
        </w:rPr>
        <w:t>III</w:t>
      </w:r>
      <w:r w:rsidRPr="0079108F">
        <w:rPr>
          <w:rFonts w:ascii="Verdana" w:hAnsi="Verdana"/>
          <w:sz w:val="22"/>
          <w:szCs w:val="22"/>
        </w:rPr>
        <w:t xml:space="preserve"> księgi wieczystej </w:t>
      </w:r>
      <w:r>
        <w:rPr>
          <w:rFonts w:ascii="Verdana" w:hAnsi="Verdana"/>
          <w:sz w:val="22"/>
          <w:szCs w:val="22"/>
        </w:rPr>
        <w:t>oznaczonej w pkt 1</w:t>
      </w:r>
      <w:r w:rsidRPr="000941C0">
        <w:rPr>
          <w:rFonts w:ascii="Verdana" w:hAnsi="Verdana"/>
          <w:sz w:val="22"/>
          <w:szCs w:val="22"/>
        </w:rPr>
        <w:t xml:space="preserve"> </w:t>
      </w:r>
      <w:r w:rsidRPr="00D14F76">
        <w:rPr>
          <w:rFonts w:ascii="Verdana" w:hAnsi="Verdana"/>
          <w:sz w:val="22"/>
          <w:szCs w:val="22"/>
        </w:rPr>
        <w:t>ujawniony jest wpis o treści</w:t>
      </w:r>
      <w:r>
        <w:rPr>
          <w:rFonts w:ascii="Verdana" w:hAnsi="Verdana"/>
          <w:sz w:val="22"/>
          <w:szCs w:val="22"/>
        </w:rPr>
        <w:t>:</w:t>
      </w:r>
      <w:r w:rsidRPr="00C80FD1">
        <w:rPr>
          <w:rFonts w:ascii="Verdana" w:hAnsi="Verdana"/>
          <w:sz w:val="22"/>
          <w:szCs w:val="22"/>
        </w:rPr>
        <w:t xml:space="preserve"> Odpłatna nieograniczona w czasie służebność gruntowa, polegająca na prawie przechodu i przejazdu przez nieruchomość objętą przedmiotową księgą wieczystą - z ograniczeniem do obszaru w granicach pasa gruntu o pow. 2</w:t>
      </w:r>
      <w:r>
        <w:rPr>
          <w:rFonts w:ascii="Verdana" w:hAnsi="Verdana"/>
          <w:sz w:val="22"/>
          <w:szCs w:val="22"/>
        </w:rPr>
        <w:t>05,23 m2, bez </w:t>
      </w:r>
      <w:r w:rsidRPr="00C80FD1">
        <w:rPr>
          <w:rFonts w:ascii="Verdana" w:hAnsi="Verdana"/>
          <w:sz w:val="22"/>
          <w:szCs w:val="22"/>
        </w:rPr>
        <w:t>prawa do korzystania z nieruchomości obciążonej w inny sposób, na rzecz każdoczesnego właściciela bądź użytkownika wieczystego nieruchomości, objęt</w:t>
      </w:r>
      <w:r>
        <w:rPr>
          <w:rFonts w:ascii="Verdana" w:hAnsi="Verdana"/>
          <w:sz w:val="22"/>
          <w:szCs w:val="22"/>
        </w:rPr>
        <w:t>ą</w:t>
      </w:r>
      <w:r w:rsidRPr="00C80FD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inną </w:t>
      </w:r>
      <w:r w:rsidRPr="00C80FD1">
        <w:rPr>
          <w:rFonts w:ascii="Verdana" w:hAnsi="Verdana"/>
          <w:sz w:val="22"/>
          <w:szCs w:val="22"/>
        </w:rPr>
        <w:t>księgą wieczystą. Wpis pr</w:t>
      </w:r>
      <w:r>
        <w:rPr>
          <w:rFonts w:ascii="Verdana" w:hAnsi="Verdana"/>
          <w:sz w:val="22"/>
          <w:szCs w:val="22"/>
        </w:rPr>
        <w:t>zeniesiono z urzędu w związku z </w:t>
      </w:r>
      <w:r w:rsidRPr="00C80FD1">
        <w:rPr>
          <w:rFonts w:ascii="Verdana" w:hAnsi="Verdana"/>
          <w:sz w:val="22"/>
          <w:szCs w:val="22"/>
        </w:rPr>
        <w:t>odłączeniem działki nr 20/37</w:t>
      </w:r>
      <w:r w:rsidR="002E23F6">
        <w:rPr>
          <w:rFonts w:ascii="Verdana" w:hAnsi="Verdana"/>
          <w:sz w:val="22"/>
          <w:szCs w:val="22"/>
        </w:rPr>
        <w:t>.</w:t>
      </w:r>
    </w:p>
    <w:p w:rsidR="00406CAA" w:rsidRPr="00D83C21" w:rsidRDefault="00406CAA" w:rsidP="00D83C2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Miejski Konserwator Zabytków stwierdził, że </w:t>
      </w:r>
      <w:r w:rsidRPr="00001C2F">
        <w:rPr>
          <w:rFonts w:ascii="Verdana" w:hAnsi="Verdana"/>
          <w:sz w:val="22"/>
          <w:szCs w:val="22"/>
        </w:rPr>
        <w:t xml:space="preserve">piec kaflowy </w:t>
      </w:r>
      <w:r>
        <w:rPr>
          <w:rFonts w:ascii="Verdana" w:hAnsi="Verdana"/>
          <w:sz w:val="22"/>
          <w:szCs w:val="22"/>
        </w:rPr>
        <w:t xml:space="preserve">znajdujący się w lokalu nr 6, 6A przy ul. Hugona Kołłątaja nr 21 we Wrocławiu, posiada komplet kafli, </w:t>
      </w:r>
      <w:r>
        <w:rPr>
          <w:rFonts w:ascii="Verdana" w:hAnsi="Verdana"/>
          <w:sz w:val="22"/>
          <w:szCs w:val="22"/>
        </w:rPr>
        <w:lastRenderedPageBreak/>
        <w:t xml:space="preserve">w tym kafle dekoracyjne z secesyjnymi motywami roślinnymi, dekoracyjne zwieńczenie oraz oryginalne drzwiczki zamykające palenisko. </w:t>
      </w:r>
      <w:r w:rsidRPr="00175EAA">
        <w:rPr>
          <w:rFonts w:ascii="Verdana" w:hAnsi="Verdana"/>
          <w:sz w:val="22"/>
          <w:szCs w:val="22"/>
        </w:rPr>
        <w:t>Walor</w:t>
      </w:r>
      <w:r>
        <w:rPr>
          <w:rFonts w:ascii="Verdana" w:hAnsi="Verdana"/>
          <w:sz w:val="22"/>
          <w:szCs w:val="22"/>
        </w:rPr>
        <w:t>y</w:t>
      </w:r>
      <w:r w:rsidRPr="00175EA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dekoracyjne pieca, jego wartość historyczna oraz ogólnie dobry zewnętrzny stan zachowania, kwalifikują go do objęcia</w:t>
      </w:r>
      <w:r w:rsidRPr="00175EA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ochroną konserwatorską, jako</w:t>
      </w:r>
      <w:r w:rsidRPr="00175EAA">
        <w:rPr>
          <w:rFonts w:ascii="Verdana" w:hAnsi="Verdana"/>
          <w:sz w:val="22"/>
          <w:szCs w:val="22"/>
        </w:rPr>
        <w:t xml:space="preserve"> przykład zabytkowego wyposażenia kamienicy zbudowanej w 18</w:t>
      </w:r>
      <w:r>
        <w:rPr>
          <w:rFonts w:ascii="Verdana" w:hAnsi="Verdana"/>
          <w:sz w:val="22"/>
          <w:szCs w:val="22"/>
        </w:rPr>
        <w:t>58</w:t>
      </w:r>
      <w:r w:rsidRPr="00175EAA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.</w:t>
      </w:r>
      <w:r w:rsidRPr="00175EAA">
        <w:rPr>
          <w:rFonts w:ascii="Verdana" w:hAnsi="Verdana"/>
          <w:bCs/>
          <w:sz w:val="22"/>
          <w:szCs w:val="22"/>
        </w:rPr>
        <w:t>,</w:t>
      </w:r>
      <w:r w:rsidRPr="00175EAA">
        <w:rPr>
          <w:rFonts w:ascii="Verdana" w:hAnsi="Verdana"/>
          <w:sz w:val="22"/>
          <w:szCs w:val="22"/>
        </w:rPr>
        <w:t xml:space="preserve"> ujętej w Gminn</w:t>
      </w:r>
      <w:r>
        <w:rPr>
          <w:rFonts w:ascii="Verdana" w:hAnsi="Verdana"/>
          <w:sz w:val="22"/>
          <w:szCs w:val="22"/>
        </w:rPr>
        <w:t>ej Ewidencji Zabytków Wrocławia</w:t>
      </w:r>
      <w:r w:rsidR="00BC4B00">
        <w:rPr>
          <w:rFonts w:ascii="Verdana" w:hAnsi="Verdana"/>
          <w:sz w:val="22"/>
          <w:szCs w:val="22"/>
        </w:rPr>
        <w:t>.</w:t>
      </w:r>
    </w:p>
    <w:p w:rsidR="004F0E2A" w:rsidRPr="00406CAA" w:rsidRDefault="005E60E0" w:rsidP="00406C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131C26" w:rsidRDefault="00131C2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:rsidR="00131C26" w:rsidRPr="009941E1" w:rsidRDefault="00131C26" w:rsidP="00131C2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131C26" w:rsidRPr="009941E1" w:rsidRDefault="00131C26" w:rsidP="00131C2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131C26" w:rsidRDefault="00131C26" w:rsidP="00131C26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131C26" w:rsidRPr="00065084" w:rsidRDefault="00131C2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131C26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3E" w:rsidRDefault="00062D3E">
      <w:r>
        <w:separator/>
      </w:r>
    </w:p>
  </w:endnote>
  <w:endnote w:type="continuationSeparator" w:id="0">
    <w:p w:rsidR="00062D3E" w:rsidRDefault="00062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8F" w:rsidRDefault="0098718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3E" w:rsidRPr="004460A9" w:rsidRDefault="00062D3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26/tab</w:t>
    </w:r>
    <w:r w:rsidR="0098718F">
      <w:rPr>
        <w:rFonts w:ascii="Verdana" w:hAnsi="Verdana"/>
        <w:sz w:val="20"/>
        <w:szCs w:val="20"/>
      </w:rPr>
      <w:t>239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062D3E" w:rsidRPr="004460A9" w:rsidRDefault="00062D3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8202B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8202B4" w:rsidRPr="004460A9">
      <w:rPr>
        <w:rFonts w:ascii="Verdana" w:hAnsi="Verdana"/>
        <w:b/>
        <w:sz w:val="20"/>
        <w:szCs w:val="20"/>
      </w:rPr>
      <w:fldChar w:fldCharType="separate"/>
    </w:r>
    <w:r w:rsidR="00131C26">
      <w:rPr>
        <w:rFonts w:ascii="Verdana" w:hAnsi="Verdana"/>
        <w:b/>
        <w:noProof/>
        <w:sz w:val="20"/>
        <w:szCs w:val="20"/>
      </w:rPr>
      <w:t>3</w:t>
    </w:r>
    <w:r w:rsidR="008202B4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8202B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8202B4" w:rsidRPr="004460A9">
      <w:rPr>
        <w:rFonts w:ascii="Verdana" w:hAnsi="Verdana"/>
        <w:b/>
        <w:sz w:val="20"/>
        <w:szCs w:val="20"/>
      </w:rPr>
      <w:fldChar w:fldCharType="separate"/>
    </w:r>
    <w:r w:rsidR="00131C26">
      <w:rPr>
        <w:rFonts w:ascii="Verdana" w:hAnsi="Verdana"/>
        <w:b/>
        <w:noProof/>
        <w:sz w:val="20"/>
        <w:szCs w:val="20"/>
      </w:rPr>
      <w:t>3</w:t>
    </w:r>
    <w:r w:rsidR="008202B4" w:rsidRPr="004460A9">
      <w:rPr>
        <w:rFonts w:ascii="Verdana" w:hAnsi="Verdana"/>
        <w:b/>
        <w:sz w:val="20"/>
        <w:szCs w:val="20"/>
      </w:rPr>
      <w:fldChar w:fldCharType="end"/>
    </w:r>
  </w:p>
  <w:p w:rsidR="00062D3E" w:rsidRDefault="00062D3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8F" w:rsidRDefault="009871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3E" w:rsidRDefault="00062D3E">
      <w:r>
        <w:separator/>
      </w:r>
    </w:p>
  </w:footnote>
  <w:footnote w:type="continuationSeparator" w:id="0">
    <w:p w:rsidR="00062D3E" w:rsidRDefault="00062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8F" w:rsidRDefault="0098718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8F" w:rsidRDefault="0098718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8F" w:rsidRDefault="00987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2D3E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6A63"/>
    <w:rsid w:val="00131C26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76646"/>
    <w:rsid w:val="0018090C"/>
    <w:rsid w:val="001819EF"/>
    <w:rsid w:val="00184A19"/>
    <w:rsid w:val="00186A17"/>
    <w:rsid w:val="00194E61"/>
    <w:rsid w:val="00196C07"/>
    <w:rsid w:val="001A03DD"/>
    <w:rsid w:val="001A1822"/>
    <w:rsid w:val="001A7401"/>
    <w:rsid w:val="001B5845"/>
    <w:rsid w:val="001C35B9"/>
    <w:rsid w:val="001C5ADB"/>
    <w:rsid w:val="001D354D"/>
    <w:rsid w:val="001D7103"/>
    <w:rsid w:val="001E2272"/>
    <w:rsid w:val="001E73DD"/>
    <w:rsid w:val="001E7F94"/>
    <w:rsid w:val="001F6AB6"/>
    <w:rsid w:val="00217927"/>
    <w:rsid w:val="002260F7"/>
    <w:rsid w:val="002308DB"/>
    <w:rsid w:val="00230BF3"/>
    <w:rsid w:val="00245EC6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E23F6"/>
    <w:rsid w:val="002E4760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3DE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174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E7221"/>
    <w:rsid w:val="003F7F32"/>
    <w:rsid w:val="00400017"/>
    <w:rsid w:val="004035A0"/>
    <w:rsid w:val="00406CAA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17AD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4F0E2A"/>
    <w:rsid w:val="00500636"/>
    <w:rsid w:val="00511330"/>
    <w:rsid w:val="00514D4B"/>
    <w:rsid w:val="005157D5"/>
    <w:rsid w:val="005178C5"/>
    <w:rsid w:val="005207F7"/>
    <w:rsid w:val="00521345"/>
    <w:rsid w:val="00522820"/>
    <w:rsid w:val="00523CE3"/>
    <w:rsid w:val="005343B0"/>
    <w:rsid w:val="0054003B"/>
    <w:rsid w:val="00543D98"/>
    <w:rsid w:val="00551C7E"/>
    <w:rsid w:val="005541E9"/>
    <w:rsid w:val="00561315"/>
    <w:rsid w:val="00561A1F"/>
    <w:rsid w:val="00561FCC"/>
    <w:rsid w:val="0056235D"/>
    <w:rsid w:val="00574290"/>
    <w:rsid w:val="0059334E"/>
    <w:rsid w:val="005B082B"/>
    <w:rsid w:val="005B15FC"/>
    <w:rsid w:val="005B1D93"/>
    <w:rsid w:val="005B4753"/>
    <w:rsid w:val="005B50CD"/>
    <w:rsid w:val="005B70C9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4763B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E07D3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50EC"/>
    <w:rsid w:val="007E6700"/>
    <w:rsid w:val="00802807"/>
    <w:rsid w:val="00804C60"/>
    <w:rsid w:val="00806605"/>
    <w:rsid w:val="00820106"/>
    <w:rsid w:val="008202B4"/>
    <w:rsid w:val="008264EB"/>
    <w:rsid w:val="0083003B"/>
    <w:rsid w:val="00833797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6081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49F8"/>
    <w:rsid w:val="00966BFE"/>
    <w:rsid w:val="00986AF7"/>
    <w:rsid w:val="0098718F"/>
    <w:rsid w:val="00990B2E"/>
    <w:rsid w:val="009A1236"/>
    <w:rsid w:val="009A799A"/>
    <w:rsid w:val="009B4D32"/>
    <w:rsid w:val="009C07AF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281"/>
    <w:rsid w:val="00A22A27"/>
    <w:rsid w:val="00A22DCF"/>
    <w:rsid w:val="00A25214"/>
    <w:rsid w:val="00A30D72"/>
    <w:rsid w:val="00A47D2C"/>
    <w:rsid w:val="00A54A85"/>
    <w:rsid w:val="00A57406"/>
    <w:rsid w:val="00A61235"/>
    <w:rsid w:val="00A61F6E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B4F16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5216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084F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4B00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2052D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3F58"/>
    <w:rsid w:val="00CE608D"/>
    <w:rsid w:val="00CE67A1"/>
    <w:rsid w:val="00CF3E29"/>
    <w:rsid w:val="00D027C8"/>
    <w:rsid w:val="00D0487E"/>
    <w:rsid w:val="00D059FB"/>
    <w:rsid w:val="00D164FA"/>
    <w:rsid w:val="00D25743"/>
    <w:rsid w:val="00D350E3"/>
    <w:rsid w:val="00D4011C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3C21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562B"/>
    <w:rsid w:val="00DD7546"/>
    <w:rsid w:val="00DD7EFD"/>
    <w:rsid w:val="00DE40B6"/>
    <w:rsid w:val="00DE5BE1"/>
    <w:rsid w:val="00DE5E2C"/>
    <w:rsid w:val="00DF1BB4"/>
    <w:rsid w:val="00E04C3B"/>
    <w:rsid w:val="00E04DC1"/>
    <w:rsid w:val="00E04FE1"/>
    <w:rsid w:val="00E05AC4"/>
    <w:rsid w:val="00E118B6"/>
    <w:rsid w:val="00E118EC"/>
    <w:rsid w:val="00E16C77"/>
    <w:rsid w:val="00E22A30"/>
    <w:rsid w:val="00E2358E"/>
    <w:rsid w:val="00E25070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18C"/>
    <w:rsid w:val="00EC6D64"/>
    <w:rsid w:val="00EC76A8"/>
    <w:rsid w:val="00ED0E73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90F"/>
    <w:rsid w:val="00F97CEC"/>
    <w:rsid w:val="00FA1E4E"/>
    <w:rsid w:val="00FB017E"/>
    <w:rsid w:val="00FB207C"/>
    <w:rsid w:val="00FB66E9"/>
    <w:rsid w:val="00FB77DD"/>
    <w:rsid w:val="00FC2A8F"/>
    <w:rsid w:val="00FC31A8"/>
    <w:rsid w:val="00FC4CE1"/>
    <w:rsid w:val="00FC6A06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131C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D69E5-56CB-4044-93FC-DBC4ADFA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5</cp:revision>
  <cp:lastPrinted>2026-04-02T09:57:00Z</cp:lastPrinted>
  <dcterms:created xsi:type="dcterms:W3CDTF">2026-04-02T08:47:00Z</dcterms:created>
  <dcterms:modified xsi:type="dcterms:W3CDTF">2026-04-21T10:47:00Z</dcterms:modified>
</cp:coreProperties>
</file>