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1D62D" w14:textId="3AA09D42" w:rsidR="00324760" w:rsidRPr="00DA2CA3" w:rsidRDefault="00324760" w:rsidP="00E04F76">
      <w:pPr>
        <w:spacing w:after="0" w:line="360" w:lineRule="auto"/>
        <w:outlineLvl w:val="0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Przedszkole nr </w:t>
      </w:r>
      <w:r w:rsidR="00476755">
        <w:rPr>
          <w:rFonts w:ascii="Verdana" w:eastAsia="Times New Roman" w:hAnsi="Verdana" w:cs="Times New Roman"/>
          <w:bCs/>
          <w:sz w:val="20"/>
          <w:szCs w:val="20"/>
          <w:lang w:eastAsia="pl-PL"/>
        </w:rPr>
        <w:t>104</w:t>
      </w:r>
    </w:p>
    <w:p w14:paraId="68596CB8" w14:textId="0D68C358" w:rsidR="00324760" w:rsidRPr="00DA2CA3" w:rsidRDefault="00C4633E" w:rsidP="00E04F76">
      <w:pPr>
        <w:spacing w:after="0" w:line="36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N</w:t>
      </w:r>
      <w:r w:rsidR="00476755">
        <w:rPr>
          <w:rFonts w:ascii="Verdana" w:eastAsia="Times New Roman" w:hAnsi="Verdana" w:cs="Times New Roman"/>
          <w:bCs/>
          <w:sz w:val="20"/>
          <w:szCs w:val="20"/>
          <w:lang w:eastAsia="pl-PL"/>
        </w:rPr>
        <w:t>a Misiowej Polanie</w:t>
      </w:r>
    </w:p>
    <w:p w14:paraId="05F16238" w14:textId="52AAFB08" w:rsidR="00324760" w:rsidRPr="00DA2CA3" w:rsidRDefault="00324760" w:rsidP="00E04F76">
      <w:pPr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Pan</w:t>
      </w:r>
      <w:r w:rsidR="00C4633E">
        <w:rPr>
          <w:rFonts w:ascii="Verdana" w:eastAsia="Times New Roman" w:hAnsi="Verdana" w:cs="Times New Roman"/>
          <w:sz w:val="20"/>
          <w:szCs w:val="20"/>
          <w:lang w:eastAsia="pl-PL"/>
        </w:rPr>
        <w:t>i</w:t>
      </w:r>
      <w:r w:rsidR="0047675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Anna Ziółkowska</w:t>
      </w:r>
    </w:p>
    <w:p w14:paraId="1851C48E" w14:textId="77777777" w:rsidR="00324760" w:rsidRPr="00DA2CA3" w:rsidRDefault="00324760" w:rsidP="00E04F76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Dyrektor</w:t>
      </w:r>
    </w:p>
    <w:p w14:paraId="13EE36A2" w14:textId="5F6F859D" w:rsidR="00324760" w:rsidRPr="00DA2CA3" w:rsidRDefault="00324760" w:rsidP="00E04F76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ul. </w:t>
      </w:r>
      <w:r w:rsidR="00476755">
        <w:rPr>
          <w:rFonts w:ascii="Verdana" w:eastAsia="Times New Roman" w:hAnsi="Verdana" w:cs="Times New Roman"/>
          <w:sz w:val="20"/>
          <w:szCs w:val="20"/>
          <w:lang w:eastAsia="pl-PL"/>
        </w:rPr>
        <w:t>Niedźwiedzia 26</w:t>
      </w:r>
    </w:p>
    <w:p w14:paraId="7C12E406" w14:textId="032275D7" w:rsidR="00324760" w:rsidRPr="00DA2CA3" w:rsidRDefault="00324760" w:rsidP="00E04F76">
      <w:pPr>
        <w:spacing w:after="0" w:line="288" w:lineRule="auto"/>
        <w:rPr>
          <w:rFonts w:ascii="Verdana" w:eastAsia="Times New Roman" w:hAnsi="Verdana" w:cs="Calibri"/>
          <w:b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5</w:t>
      </w:r>
      <w:r w:rsidR="00476755">
        <w:rPr>
          <w:rFonts w:ascii="Verdana" w:eastAsia="Times New Roman" w:hAnsi="Verdana" w:cs="Times New Roman"/>
          <w:sz w:val="20"/>
          <w:szCs w:val="20"/>
          <w:lang w:eastAsia="pl-PL"/>
        </w:rPr>
        <w:t>4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-</w:t>
      </w:r>
      <w:r w:rsidR="00476755">
        <w:rPr>
          <w:rFonts w:ascii="Verdana" w:eastAsia="Times New Roman" w:hAnsi="Verdana" w:cs="Times New Roman"/>
          <w:sz w:val="20"/>
          <w:szCs w:val="20"/>
          <w:lang w:eastAsia="pl-PL"/>
        </w:rPr>
        <w:t>233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Wrocław</w:t>
      </w:r>
    </w:p>
    <w:p w14:paraId="434E1765" w14:textId="60E813CC" w:rsidR="00324760" w:rsidRPr="00DA2CA3" w:rsidRDefault="00324760" w:rsidP="00E04F76">
      <w:pPr>
        <w:spacing w:before="240" w:after="24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Wrocław, </w:t>
      </w:r>
      <w:r w:rsidR="00CF5C06">
        <w:rPr>
          <w:rFonts w:ascii="Verdana" w:eastAsia="Times New Roman" w:hAnsi="Verdana" w:cs="Times New Roman"/>
          <w:sz w:val="20"/>
          <w:szCs w:val="20"/>
          <w:lang w:eastAsia="pl-PL"/>
        </w:rPr>
        <w:t>17</w:t>
      </w:r>
      <w:r w:rsidR="00FD6AE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0C5033">
        <w:rPr>
          <w:rFonts w:ascii="Verdana" w:eastAsia="Times New Roman" w:hAnsi="Verdana" w:cs="Times New Roman"/>
          <w:sz w:val="20"/>
          <w:szCs w:val="20"/>
          <w:lang w:eastAsia="pl-PL"/>
        </w:rPr>
        <w:t>kwietnia</w:t>
      </w:r>
      <w:r w:rsidR="00FD6AE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202</w:t>
      </w:r>
      <w:r w:rsidR="0006247B">
        <w:rPr>
          <w:rFonts w:ascii="Verdana" w:eastAsia="Times New Roman" w:hAnsi="Verdana" w:cs="Times New Roman"/>
          <w:sz w:val="20"/>
          <w:szCs w:val="20"/>
          <w:lang w:eastAsia="pl-PL"/>
        </w:rPr>
        <w:t>6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r.</w:t>
      </w:r>
    </w:p>
    <w:p w14:paraId="25E44B65" w14:textId="6F117F9E" w:rsidR="00324760" w:rsidRPr="00DA2CA3" w:rsidRDefault="00324760" w:rsidP="00E04F76">
      <w:pPr>
        <w:spacing w:after="0" w:line="360" w:lineRule="auto"/>
        <w:outlineLvl w:val="0"/>
        <w:rPr>
          <w:rFonts w:ascii="Verdana" w:eastAsia="Times New Roman" w:hAnsi="Verdana" w:cs="Arial"/>
          <w:sz w:val="20"/>
          <w:szCs w:val="20"/>
          <w:lang w:eastAsia="pl-PL"/>
        </w:rPr>
      </w:pPr>
      <w:r w:rsidRPr="00DA2CA3">
        <w:rPr>
          <w:rFonts w:ascii="Verdana" w:eastAsia="Times New Roman" w:hAnsi="Verdana" w:cs="Arial"/>
          <w:sz w:val="20"/>
          <w:szCs w:val="20"/>
          <w:lang w:eastAsia="pl-PL"/>
        </w:rPr>
        <w:t>WKN-KPZ.1711.</w:t>
      </w:r>
      <w:r w:rsidR="00476755">
        <w:rPr>
          <w:rFonts w:ascii="Verdana" w:eastAsia="Times New Roman" w:hAnsi="Verdana" w:cs="Arial"/>
          <w:sz w:val="20"/>
          <w:szCs w:val="20"/>
          <w:lang w:eastAsia="pl-PL"/>
        </w:rPr>
        <w:t>53</w:t>
      </w:r>
      <w:r w:rsidRPr="00DA2CA3">
        <w:rPr>
          <w:rFonts w:ascii="Verdana" w:eastAsia="Times New Roman" w:hAnsi="Verdana" w:cs="Arial"/>
          <w:sz w:val="20"/>
          <w:szCs w:val="20"/>
          <w:lang w:eastAsia="pl-PL"/>
        </w:rPr>
        <w:t>.2025</w:t>
      </w:r>
    </w:p>
    <w:p w14:paraId="422D2307" w14:textId="3A2601D3" w:rsidR="00324760" w:rsidRPr="0059270C" w:rsidRDefault="00324760" w:rsidP="00E04F76">
      <w:pPr>
        <w:widowControl w:val="0"/>
        <w:spacing w:after="0" w:line="360" w:lineRule="auto"/>
        <w:outlineLvl w:val="0"/>
        <w:rPr>
          <w:rFonts w:ascii="Verdana" w:eastAsia="Arial" w:hAnsi="Verdana" w:cs="Arial"/>
          <w:sz w:val="20"/>
          <w:szCs w:val="20"/>
          <w:lang w:bidi="pl-PL"/>
        </w:rPr>
      </w:pPr>
      <w:r w:rsidRPr="0059270C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00</w:t>
      </w:r>
      <w:r w:rsidR="0059270C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066489</w:t>
      </w:r>
      <w:r w:rsidRPr="0059270C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/202</w:t>
      </w:r>
      <w:r w:rsidR="0059270C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6</w:t>
      </w:r>
      <w:r w:rsidRPr="0059270C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/W</w:t>
      </w:r>
    </w:p>
    <w:p w14:paraId="58A5AC5E" w14:textId="77777777" w:rsidR="00324760" w:rsidRPr="00DA2CA3" w:rsidRDefault="00324760" w:rsidP="00E04F76">
      <w:pPr>
        <w:widowControl w:val="0"/>
        <w:spacing w:before="120" w:after="120" w:line="360" w:lineRule="auto"/>
        <w:ind w:left="23"/>
        <w:outlineLvl w:val="0"/>
        <w:rPr>
          <w:rFonts w:ascii="Verdana" w:eastAsia="Arial" w:hAnsi="Verdana" w:cs="Arial"/>
          <w:b/>
        </w:rPr>
      </w:pPr>
      <w:r w:rsidRPr="00DA2CA3">
        <w:rPr>
          <w:rFonts w:ascii="Verdana" w:eastAsia="Arial" w:hAnsi="Verdana" w:cs="Arial"/>
          <w:b/>
          <w:lang w:bidi="pl-PL"/>
        </w:rPr>
        <w:t>WYSTĄPIENIE POKONTROLNE</w:t>
      </w:r>
    </w:p>
    <w:p w14:paraId="0F4EC809" w14:textId="7F62B8B3" w:rsidR="00C4633E" w:rsidRPr="00476755" w:rsidRDefault="00C4633E" w:rsidP="00E04F76">
      <w:pPr>
        <w:pStyle w:val="10Szanowny"/>
        <w:spacing w:before="0" w:line="360" w:lineRule="auto"/>
        <w:jc w:val="left"/>
        <w:rPr>
          <w:szCs w:val="20"/>
        </w:rPr>
      </w:pPr>
      <w:r w:rsidRPr="005212C8">
        <w:rPr>
          <w:szCs w:val="20"/>
        </w:rPr>
        <w:t>Wydział Kontroli Urzędu Miejskiego Wrocławia przeprowadził kontrolę w kierowanej przez Pan</w:t>
      </w:r>
      <w:r>
        <w:rPr>
          <w:szCs w:val="20"/>
        </w:rPr>
        <w:t>ią</w:t>
      </w:r>
      <w:r w:rsidRPr="005212C8">
        <w:rPr>
          <w:szCs w:val="20"/>
        </w:rPr>
        <w:t xml:space="preserve"> Dyrektor jednostce, której przedmiotem był</w:t>
      </w:r>
      <w:bookmarkStart w:id="0" w:name="_Hlk147230829"/>
      <w:bookmarkStart w:id="1" w:name="_Hlk158805316"/>
      <w:r>
        <w:rPr>
          <w:szCs w:val="20"/>
        </w:rPr>
        <w:t>y</w:t>
      </w:r>
      <w:bookmarkEnd w:id="0"/>
      <w:bookmarkEnd w:id="1"/>
      <w:r w:rsidR="00476755">
        <w:rPr>
          <w:szCs w:val="20"/>
        </w:rPr>
        <w:t xml:space="preserve"> </w:t>
      </w:r>
      <w:r w:rsidRPr="00476755">
        <w:rPr>
          <w:szCs w:val="20"/>
        </w:rPr>
        <w:t>zagadnienia organizacyjno-prawne i kadrowo-płacowe, za rok szkolny 2023/2024</w:t>
      </w:r>
      <w:r w:rsidR="00341417">
        <w:rPr>
          <w:szCs w:val="20"/>
        </w:rPr>
        <w:t>.</w:t>
      </w:r>
    </w:p>
    <w:p w14:paraId="322F32F4" w14:textId="5B26C8AE" w:rsidR="00324760" w:rsidRPr="00DA2CA3" w:rsidRDefault="00324760" w:rsidP="00E04F76">
      <w:pPr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Wyniki kontroli przedstawiono w protokole nr WKN-KPZ.1711.</w:t>
      </w:r>
      <w:r w:rsidR="00476755">
        <w:rPr>
          <w:rFonts w:ascii="Verdana" w:eastAsia="Times New Roman" w:hAnsi="Verdana" w:cs="Times New Roman"/>
          <w:sz w:val="20"/>
          <w:szCs w:val="20"/>
          <w:lang w:eastAsia="pl-PL"/>
        </w:rPr>
        <w:t>53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.2025, do którego nie wniesiono zastrzeżeń.</w:t>
      </w:r>
    </w:p>
    <w:p w14:paraId="438530FB" w14:textId="67B4EF6A" w:rsidR="00C4633E" w:rsidRPr="00DA2CA3" w:rsidRDefault="00324760" w:rsidP="00E04F76">
      <w:pPr>
        <w:suppressAutoHyphens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Na podstawie dokumentacji wskazanej w protokole kontroli stwierdzono wystąpienie nieprawidłowości polegających na:</w:t>
      </w:r>
    </w:p>
    <w:p w14:paraId="0BB5B258" w14:textId="447F5ECC" w:rsidR="00C4633E" w:rsidRDefault="00C4633E" w:rsidP="00E04F76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Nie</w:t>
      </w:r>
      <w:r w:rsidR="0006247B">
        <w:rPr>
          <w:rFonts w:ascii="Verdana" w:eastAsia="Times New Roman" w:hAnsi="Verdana" w:cs="Times New Roman"/>
          <w:sz w:val="20"/>
          <w:szCs w:val="20"/>
          <w:lang w:eastAsia="pl-PL"/>
        </w:rPr>
        <w:t>zasięgnięciu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, przed nawiązaniem stosunku pracy, informacji z Centralnego Rejestru Orzeczeń Dyscyplinarnych w celu potwierdzenia, że zatrudni</w:t>
      </w:r>
      <w:r w:rsidR="000E46AE">
        <w:rPr>
          <w:rFonts w:ascii="Verdana" w:eastAsia="Times New Roman" w:hAnsi="Verdana" w:cs="Times New Roman"/>
          <w:sz w:val="20"/>
          <w:szCs w:val="20"/>
          <w:lang w:eastAsia="pl-PL"/>
        </w:rPr>
        <w:t>a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ni nauczyciele nie byli prawomocnie ukarani karą dyscyplinarną, czym naruszono art. 10 ust. 8b </w:t>
      </w:r>
      <w:r w:rsidR="003529E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ustawy z dnia 26 stycznia 1982 r.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Kart</w:t>
      </w:r>
      <w:r w:rsidR="003529E7">
        <w:rPr>
          <w:rFonts w:ascii="Verdana" w:eastAsia="Times New Roman" w:hAnsi="Verdana" w:cs="Times New Roman"/>
          <w:sz w:val="20"/>
          <w:szCs w:val="20"/>
          <w:lang w:eastAsia="pl-PL"/>
        </w:rPr>
        <w:t>a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Nauczyciela (Dz. U. z 2023 r. poz. 984 ze zm</w:t>
      </w:r>
      <w:r w:rsidR="00F6194D">
        <w:rPr>
          <w:rFonts w:ascii="Verdana" w:eastAsia="Times New Roman" w:hAnsi="Verdana" w:cs="Times New Roman"/>
          <w:sz w:val="20"/>
          <w:szCs w:val="20"/>
          <w:lang w:eastAsia="pl-PL"/>
        </w:rPr>
        <w:t>ianami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). Dotyczy to </w:t>
      </w:r>
      <w:r w:rsidR="00476755">
        <w:rPr>
          <w:rFonts w:ascii="Verdana" w:eastAsia="Times New Roman" w:hAnsi="Verdana" w:cs="Times New Roman"/>
          <w:sz w:val="20"/>
          <w:szCs w:val="20"/>
          <w:lang w:eastAsia="pl-PL"/>
        </w:rPr>
        <w:t>trzech</w:t>
      </w:r>
      <w:r w:rsidR="00DD4676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nauczycieli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0E46AE">
        <w:rPr>
          <w:rFonts w:ascii="Verdana" w:eastAsia="Times New Roman" w:hAnsi="Verdana" w:cs="Times New Roman"/>
          <w:sz w:val="20"/>
          <w:szCs w:val="20"/>
          <w:lang w:eastAsia="pl-PL"/>
        </w:rPr>
        <w:t>z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476755">
        <w:rPr>
          <w:rFonts w:ascii="Verdana" w:eastAsia="Times New Roman" w:hAnsi="Verdana" w:cs="Times New Roman"/>
          <w:sz w:val="20"/>
          <w:szCs w:val="20"/>
          <w:lang w:eastAsia="pl-PL"/>
        </w:rPr>
        <w:t>pię</w:t>
      </w:r>
      <w:r w:rsidR="0006247B">
        <w:rPr>
          <w:rFonts w:ascii="Verdana" w:eastAsia="Times New Roman" w:hAnsi="Verdana" w:cs="Times New Roman"/>
          <w:sz w:val="20"/>
          <w:szCs w:val="20"/>
          <w:lang w:eastAsia="pl-PL"/>
        </w:rPr>
        <w:t>ciu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objęt</w:t>
      </w:r>
      <w:r w:rsidR="00476755">
        <w:rPr>
          <w:rFonts w:ascii="Verdana" w:eastAsia="Times New Roman" w:hAnsi="Verdana" w:cs="Times New Roman"/>
          <w:sz w:val="20"/>
          <w:szCs w:val="20"/>
          <w:lang w:eastAsia="pl-PL"/>
        </w:rPr>
        <w:t>ych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kontrol</w:t>
      </w:r>
      <w:r w:rsidR="00DD4676">
        <w:rPr>
          <w:rFonts w:ascii="Verdana" w:eastAsia="Times New Roman" w:hAnsi="Verdana" w:cs="Times New Roman"/>
          <w:sz w:val="20"/>
          <w:szCs w:val="20"/>
          <w:lang w:eastAsia="pl-PL"/>
        </w:rPr>
        <w:t>ą</w:t>
      </w:r>
      <w:r w:rsidR="0059270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-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strona </w:t>
      </w:r>
      <w:r w:rsidR="00476755">
        <w:rPr>
          <w:rFonts w:ascii="Verdana" w:eastAsia="Times New Roman" w:hAnsi="Verdana" w:cs="Times New Roman"/>
          <w:sz w:val="20"/>
          <w:szCs w:val="20"/>
          <w:lang w:eastAsia="pl-PL"/>
        </w:rPr>
        <w:t>5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protokołu kontroli.</w:t>
      </w:r>
    </w:p>
    <w:p w14:paraId="46E68DC1" w14:textId="0954AA56" w:rsidR="00C4633E" w:rsidRDefault="00C4633E" w:rsidP="00E04F76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Nieuzyskaniu, przed nawiązaniem stosunku pracy, </w:t>
      </w:r>
      <w:r w:rsidR="0006247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informacji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czy dane zatrudni</w:t>
      </w:r>
      <w:r w:rsidR="000E46AE">
        <w:rPr>
          <w:rFonts w:ascii="Verdana" w:eastAsia="Times New Roman" w:hAnsi="Verdana" w:cs="Times New Roman"/>
          <w:sz w:val="20"/>
          <w:szCs w:val="20"/>
          <w:lang w:eastAsia="pl-PL"/>
        </w:rPr>
        <w:t>a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nych nauczycieli</w:t>
      </w:r>
      <w:r w:rsidR="00B4016A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są zamieszczone w Rejestrze z dostępem ograniczonym, czym naruszono art. 21 </w:t>
      </w:r>
      <w:r w:rsidR="00495020">
        <w:rPr>
          <w:rFonts w:ascii="Verdana" w:eastAsia="Times New Roman" w:hAnsi="Verdana" w:cs="Times New Roman"/>
          <w:sz w:val="20"/>
          <w:szCs w:val="20"/>
          <w:lang w:eastAsia="pl-PL"/>
        </w:rPr>
        <w:t>u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st. 1 ustawy z dnia 13 maja 2016 r. o przeciwdziałaniu zagrożeniom przestępczością na tle </w:t>
      </w:r>
      <w:r w:rsidR="000E46A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seksualnym </w:t>
      </w:r>
      <w:r w:rsidR="00F6194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(Dz. U. z </w:t>
      </w:r>
      <w:r w:rsidR="00F6194D"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 xml:space="preserve">2023 r. poz. 1304 ze zmianami). Dotyczy </w:t>
      </w:r>
      <w:r w:rsidR="00476755">
        <w:rPr>
          <w:rFonts w:ascii="Verdana" w:eastAsia="Times New Roman" w:hAnsi="Verdana" w:cs="Times New Roman"/>
          <w:sz w:val="20"/>
          <w:szCs w:val="20"/>
          <w:lang w:eastAsia="pl-PL"/>
        </w:rPr>
        <w:t>to dwóch</w:t>
      </w:r>
      <w:r w:rsidR="00F6194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na</w:t>
      </w:r>
      <w:r w:rsidR="00DD4676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uczycieli </w:t>
      </w:r>
      <w:r w:rsidR="000E46AE">
        <w:rPr>
          <w:rFonts w:ascii="Verdana" w:eastAsia="Times New Roman" w:hAnsi="Verdana" w:cs="Times New Roman"/>
          <w:sz w:val="20"/>
          <w:szCs w:val="20"/>
          <w:lang w:eastAsia="pl-PL"/>
        </w:rPr>
        <w:t>z</w:t>
      </w:r>
      <w:r w:rsidR="00F6194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476755">
        <w:rPr>
          <w:rFonts w:ascii="Verdana" w:eastAsia="Times New Roman" w:hAnsi="Verdana" w:cs="Times New Roman"/>
          <w:sz w:val="20"/>
          <w:szCs w:val="20"/>
          <w:lang w:eastAsia="pl-PL"/>
        </w:rPr>
        <w:t>pię</w:t>
      </w:r>
      <w:r w:rsidR="00DD4676">
        <w:rPr>
          <w:rFonts w:ascii="Verdana" w:eastAsia="Times New Roman" w:hAnsi="Verdana" w:cs="Times New Roman"/>
          <w:sz w:val="20"/>
          <w:szCs w:val="20"/>
          <w:lang w:eastAsia="pl-PL"/>
        </w:rPr>
        <w:t>ciu</w:t>
      </w:r>
      <w:r w:rsidR="00F6194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objętych kontrolą</w:t>
      </w:r>
      <w:r w:rsidR="0059270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-</w:t>
      </w:r>
      <w:r w:rsidR="00F6194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stron</w:t>
      </w:r>
      <w:r w:rsidR="00495020">
        <w:rPr>
          <w:rFonts w:ascii="Verdana" w:eastAsia="Times New Roman" w:hAnsi="Verdana" w:cs="Times New Roman"/>
          <w:sz w:val="20"/>
          <w:szCs w:val="20"/>
          <w:lang w:eastAsia="pl-PL"/>
        </w:rPr>
        <w:t>y</w:t>
      </w:r>
      <w:r w:rsidR="00F6194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9F1FB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od </w:t>
      </w:r>
      <w:r w:rsidR="00476755">
        <w:rPr>
          <w:rFonts w:ascii="Verdana" w:eastAsia="Times New Roman" w:hAnsi="Verdana" w:cs="Times New Roman"/>
          <w:sz w:val="20"/>
          <w:szCs w:val="20"/>
          <w:lang w:eastAsia="pl-PL"/>
        </w:rPr>
        <w:t>5</w:t>
      </w:r>
      <w:r w:rsidR="0049502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do 6</w:t>
      </w:r>
      <w:r w:rsidR="00F6194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protokołu kontroli.</w:t>
      </w:r>
    </w:p>
    <w:p w14:paraId="0416C28E" w14:textId="6364211C" w:rsidR="00F6194D" w:rsidRPr="00C4633E" w:rsidRDefault="00F6194D" w:rsidP="00E04F76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Nieuzyskani</w:t>
      </w:r>
      <w:r w:rsidR="0006247B">
        <w:rPr>
          <w:rFonts w:ascii="Verdana" w:eastAsia="Times New Roman" w:hAnsi="Verdana" w:cs="Times New Roman"/>
          <w:sz w:val="20"/>
          <w:szCs w:val="20"/>
          <w:lang w:eastAsia="pl-PL"/>
        </w:rPr>
        <w:t>u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, przed nawiązaniem stosunku</w:t>
      </w:r>
      <w:r w:rsidR="000C7F8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pracy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  <w:r w:rsidR="0006247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informacji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czy dane zatrudni</w:t>
      </w:r>
      <w:r w:rsidR="000E46AE">
        <w:rPr>
          <w:rFonts w:ascii="Verdana" w:eastAsia="Times New Roman" w:hAnsi="Verdana" w:cs="Times New Roman"/>
          <w:sz w:val="20"/>
          <w:szCs w:val="20"/>
          <w:lang w:eastAsia="pl-PL"/>
        </w:rPr>
        <w:t>a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nych nauczycieli s</w:t>
      </w:r>
      <w:r w:rsidR="00886F27">
        <w:rPr>
          <w:rFonts w:ascii="Verdana" w:eastAsia="Times New Roman" w:hAnsi="Verdana" w:cs="Times New Roman"/>
          <w:sz w:val="20"/>
          <w:szCs w:val="20"/>
          <w:lang w:eastAsia="pl-PL"/>
        </w:rPr>
        <w:t>ą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zamieszc</w:t>
      </w:r>
      <w:r w:rsidR="00886F27">
        <w:rPr>
          <w:rFonts w:ascii="Verdana" w:eastAsia="Times New Roman" w:hAnsi="Verdana" w:cs="Times New Roman"/>
          <w:sz w:val="20"/>
          <w:szCs w:val="20"/>
          <w:lang w:eastAsia="pl-PL"/>
        </w:rPr>
        <w:t>z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one w Rejestrze osób, w stosunku</w:t>
      </w:r>
      <w:r w:rsidR="00886F2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do których Państwowa Komisja do spraw przeciwdziałania wykorzystani</w:t>
      </w:r>
      <w:r w:rsidR="00C328AA">
        <w:rPr>
          <w:rFonts w:ascii="Verdana" w:eastAsia="Times New Roman" w:hAnsi="Verdana" w:cs="Times New Roman"/>
          <w:sz w:val="20"/>
          <w:szCs w:val="20"/>
          <w:lang w:eastAsia="pl-PL"/>
        </w:rPr>
        <w:t>u seksualnemu małoletnich poniżej lat 15 wydała postanowienie o wpisie w Rejestrze, czym naruszono art. 21 ust. 1 ustawy z dnia 13 maja 2016 r. o przeciwdziałaniu zagrożeniom</w:t>
      </w:r>
      <w:r w:rsidR="00DD4676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C328AA">
        <w:rPr>
          <w:rFonts w:ascii="Verdana" w:eastAsia="Times New Roman" w:hAnsi="Verdana" w:cs="Times New Roman"/>
          <w:sz w:val="20"/>
          <w:szCs w:val="20"/>
          <w:lang w:eastAsia="pl-PL"/>
        </w:rPr>
        <w:t>przestępczością na tle seksualnym. Dotyczy</w:t>
      </w:r>
      <w:r w:rsidR="00DD4676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to</w:t>
      </w:r>
      <w:r w:rsidR="00C328A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DD4676">
        <w:rPr>
          <w:rFonts w:ascii="Verdana" w:eastAsia="Times New Roman" w:hAnsi="Verdana" w:cs="Times New Roman"/>
          <w:sz w:val="20"/>
          <w:szCs w:val="20"/>
          <w:lang w:eastAsia="pl-PL"/>
        </w:rPr>
        <w:t>pięciu nauczycieli</w:t>
      </w:r>
      <w:r w:rsidR="00C328A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0E46AE">
        <w:rPr>
          <w:rFonts w:ascii="Verdana" w:eastAsia="Times New Roman" w:hAnsi="Verdana" w:cs="Times New Roman"/>
          <w:sz w:val="20"/>
          <w:szCs w:val="20"/>
          <w:lang w:eastAsia="pl-PL"/>
        </w:rPr>
        <w:t>z</w:t>
      </w:r>
      <w:r w:rsidR="00C328A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476755">
        <w:rPr>
          <w:rFonts w:ascii="Verdana" w:eastAsia="Times New Roman" w:hAnsi="Verdana" w:cs="Times New Roman"/>
          <w:sz w:val="20"/>
          <w:szCs w:val="20"/>
          <w:lang w:eastAsia="pl-PL"/>
        </w:rPr>
        <w:t>pię</w:t>
      </w:r>
      <w:r w:rsidR="00DD4676">
        <w:rPr>
          <w:rFonts w:ascii="Verdana" w:eastAsia="Times New Roman" w:hAnsi="Verdana" w:cs="Times New Roman"/>
          <w:sz w:val="20"/>
          <w:szCs w:val="20"/>
          <w:lang w:eastAsia="pl-PL"/>
        </w:rPr>
        <w:t>ciu</w:t>
      </w:r>
      <w:r w:rsidR="00C328A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objętych kontrolą</w:t>
      </w:r>
      <w:r w:rsidR="0059270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-</w:t>
      </w:r>
      <w:r w:rsidR="00C328A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stron</w:t>
      </w:r>
      <w:r w:rsidR="0049502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a </w:t>
      </w:r>
      <w:r w:rsidR="00C328AA">
        <w:rPr>
          <w:rFonts w:ascii="Verdana" w:eastAsia="Times New Roman" w:hAnsi="Verdana" w:cs="Times New Roman"/>
          <w:sz w:val="20"/>
          <w:szCs w:val="20"/>
          <w:lang w:eastAsia="pl-PL"/>
        </w:rPr>
        <w:t>6 protokołu kontroli.</w:t>
      </w:r>
    </w:p>
    <w:p w14:paraId="75D9B85D" w14:textId="77777777" w:rsidR="00324760" w:rsidRPr="00DA2CA3" w:rsidRDefault="00324760" w:rsidP="00E04F76">
      <w:pPr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W pozostałym zakresie nie stwierdzono nieprawidłowości.</w:t>
      </w:r>
    </w:p>
    <w:p w14:paraId="3C82C6F0" w14:textId="77777777" w:rsidR="00324760" w:rsidRPr="00DA2CA3" w:rsidRDefault="00324760" w:rsidP="00E04F76">
      <w:pPr>
        <w:suppressAutoHyphens/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Mając na uwadze powyższe zalecam:</w:t>
      </w:r>
    </w:p>
    <w:p w14:paraId="235B8207" w14:textId="021EABEE" w:rsidR="009F73A6" w:rsidRDefault="000E46AE" w:rsidP="00E04F76">
      <w:pPr>
        <w:numPr>
          <w:ilvl w:val="0"/>
          <w:numId w:val="2"/>
        </w:numPr>
        <w:suppressAutoHyphens/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Zasięganie</w:t>
      </w:r>
      <w:r w:rsidR="00DD4676">
        <w:rPr>
          <w:rFonts w:ascii="Verdana" w:eastAsia="Times New Roman" w:hAnsi="Verdana" w:cs="Times New Roman"/>
          <w:bCs/>
          <w:sz w:val="20"/>
          <w:szCs w:val="20"/>
          <w:lang w:eastAsia="pl-PL"/>
        </w:rPr>
        <w:t>,</w:t>
      </w:r>
      <w:r w:rsidR="009F73A6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  <w:r w:rsidR="00DD4676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przed nawiązaniem stosunku pracy z nauczycielami, </w:t>
      </w:r>
      <w:r w:rsidR="009F73A6">
        <w:rPr>
          <w:rFonts w:ascii="Verdana" w:eastAsia="Times New Roman" w:hAnsi="Verdana" w:cs="Times New Roman"/>
          <w:bCs/>
          <w:sz w:val="20"/>
          <w:szCs w:val="20"/>
          <w:lang w:eastAsia="pl-PL"/>
        </w:rPr>
        <w:t>informacji z Centralnego Rejestru Orzeczeń Dyscyplinarnych.</w:t>
      </w:r>
    </w:p>
    <w:p w14:paraId="1F73D91F" w14:textId="5D4E3DE8" w:rsidR="009F73A6" w:rsidRDefault="009F73A6" w:rsidP="00E04F76">
      <w:pPr>
        <w:numPr>
          <w:ilvl w:val="0"/>
          <w:numId w:val="2"/>
        </w:numPr>
        <w:suppressAutoHyphens/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Uzyskiwanie, przed nawiązaniem stosunku pracy, </w:t>
      </w:r>
      <w:r w:rsidR="000C7F8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informacji 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czy dane zatrudnianych osób, są zamieszczone w Rejestrze z dostępem ograniczonym.</w:t>
      </w:r>
    </w:p>
    <w:p w14:paraId="07165521" w14:textId="4EC325C1" w:rsidR="009F73A6" w:rsidRDefault="009F73A6" w:rsidP="00E04F76">
      <w:pPr>
        <w:numPr>
          <w:ilvl w:val="0"/>
          <w:numId w:val="2"/>
        </w:numPr>
        <w:suppressAutoHyphens/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Uzyskiwanie, przed nawiązaniem stosunku pracy, </w:t>
      </w:r>
      <w:r w:rsidR="000C7F8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informacji 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czy dane zatrudnianych osób, są zamieszczone w Rejestrze osób, w stosunku do których Państwowa Komisja do spraw przeciwdziałania wykorzystaniu seksualnemu małoletnich poniżej lat 15 wydała postanowienie o wpisie w Rejestrze.</w:t>
      </w:r>
    </w:p>
    <w:p w14:paraId="6D9D88DF" w14:textId="5B48AEA9" w:rsidR="00324760" w:rsidRDefault="00324760" w:rsidP="00E04F76">
      <w:pPr>
        <w:suppressAutoHyphens/>
        <w:spacing w:before="120" w:after="24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 w:rsidRPr="00DA2CA3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O sposobie realizacji wniosków pokontrolnych proszę powiadomić Wydział Kontroli Urzędu Miejskiego Wrocławia w terminie 30 dni od otrzymania niniejszego wystąpienia.</w:t>
      </w:r>
    </w:p>
    <w:p w14:paraId="66CCAB97" w14:textId="072894BE" w:rsidR="00FD6AEC" w:rsidRDefault="00E04F76" w:rsidP="00E04F76">
      <w:pPr>
        <w:suppressAutoHyphens/>
        <w:spacing w:after="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Dokument podpisała z</w:t>
      </w:r>
      <w:r w:rsidR="00FD6AEC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 xml:space="preserve"> upoważnienia Prezydenta</w:t>
      </w:r>
    </w:p>
    <w:p w14:paraId="54DFA7DB" w14:textId="78D45BF3" w:rsidR="00FD6AEC" w:rsidRDefault="0006247B" w:rsidP="00E04F76">
      <w:pPr>
        <w:suppressAutoHyphens/>
        <w:spacing w:after="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Agnieszka Korzeniowska</w:t>
      </w:r>
    </w:p>
    <w:p w14:paraId="4643AFB0" w14:textId="1D3400C8" w:rsidR="00FD6AEC" w:rsidRPr="00FD6AEC" w:rsidRDefault="00FD6AEC" w:rsidP="00E04F76">
      <w:pPr>
        <w:suppressAutoHyphens/>
        <w:spacing w:after="12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Dyrektor Wydziału Kontroli</w:t>
      </w:r>
    </w:p>
    <w:p w14:paraId="4F98D589" w14:textId="5E70001C" w:rsidR="00324760" w:rsidRPr="00DA2CA3" w:rsidRDefault="00324760" w:rsidP="00E04F76">
      <w:pPr>
        <w:spacing w:before="24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Sprawę prowadzi: Urząd Miejski Wrocławia; Wydział Kontroli, ul. Wojciecha Bogusławskiego 8,10; 50-031 Wrocław; tel. +48 717 77 92 35, fax +48 717 77 92 34; </w:t>
      </w:r>
      <w:r w:rsidRPr="0006247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wkn@um.wroc.pl </w:t>
      </w:r>
    </w:p>
    <w:p w14:paraId="3544D2CB" w14:textId="77777777" w:rsidR="00324760" w:rsidRPr="00DA2CA3" w:rsidRDefault="00324760" w:rsidP="00E04F76">
      <w:pPr>
        <w:snapToGrid w:val="0"/>
        <w:spacing w:after="0" w:line="36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Do wiadomości:</w:t>
      </w:r>
    </w:p>
    <w:p w14:paraId="2C579069" w14:textId="3976D25A" w:rsidR="00324760" w:rsidRPr="00DA2CA3" w:rsidRDefault="00324760" w:rsidP="00E04F76">
      <w:pPr>
        <w:snapToGrid w:val="0"/>
        <w:spacing w:after="0" w:line="36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Pan Jarosław </w:t>
      </w:r>
      <w:proofErr w:type="spellStart"/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Delewski</w:t>
      </w:r>
      <w:proofErr w:type="spellEnd"/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– Dyrektor DEU UMW wraz z protokołem kontroli WKN-KPZ.1711.</w:t>
      </w:r>
      <w:r w:rsidR="0006247B">
        <w:rPr>
          <w:rFonts w:ascii="Verdana" w:eastAsia="Times New Roman" w:hAnsi="Verdana" w:cs="Times New Roman"/>
          <w:bCs/>
          <w:sz w:val="20"/>
          <w:szCs w:val="20"/>
          <w:lang w:eastAsia="pl-PL"/>
        </w:rPr>
        <w:t>53</w:t>
      </w: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.202</w:t>
      </w:r>
      <w:r w:rsidR="003C1004"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5</w:t>
      </w: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w wersji elektronicznej.</w:t>
      </w:r>
    </w:p>
    <w:p w14:paraId="257D4E79" w14:textId="5E1169E6" w:rsidR="005070BD" w:rsidRPr="00773F21" w:rsidRDefault="00324760" w:rsidP="00E04F76">
      <w:pPr>
        <w:suppressAutoHyphens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Pismo przygotowano zgodnie z wymogami WCAG w zakresie dostępności cyfrowej.</w:t>
      </w:r>
    </w:p>
    <w:sectPr w:rsidR="005070BD" w:rsidRPr="00773F21" w:rsidSect="00CD33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27436" w14:textId="77777777" w:rsidR="00B0788C" w:rsidRDefault="00B0788C">
      <w:pPr>
        <w:spacing w:after="0" w:line="240" w:lineRule="auto"/>
      </w:pPr>
      <w:r>
        <w:separator/>
      </w:r>
    </w:p>
  </w:endnote>
  <w:endnote w:type="continuationSeparator" w:id="0">
    <w:p w14:paraId="71DCC11F" w14:textId="77777777" w:rsidR="00B0788C" w:rsidRDefault="00B07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AACDF" w14:textId="77777777" w:rsidR="00AF7F0D" w:rsidRDefault="00B078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6C272" w14:textId="328D6BFB" w:rsidR="00CD331A" w:rsidRDefault="003C1004" w:rsidP="00AF7F0D">
    <w:pPr>
      <w:pStyle w:val="Stopka"/>
      <w:jc w:val="right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FFB3C" w14:textId="77777777" w:rsidR="00CD331A" w:rsidRDefault="003C1004" w:rsidP="00AF7F0D">
    <w:pPr>
      <w:pStyle w:val="Stopka"/>
      <w:jc w:val="right"/>
    </w:pPr>
    <w:r>
      <w:rPr>
        <w:noProof/>
      </w:rPr>
      <w:drawing>
        <wp:inline distT="0" distB="0" distL="0" distR="0" wp14:anchorId="58CA4798" wp14:editId="6329701A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D360A50" w14:textId="77777777" w:rsidR="00CD331A" w:rsidRDefault="00B078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58938" w14:textId="77777777" w:rsidR="00B0788C" w:rsidRDefault="00B0788C">
      <w:pPr>
        <w:spacing w:after="0" w:line="240" w:lineRule="auto"/>
      </w:pPr>
      <w:r>
        <w:separator/>
      </w:r>
    </w:p>
  </w:footnote>
  <w:footnote w:type="continuationSeparator" w:id="0">
    <w:p w14:paraId="3264DAFE" w14:textId="77777777" w:rsidR="00B0788C" w:rsidRDefault="00B07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9ABC3" w14:textId="77777777" w:rsidR="00CD331A" w:rsidRDefault="00B0788C">
    <w:r>
      <w:rPr>
        <w:noProof/>
      </w:rPr>
      <w:pict w14:anchorId="178694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6EAD9" w14:textId="77777777" w:rsidR="00AF7F0D" w:rsidRDefault="00B078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6C2C4" w14:textId="77777777" w:rsidR="00CD331A" w:rsidRDefault="003C1004" w:rsidP="00863584">
    <w:pPr>
      <w:pStyle w:val="Stopka"/>
      <w:jc w:val="right"/>
    </w:pPr>
    <w:r>
      <w:rPr>
        <w:noProof/>
      </w:rPr>
      <w:drawing>
        <wp:inline distT="0" distB="0" distL="0" distR="0" wp14:anchorId="563D5E7F" wp14:editId="0B5F0EDF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31FA3"/>
    <w:multiLevelType w:val="hybridMultilevel"/>
    <w:tmpl w:val="9B662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201DC"/>
    <w:multiLevelType w:val="hybridMultilevel"/>
    <w:tmpl w:val="C7F6ABCA"/>
    <w:lvl w:ilvl="0" w:tplc="AFAE4B0A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11545"/>
    <w:multiLevelType w:val="hybridMultilevel"/>
    <w:tmpl w:val="F702C726"/>
    <w:lvl w:ilvl="0" w:tplc="7344950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82547"/>
    <w:multiLevelType w:val="hybridMultilevel"/>
    <w:tmpl w:val="2098E048"/>
    <w:lvl w:ilvl="0" w:tplc="8A6CE5E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760"/>
    <w:rsid w:val="0003010C"/>
    <w:rsid w:val="0006247B"/>
    <w:rsid w:val="000A1CE8"/>
    <w:rsid w:val="000C5033"/>
    <w:rsid w:val="000C7F8F"/>
    <w:rsid w:val="000D16BF"/>
    <w:rsid w:val="000E46AE"/>
    <w:rsid w:val="00102209"/>
    <w:rsid w:val="001A4994"/>
    <w:rsid w:val="001F32FA"/>
    <w:rsid w:val="00250CB4"/>
    <w:rsid w:val="002C47C3"/>
    <w:rsid w:val="002D42DE"/>
    <w:rsid w:val="0032273A"/>
    <w:rsid w:val="003227DC"/>
    <w:rsid w:val="00324760"/>
    <w:rsid w:val="00341417"/>
    <w:rsid w:val="003529E7"/>
    <w:rsid w:val="0036607E"/>
    <w:rsid w:val="00373F06"/>
    <w:rsid w:val="003C1004"/>
    <w:rsid w:val="003C67E2"/>
    <w:rsid w:val="00474060"/>
    <w:rsid w:val="00476755"/>
    <w:rsid w:val="00487A65"/>
    <w:rsid w:val="00495020"/>
    <w:rsid w:val="004C24CB"/>
    <w:rsid w:val="004E422C"/>
    <w:rsid w:val="00500E32"/>
    <w:rsid w:val="005070BD"/>
    <w:rsid w:val="00516686"/>
    <w:rsid w:val="00522EF9"/>
    <w:rsid w:val="0059270C"/>
    <w:rsid w:val="0067678B"/>
    <w:rsid w:val="00682E6E"/>
    <w:rsid w:val="00687979"/>
    <w:rsid w:val="006F490B"/>
    <w:rsid w:val="00701D3D"/>
    <w:rsid w:val="00722AB4"/>
    <w:rsid w:val="00773F21"/>
    <w:rsid w:val="007D2F81"/>
    <w:rsid w:val="007F3DF8"/>
    <w:rsid w:val="007F4A12"/>
    <w:rsid w:val="00873CAD"/>
    <w:rsid w:val="00886F27"/>
    <w:rsid w:val="008F699C"/>
    <w:rsid w:val="00934157"/>
    <w:rsid w:val="009528D7"/>
    <w:rsid w:val="009F1FB2"/>
    <w:rsid w:val="009F73A6"/>
    <w:rsid w:val="00A21F01"/>
    <w:rsid w:val="00A23610"/>
    <w:rsid w:val="00A8507B"/>
    <w:rsid w:val="00AD690D"/>
    <w:rsid w:val="00AF5290"/>
    <w:rsid w:val="00AF72C4"/>
    <w:rsid w:val="00B0788C"/>
    <w:rsid w:val="00B4016A"/>
    <w:rsid w:val="00B713BA"/>
    <w:rsid w:val="00C14247"/>
    <w:rsid w:val="00C328AA"/>
    <w:rsid w:val="00C4633E"/>
    <w:rsid w:val="00C53AE4"/>
    <w:rsid w:val="00CF2E00"/>
    <w:rsid w:val="00CF4ED3"/>
    <w:rsid w:val="00CF5C06"/>
    <w:rsid w:val="00D262F6"/>
    <w:rsid w:val="00D41627"/>
    <w:rsid w:val="00D5053B"/>
    <w:rsid w:val="00D90612"/>
    <w:rsid w:val="00DA2CA3"/>
    <w:rsid w:val="00DD4676"/>
    <w:rsid w:val="00DE69E9"/>
    <w:rsid w:val="00E04F76"/>
    <w:rsid w:val="00E10146"/>
    <w:rsid w:val="00E712DB"/>
    <w:rsid w:val="00EA633B"/>
    <w:rsid w:val="00EC659C"/>
    <w:rsid w:val="00F24124"/>
    <w:rsid w:val="00F564D4"/>
    <w:rsid w:val="00F6194D"/>
    <w:rsid w:val="00FA081B"/>
    <w:rsid w:val="00FC270A"/>
    <w:rsid w:val="00FD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27E9298"/>
  <w15:chartTrackingRefBased/>
  <w15:docId w15:val="{17DEA2F4-E2E1-40F4-BA37-12B8EC46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47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24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4760"/>
  </w:style>
  <w:style w:type="paragraph" w:styleId="Nagwek">
    <w:name w:val="header"/>
    <w:basedOn w:val="Normalny"/>
    <w:link w:val="NagwekZnak"/>
    <w:uiPriority w:val="99"/>
    <w:unhideWhenUsed/>
    <w:rsid w:val="00324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4760"/>
  </w:style>
  <w:style w:type="paragraph" w:styleId="Akapitzlist">
    <w:name w:val="List Paragraph"/>
    <w:basedOn w:val="Normalny"/>
    <w:qFormat/>
    <w:rsid w:val="00324760"/>
    <w:pPr>
      <w:ind w:left="720"/>
      <w:contextualSpacing/>
    </w:pPr>
  </w:style>
  <w:style w:type="paragraph" w:customStyle="1" w:styleId="10Szanowny">
    <w:name w:val="@10.Szanowny"/>
    <w:basedOn w:val="Normalny"/>
    <w:next w:val="Normalny"/>
    <w:rsid w:val="00C4633E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 Magdalena</dc:creator>
  <cp:keywords/>
  <dc:description/>
  <cp:lastModifiedBy>Spychała Jakub</cp:lastModifiedBy>
  <cp:revision>2</cp:revision>
  <cp:lastPrinted>2026-04-17T11:13:00Z</cp:lastPrinted>
  <dcterms:created xsi:type="dcterms:W3CDTF">2026-04-20T05:44:00Z</dcterms:created>
  <dcterms:modified xsi:type="dcterms:W3CDTF">2026-04-20T05:44:00Z</dcterms:modified>
</cp:coreProperties>
</file>