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BCF1" w14:textId="77777777" w:rsidR="00271578" w:rsidRPr="00292B81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92B81">
        <w:rPr>
          <w:rFonts w:ascii="Verdana" w:eastAsia="Calibri" w:hAnsi="Verdana"/>
          <w:sz w:val="20"/>
          <w:szCs w:val="20"/>
          <w:lang w:eastAsia="en-US"/>
        </w:rPr>
        <w:t>Urząd Miejski Wrocławia</w:t>
      </w:r>
    </w:p>
    <w:p w14:paraId="444741E4" w14:textId="16228D1F" w:rsidR="00271578" w:rsidRPr="00292B81" w:rsidRDefault="00292B81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92B81">
        <w:rPr>
          <w:rFonts w:ascii="Verdana" w:eastAsia="Calibri" w:hAnsi="Verdana"/>
          <w:sz w:val="20"/>
          <w:szCs w:val="20"/>
          <w:lang w:eastAsia="en-US"/>
        </w:rPr>
        <w:t>Departament Urbanistyki i Architektury</w:t>
      </w:r>
    </w:p>
    <w:p w14:paraId="7CB7A795" w14:textId="54681805" w:rsidR="00271578" w:rsidRPr="00292B81" w:rsidRDefault="00292B81" w:rsidP="00ED169C">
      <w:pPr>
        <w:spacing w:before="120"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92B81">
        <w:rPr>
          <w:rFonts w:ascii="Verdana" w:eastAsia="Calibri" w:hAnsi="Verdana"/>
          <w:sz w:val="20"/>
          <w:szCs w:val="20"/>
          <w:lang w:eastAsia="en-US"/>
        </w:rPr>
        <w:t>Jacek Barski</w:t>
      </w:r>
    </w:p>
    <w:p w14:paraId="2CA50494" w14:textId="77777777" w:rsidR="00271578" w:rsidRPr="00292B81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92B81">
        <w:rPr>
          <w:rFonts w:ascii="Verdana" w:eastAsia="Calibri" w:hAnsi="Verdana"/>
          <w:sz w:val="20"/>
          <w:szCs w:val="20"/>
          <w:lang w:eastAsia="en-US"/>
        </w:rPr>
        <w:t>Dyrektor Departamentu</w:t>
      </w:r>
    </w:p>
    <w:p w14:paraId="51AD6892" w14:textId="5C6906CC" w:rsidR="00271578" w:rsidRPr="00292B81" w:rsidRDefault="00292B81" w:rsidP="00ED169C">
      <w:pPr>
        <w:spacing w:before="120"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92B81">
        <w:rPr>
          <w:rFonts w:ascii="Verdana" w:eastAsia="Calibri" w:hAnsi="Verdana"/>
          <w:sz w:val="20"/>
          <w:szCs w:val="20"/>
          <w:lang w:eastAsia="en-US"/>
        </w:rPr>
        <w:t>Plac Nowy Targ 1-8</w:t>
      </w:r>
    </w:p>
    <w:p w14:paraId="04919BD5" w14:textId="0FF17B82" w:rsidR="00271578" w:rsidRPr="00292B81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92B81">
        <w:rPr>
          <w:rFonts w:ascii="Verdana" w:eastAsia="Calibri" w:hAnsi="Verdana"/>
          <w:sz w:val="20"/>
          <w:szCs w:val="20"/>
          <w:lang w:eastAsia="en-US"/>
        </w:rPr>
        <w:t>50-</w:t>
      </w:r>
      <w:r w:rsidR="00292B81" w:rsidRPr="00292B81">
        <w:rPr>
          <w:rFonts w:ascii="Verdana" w:eastAsia="Calibri" w:hAnsi="Verdana"/>
          <w:sz w:val="20"/>
          <w:szCs w:val="20"/>
          <w:lang w:eastAsia="en-US"/>
        </w:rPr>
        <w:t>14</w:t>
      </w:r>
      <w:r w:rsidR="008E60F7" w:rsidRPr="00292B81">
        <w:rPr>
          <w:rFonts w:ascii="Verdana" w:eastAsia="Calibri" w:hAnsi="Verdana"/>
          <w:sz w:val="20"/>
          <w:szCs w:val="20"/>
          <w:lang w:eastAsia="en-US"/>
        </w:rPr>
        <w:t>1</w:t>
      </w:r>
      <w:r w:rsidRPr="00292B81">
        <w:rPr>
          <w:rFonts w:ascii="Verdana" w:eastAsia="Calibri" w:hAnsi="Verdana"/>
          <w:sz w:val="20"/>
          <w:szCs w:val="20"/>
          <w:lang w:eastAsia="en-US"/>
        </w:rPr>
        <w:t xml:space="preserve"> Wrocław</w:t>
      </w:r>
    </w:p>
    <w:p w14:paraId="2DA2A87F" w14:textId="7789577D" w:rsidR="00DC1480" w:rsidRPr="00292B81" w:rsidRDefault="00555E90" w:rsidP="00ED169C">
      <w:pPr>
        <w:pStyle w:val="04StanowiskoAdresata"/>
        <w:spacing w:before="240" w:after="0" w:line="276" w:lineRule="auto"/>
        <w:jc w:val="left"/>
      </w:pPr>
      <w:r w:rsidRPr="00292B81">
        <w:t xml:space="preserve">Wrocław, </w:t>
      </w:r>
      <w:r w:rsidR="00684AC6" w:rsidRPr="00292B81">
        <w:t>18</w:t>
      </w:r>
      <w:r w:rsidR="00CC4E04" w:rsidRPr="00292B81">
        <w:t xml:space="preserve"> </w:t>
      </w:r>
      <w:r w:rsidR="00292B81" w:rsidRPr="00292B81">
        <w:t>marca</w:t>
      </w:r>
      <w:r w:rsidR="00854793" w:rsidRPr="00292B81">
        <w:t xml:space="preserve"> </w:t>
      </w:r>
      <w:r w:rsidR="00DC1480" w:rsidRPr="00292B81">
        <w:t>20</w:t>
      </w:r>
      <w:r w:rsidR="00AD50C8" w:rsidRPr="00292B81">
        <w:t>2</w:t>
      </w:r>
      <w:r w:rsidR="00684AC6" w:rsidRPr="00292B81">
        <w:t>6</w:t>
      </w:r>
      <w:r w:rsidR="00464D5E" w:rsidRPr="00292B81">
        <w:t xml:space="preserve"> </w:t>
      </w:r>
      <w:r w:rsidR="00DC1480" w:rsidRPr="00292B81">
        <w:t>r.</w:t>
      </w:r>
    </w:p>
    <w:p w14:paraId="5426EE65" w14:textId="5185303C" w:rsidR="00BB7C8E" w:rsidRPr="00292B81" w:rsidRDefault="001E1AEB" w:rsidP="00ED169C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292B81">
        <w:rPr>
          <w:color w:val="000000" w:themeColor="text1"/>
          <w:szCs w:val="20"/>
        </w:rPr>
        <w:t>WSS-</w:t>
      </w:r>
      <w:r w:rsidR="0004020E" w:rsidRPr="00292B81">
        <w:rPr>
          <w:color w:val="000000" w:themeColor="text1"/>
          <w:szCs w:val="20"/>
        </w:rPr>
        <w:t>ZNS</w:t>
      </w:r>
      <w:r w:rsidRPr="00292B81">
        <w:rPr>
          <w:color w:val="000000" w:themeColor="text1"/>
          <w:szCs w:val="20"/>
        </w:rPr>
        <w:t>.</w:t>
      </w:r>
      <w:r w:rsidR="00BB7C8E" w:rsidRPr="00292B81">
        <w:rPr>
          <w:color w:val="000000" w:themeColor="text1"/>
          <w:szCs w:val="20"/>
        </w:rPr>
        <w:t>152</w:t>
      </w:r>
      <w:r w:rsidRPr="00292B81">
        <w:rPr>
          <w:color w:val="000000" w:themeColor="text1"/>
          <w:szCs w:val="20"/>
        </w:rPr>
        <w:t>.</w:t>
      </w:r>
      <w:r w:rsidR="00292B81" w:rsidRPr="00292B81">
        <w:rPr>
          <w:color w:val="000000" w:themeColor="text1"/>
          <w:szCs w:val="20"/>
        </w:rPr>
        <w:t>11</w:t>
      </w:r>
      <w:r w:rsidRPr="00292B81">
        <w:rPr>
          <w:color w:val="000000" w:themeColor="text1"/>
          <w:szCs w:val="20"/>
        </w:rPr>
        <w:t>.202</w:t>
      </w:r>
      <w:r w:rsidR="009D3FC3" w:rsidRPr="00292B81">
        <w:rPr>
          <w:color w:val="000000" w:themeColor="text1"/>
          <w:szCs w:val="20"/>
        </w:rPr>
        <w:t>6</w:t>
      </w:r>
    </w:p>
    <w:p w14:paraId="00E03BB7" w14:textId="3C70EBC1" w:rsidR="00103EB2" w:rsidRPr="00292B81" w:rsidRDefault="0009398B" w:rsidP="00ED169C">
      <w:pPr>
        <w:spacing w:before="240" w:line="276" w:lineRule="auto"/>
        <w:rPr>
          <w:rFonts w:ascii="Verdana" w:hAnsi="Verdana"/>
          <w:sz w:val="20"/>
          <w:szCs w:val="20"/>
        </w:rPr>
      </w:pPr>
      <w:r w:rsidRPr="00292B81">
        <w:rPr>
          <w:rFonts w:ascii="Verdana" w:hAnsi="Verdana"/>
          <w:sz w:val="20"/>
          <w:szCs w:val="20"/>
        </w:rPr>
        <w:t>Szanown</w:t>
      </w:r>
      <w:r w:rsidR="00292B81" w:rsidRPr="00292B81">
        <w:rPr>
          <w:rFonts w:ascii="Verdana" w:hAnsi="Verdana"/>
          <w:sz w:val="20"/>
          <w:szCs w:val="20"/>
        </w:rPr>
        <w:t>y</w:t>
      </w:r>
      <w:r w:rsidR="0004020E" w:rsidRPr="00292B81">
        <w:rPr>
          <w:rFonts w:ascii="Verdana" w:hAnsi="Verdana"/>
          <w:sz w:val="20"/>
          <w:szCs w:val="20"/>
        </w:rPr>
        <w:t xml:space="preserve"> Pani</w:t>
      </w:r>
      <w:r w:rsidR="00292B81" w:rsidRPr="00292B81">
        <w:rPr>
          <w:rFonts w:ascii="Verdana" w:hAnsi="Verdana"/>
          <w:sz w:val="20"/>
          <w:szCs w:val="20"/>
        </w:rPr>
        <w:t>e</w:t>
      </w:r>
      <w:r w:rsidR="003A0CDF" w:rsidRPr="00292B81">
        <w:rPr>
          <w:rFonts w:ascii="Verdana" w:hAnsi="Verdana"/>
          <w:sz w:val="20"/>
          <w:szCs w:val="20"/>
        </w:rPr>
        <w:t xml:space="preserve"> </w:t>
      </w:r>
      <w:r w:rsidR="0004020E" w:rsidRPr="00292B81">
        <w:rPr>
          <w:rFonts w:ascii="Verdana" w:hAnsi="Verdana"/>
          <w:sz w:val="20"/>
          <w:szCs w:val="20"/>
        </w:rPr>
        <w:t>Dyrektor</w:t>
      </w:r>
      <w:r w:rsidR="00292B81" w:rsidRPr="00292B81">
        <w:rPr>
          <w:rFonts w:ascii="Verdana" w:hAnsi="Verdana"/>
          <w:sz w:val="20"/>
          <w:szCs w:val="20"/>
        </w:rPr>
        <w:t>ze</w:t>
      </w:r>
      <w:r w:rsidR="00271578" w:rsidRPr="00292B81">
        <w:rPr>
          <w:rFonts w:ascii="Verdana" w:hAnsi="Verdana"/>
          <w:sz w:val="20"/>
          <w:szCs w:val="20"/>
        </w:rPr>
        <w:t>,</w:t>
      </w:r>
    </w:p>
    <w:p w14:paraId="5C2397B7" w14:textId="59A45A7B" w:rsidR="00CC4E04" w:rsidRPr="00292B81" w:rsidRDefault="00D92D30" w:rsidP="00ED169C">
      <w:pPr>
        <w:suppressAutoHyphens/>
        <w:autoSpaceDE w:val="0"/>
        <w:autoSpaceDN w:val="0"/>
        <w:adjustRightInd w:val="0"/>
        <w:spacing w:before="120" w:line="276" w:lineRule="auto"/>
        <w:rPr>
          <w:rFonts w:ascii="Verdana" w:hAnsi="Verdana"/>
          <w:sz w:val="20"/>
          <w:szCs w:val="20"/>
        </w:rPr>
      </w:pPr>
      <w:r w:rsidRPr="00292B81">
        <w:rPr>
          <w:rFonts w:ascii="Verdana" w:hAnsi="Verdana"/>
          <w:sz w:val="20"/>
          <w:szCs w:val="20"/>
        </w:rPr>
        <w:t>przesyłam</w:t>
      </w:r>
      <w:r w:rsidR="00CC4E04" w:rsidRPr="00292B81">
        <w:rPr>
          <w:rFonts w:ascii="Verdana" w:hAnsi="Verdana"/>
          <w:sz w:val="20"/>
          <w:szCs w:val="20"/>
        </w:rPr>
        <w:t xml:space="preserve"> </w:t>
      </w:r>
      <w:bookmarkStart w:id="0" w:name="_Hlk210385897"/>
      <w:r w:rsidR="00CC4E04" w:rsidRPr="00292B81">
        <w:rPr>
          <w:rFonts w:ascii="Verdana" w:hAnsi="Verdana"/>
          <w:sz w:val="20"/>
          <w:szCs w:val="20"/>
        </w:rPr>
        <w:t xml:space="preserve">petycję z dnia </w:t>
      </w:r>
      <w:r w:rsidR="00292B81" w:rsidRPr="00292B81">
        <w:rPr>
          <w:rFonts w:ascii="Verdana" w:hAnsi="Verdana"/>
          <w:sz w:val="20"/>
          <w:szCs w:val="20"/>
        </w:rPr>
        <w:t>1 marca</w:t>
      </w:r>
      <w:r w:rsidR="00684AC6" w:rsidRPr="00292B81">
        <w:rPr>
          <w:rFonts w:ascii="Verdana" w:hAnsi="Verdana"/>
          <w:sz w:val="20"/>
          <w:szCs w:val="20"/>
        </w:rPr>
        <w:t xml:space="preserve"> 2026 </w:t>
      </w:r>
      <w:r w:rsidR="00CC4E04" w:rsidRPr="00292B81">
        <w:rPr>
          <w:rFonts w:ascii="Verdana" w:hAnsi="Verdana"/>
          <w:sz w:val="20"/>
          <w:szCs w:val="20"/>
        </w:rPr>
        <w:t xml:space="preserve">r. </w:t>
      </w:r>
      <w:r w:rsidR="00F912E8" w:rsidRPr="00292B81">
        <w:rPr>
          <w:rFonts w:ascii="Verdana" w:hAnsi="Verdana"/>
          <w:sz w:val="20"/>
          <w:szCs w:val="20"/>
        </w:rPr>
        <w:t>złożoną</w:t>
      </w:r>
      <w:r w:rsidR="00CC4E04" w:rsidRPr="00292B81">
        <w:rPr>
          <w:rFonts w:ascii="Verdana" w:hAnsi="Verdana"/>
          <w:sz w:val="20"/>
          <w:szCs w:val="20"/>
        </w:rPr>
        <w:t xml:space="preserve"> do Rady Miejskiej Wrocławia. Petycja dotyczy</w:t>
      </w:r>
      <w:r w:rsidR="00684AC6" w:rsidRPr="00292B81">
        <w:rPr>
          <w:rFonts w:ascii="Verdana" w:hAnsi="Verdana"/>
          <w:sz w:val="20"/>
          <w:szCs w:val="20"/>
        </w:rPr>
        <w:t xml:space="preserve"> podjęcia przez Radę Miejską Wrocławia uchwały </w:t>
      </w:r>
      <w:r w:rsidR="00292B81" w:rsidRPr="00292B81">
        <w:rPr>
          <w:rFonts w:ascii="Verdana" w:hAnsi="Verdana"/>
          <w:sz w:val="20"/>
          <w:szCs w:val="20"/>
        </w:rPr>
        <w:t>nadającej nazwę placowi przy katedrze św. Marii Magdaleny we Wrocławiu.</w:t>
      </w:r>
    </w:p>
    <w:bookmarkEnd w:id="0"/>
    <w:p w14:paraId="5C801C5F" w14:textId="749E66C9" w:rsidR="00CC4E04" w:rsidRPr="00292B81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92B81">
        <w:rPr>
          <w:rFonts w:ascii="Verdana" w:hAnsi="Verdana"/>
          <w:sz w:val="20"/>
          <w:szCs w:val="20"/>
        </w:rPr>
        <w:t>Petycja została najpierw złożona Pani Przewodniczącej Rady Miejskiej Wrocławia, a potem przekazana Prezydentowi Wrocławia, aby mógł wydać swoje stanowisko w tej sprawie.</w:t>
      </w:r>
    </w:p>
    <w:p w14:paraId="39CD60FF" w14:textId="78905D48" w:rsidR="00CC4E04" w:rsidRPr="00292B81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92B81">
        <w:rPr>
          <w:rFonts w:ascii="Verdana" w:hAnsi="Verdana"/>
          <w:sz w:val="20"/>
          <w:szCs w:val="20"/>
        </w:rPr>
        <w:t>Zgodnie z ustawą o petycjach z dnia 11 lipca 2014 r. (Dz. U. 2018 poz. 870) oraz § 47 zarządzenia nr 322/24 Prezydenta Wrocławia z dnia 27 czerwca 2024 r. (ze zmianą zgodnie z zarządzeniem nr 1619/24 z dnia 30 grudnia 2024 r.), petycja i cała korespondencja muszą być opublikowane w Biuletynie Informacji Publicznej Urzędu Miejskiego Wrocławia. Umieszczenie dokumentów w Biuletynie leży w gestii Wydziału Partycypacji Społecznej Urzędu Miejskiego Wrocławia.</w:t>
      </w:r>
    </w:p>
    <w:p w14:paraId="170EF37A" w14:textId="1E1C923C" w:rsidR="00CC4E04" w:rsidRPr="00292B81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92B81">
        <w:rPr>
          <w:rFonts w:ascii="Verdana" w:hAnsi="Verdana"/>
          <w:sz w:val="20"/>
          <w:szCs w:val="20"/>
        </w:rPr>
        <w:t xml:space="preserve">Petycji nadano numer </w:t>
      </w:r>
      <w:r w:rsidR="00292B81" w:rsidRPr="00292B81">
        <w:rPr>
          <w:rFonts w:ascii="Verdana" w:hAnsi="Verdana"/>
          <w:sz w:val="20"/>
          <w:szCs w:val="20"/>
        </w:rPr>
        <w:t>6</w:t>
      </w:r>
      <w:r w:rsidRPr="00292B81">
        <w:rPr>
          <w:rFonts w:ascii="Verdana" w:hAnsi="Verdana"/>
          <w:sz w:val="20"/>
          <w:szCs w:val="20"/>
        </w:rPr>
        <w:t>/202</w:t>
      </w:r>
      <w:r w:rsidR="00684AC6" w:rsidRPr="00292B81">
        <w:rPr>
          <w:rFonts w:ascii="Verdana" w:hAnsi="Verdana"/>
          <w:sz w:val="20"/>
          <w:szCs w:val="20"/>
        </w:rPr>
        <w:t>6</w:t>
      </w:r>
      <w:r w:rsidRPr="00292B81">
        <w:rPr>
          <w:rFonts w:ascii="Verdana" w:hAnsi="Verdana"/>
          <w:sz w:val="20"/>
          <w:szCs w:val="20"/>
        </w:rPr>
        <w:t xml:space="preserve">. Można ją znaleźć pod adresem: </w:t>
      </w:r>
      <w:r w:rsidR="00292B81" w:rsidRPr="00292B81">
        <w:rPr>
          <w:rFonts w:ascii="Verdana" w:hAnsi="Verdana"/>
          <w:sz w:val="20"/>
          <w:szCs w:val="20"/>
        </w:rPr>
        <w:t>https://bip.um.wroc.pl/petycja/88036/petycja-zlozona-do-rady-miasta-w-sprawie-nadania-nazwy-terenowi-przy-katedrze-marii-magdaleny</w:t>
      </w:r>
    </w:p>
    <w:p w14:paraId="1A0568AF" w14:textId="14915E0F" w:rsidR="00CC4E04" w:rsidRPr="00292B81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92B81">
        <w:rPr>
          <w:rFonts w:ascii="Verdana" w:hAnsi="Verdana"/>
          <w:sz w:val="20"/>
          <w:szCs w:val="20"/>
        </w:rPr>
        <w:t xml:space="preserve">Ponieważ petycja będzie rozpatrywana przez Komisję Skarg, Wniosków i Petycji oraz przez Radę Miejską Wrocławia, proszę o przesłanie stanowiska Departamentu </w:t>
      </w:r>
      <w:r w:rsidR="00292B81" w:rsidRPr="00292B81">
        <w:rPr>
          <w:rFonts w:ascii="Verdana" w:hAnsi="Verdana"/>
          <w:sz w:val="20"/>
          <w:szCs w:val="20"/>
        </w:rPr>
        <w:t xml:space="preserve">Urbanistyki i Architektury </w:t>
      </w:r>
      <w:r w:rsidRPr="00292B81">
        <w:rPr>
          <w:rFonts w:ascii="Verdana" w:hAnsi="Verdana"/>
          <w:sz w:val="20"/>
          <w:szCs w:val="20"/>
        </w:rPr>
        <w:t>do</w:t>
      </w:r>
      <w:r w:rsidR="00D00988" w:rsidRPr="00292B81">
        <w:rPr>
          <w:rFonts w:ascii="Verdana" w:hAnsi="Verdana"/>
          <w:sz w:val="20"/>
          <w:szCs w:val="20"/>
        </w:rPr>
        <w:t xml:space="preserve"> Przewodniczącej Rady Miejskiej Wrocławia </w:t>
      </w:r>
      <w:r w:rsidR="00F912E8" w:rsidRPr="00292B81">
        <w:rPr>
          <w:rFonts w:ascii="Verdana" w:hAnsi="Verdana"/>
          <w:sz w:val="20"/>
          <w:szCs w:val="20"/>
        </w:rPr>
        <w:t>P</w:t>
      </w:r>
      <w:r w:rsidRPr="00292B81">
        <w:rPr>
          <w:rFonts w:ascii="Verdana" w:hAnsi="Verdana"/>
          <w:sz w:val="20"/>
          <w:szCs w:val="20"/>
        </w:rPr>
        <w:t>ani Agnieszki Rybczak</w:t>
      </w:r>
      <w:r w:rsidR="00D00988" w:rsidRPr="00292B81">
        <w:rPr>
          <w:rFonts w:ascii="Verdana" w:hAnsi="Verdana"/>
          <w:sz w:val="20"/>
          <w:szCs w:val="20"/>
        </w:rPr>
        <w:t xml:space="preserve"> </w:t>
      </w:r>
      <w:r w:rsidRPr="00292B81">
        <w:rPr>
          <w:rFonts w:ascii="Verdana" w:hAnsi="Verdana"/>
          <w:sz w:val="20"/>
          <w:szCs w:val="20"/>
        </w:rPr>
        <w:t>oraz o poinformowanie o tym Wydziału</w:t>
      </w:r>
      <w:r w:rsidR="00392C85" w:rsidRPr="00292B81">
        <w:rPr>
          <w:rFonts w:ascii="Verdana" w:hAnsi="Verdana"/>
          <w:sz w:val="20"/>
          <w:szCs w:val="20"/>
        </w:rPr>
        <w:t xml:space="preserve"> Partycypacji Społecznej</w:t>
      </w:r>
      <w:r w:rsidRPr="00292B81">
        <w:rPr>
          <w:rFonts w:ascii="Verdana" w:hAnsi="Verdana"/>
          <w:sz w:val="20"/>
          <w:szCs w:val="20"/>
        </w:rPr>
        <w:t xml:space="preserve">. </w:t>
      </w:r>
      <w:r w:rsidR="00D00988" w:rsidRPr="00292B81">
        <w:rPr>
          <w:rFonts w:ascii="Verdana" w:hAnsi="Verdana"/>
          <w:sz w:val="20"/>
          <w:szCs w:val="20"/>
        </w:rPr>
        <w:t>Zgodnie z prośbą Pani Przewodniczącej, proszę o przesłanie stanowiska Departamentu</w:t>
      </w:r>
      <w:r w:rsidRPr="00292B81">
        <w:rPr>
          <w:rFonts w:ascii="Verdana" w:hAnsi="Verdana"/>
          <w:sz w:val="20"/>
          <w:szCs w:val="20"/>
        </w:rPr>
        <w:t xml:space="preserve"> do </w:t>
      </w:r>
      <w:r w:rsidR="00684AC6" w:rsidRPr="00292B81">
        <w:rPr>
          <w:rFonts w:ascii="Verdana" w:hAnsi="Verdana"/>
          <w:sz w:val="20"/>
          <w:szCs w:val="20"/>
        </w:rPr>
        <w:t>2</w:t>
      </w:r>
      <w:r w:rsidR="00292B81" w:rsidRPr="00292B81">
        <w:rPr>
          <w:rFonts w:ascii="Verdana" w:hAnsi="Verdana"/>
          <w:sz w:val="20"/>
          <w:szCs w:val="20"/>
        </w:rPr>
        <w:t xml:space="preserve"> kwietnia</w:t>
      </w:r>
      <w:r w:rsidRPr="00292B81">
        <w:rPr>
          <w:rFonts w:ascii="Verdana" w:hAnsi="Verdana"/>
          <w:sz w:val="20"/>
          <w:szCs w:val="20"/>
        </w:rPr>
        <w:t xml:space="preserve"> 202</w:t>
      </w:r>
      <w:r w:rsidR="00684AC6" w:rsidRPr="00292B81">
        <w:rPr>
          <w:rFonts w:ascii="Verdana" w:hAnsi="Verdana"/>
          <w:sz w:val="20"/>
          <w:szCs w:val="20"/>
        </w:rPr>
        <w:t>6</w:t>
      </w:r>
      <w:r w:rsidRPr="00292B81">
        <w:rPr>
          <w:rFonts w:ascii="Verdana" w:hAnsi="Verdana"/>
          <w:sz w:val="20"/>
          <w:szCs w:val="20"/>
        </w:rPr>
        <w:t xml:space="preserve"> r</w:t>
      </w:r>
      <w:r w:rsidR="00F912E8" w:rsidRPr="00292B81">
        <w:rPr>
          <w:rFonts w:ascii="Verdana" w:hAnsi="Verdana"/>
          <w:sz w:val="20"/>
          <w:szCs w:val="20"/>
        </w:rPr>
        <w:t>.</w:t>
      </w:r>
    </w:p>
    <w:p w14:paraId="001FFA4B" w14:textId="429A0B4A" w:rsidR="00CC4E04" w:rsidRPr="00292B81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292B81">
        <w:rPr>
          <w:rFonts w:ascii="Verdana" w:hAnsi="Verdana"/>
          <w:sz w:val="20"/>
          <w:szCs w:val="20"/>
        </w:rPr>
        <w:t>Jednocześnie informuję, że termin odpowiedzi na petycję upływa</w:t>
      </w:r>
      <w:r w:rsidR="00292B81" w:rsidRPr="00292B81">
        <w:rPr>
          <w:rFonts w:ascii="Verdana" w:hAnsi="Verdana"/>
          <w:sz w:val="20"/>
          <w:szCs w:val="20"/>
        </w:rPr>
        <w:t xml:space="preserve"> 2 czerwca</w:t>
      </w:r>
      <w:r w:rsidRPr="00292B81">
        <w:rPr>
          <w:rFonts w:ascii="Verdana" w:hAnsi="Verdana"/>
          <w:sz w:val="20"/>
          <w:szCs w:val="20"/>
        </w:rPr>
        <w:t xml:space="preserve"> 202</w:t>
      </w:r>
      <w:r w:rsidR="008E60F7" w:rsidRPr="00292B81">
        <w:rPr>
          <w:rFonts w:ascii="Verdana" w:hAnsi="Verdana"/>
          <w:sz w:val="20"/>
          <w:szCs w:val="20"/>
        </w:rPr>
        <w:t>6</w:t>
      </w:r>
      <w:r w:rsidRPr="00292B81">
        <w:rPr>
          <w:rFonts w:ascii="Verdana" w:hAnsi="Verdana"/>
          <w:sz w:val="20"/>
          <w:szCs w:val="20"/>
        </w:rPr>
        <w:t> r.</w:t>
      </w:r>
    </w:p>
    <w:p w14:paraId="6546C1F0" w14:textId="26CDA6F5" w:rsidR="001B28D6" w:rsidRPr="00292B81" w:rsidRDefault="001B28D6" w:rsidP="00F06107">
      <w:pPr>
        <w:pStyle w:val="12Zwyrazamiszacunku"/>
        <w:spacing w:before="120" w:line="276" w:lineRule="auto"/>
        <w:rPr>
          <w:color w:val="000000" w:themeColor="text1"/>
        </w:rPr>
      </w:pPr>
      <w:r w:rsidRPr="00292B81">
        <w:rPr>
          <w:color w:val="000000" w:themeColor="text1"/>
        </w:rPr>
        <w:t>Z wyrazami szacunku</w:t>
      </w:r>
    </w:p>
    <w:p w14:paraId="390C2113" w14:textId="77777777" w:rsidR="00ED169C" w:rsidRPr="00292B81" w:rsidRDefault="00ED169C" w:rsidP="00190B3D">
      <w:pPr>
        <w:pStyle w:val="12Zwyrazamiszacunku"/>
        <w:spacing w:before="840" w:line="276" w:lineRule="auto"/>
      </w:pPr>
    </w:p>
    <w:p w14:paraId="3E94CDB4" w14:textId="3DAD3662" w:rsidR="001B28D6" w:rsidRPr="00292B81" w:rsidRDefault="00D92D30" w:rsidP="00190B3D">
      <w:pPr>
        <w:pStyle w:val="12Zwyrazamiszacunku"/>
        <w:spacing w:before="840" w:line="276" w:lineRule="auto"/>
        <w:rPr>
          <w:color w:val="000000" w:themeColor="text1"/>
        </w:rPr>
      </w:pPr>
      <w:r w:rsidRPr="00292B81">
        <w:t>Sprawę prowadzi: Wojciech Krzosa; Urząd Miejski Wrocławia; Wydział Partycypacji Społecznej</w:t>
      </w:r>
      <w:r w:rsidR="001B28D6" w:rsidRPr="00292B81">
        <w:rPr>
          <w:color w:val="000000" w:themeColor="text1"/>
        </w:rPr>
        <w:t xml:space="preserve">, ul. Gabrieli Zapolskiej 4, 50-032 Wrocław; tel. +48 717 77 72 92, </w:t>
      </w:r>
    </w:p>
    <w:p w14:paraId="6DA442B3" w14:textId="77777777" w:rsidR="001B28D6" w:rsidRPr="00292B81" w:rsidRDefault="001B28D6" w:rsidP="00190B3D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 w:rsidRPr="00292B81">
        <w:rPr>
          <w:color w:val="000000" w:themeColor="text1"/>
          <w:sz w:val="20"/>
          <w:szCs w:val="20"/>
        </w:rPr>
        <w:t xml:space="preserve">fax. +48 717 77 86 63; </w:t>
      </w:r>
      <w:hyperlink r:id="rId8" w:history="1">
        <w:r w:rsidRPr="00292B81">
          <w:rPr>
            <w:rStyle w:val="Hipercze"/>
            <w:color w:val="000000" w:themeColor="text1"/>
            <w:sz w:val="20"/>
            <w:szCs w:val="20"/>
          </w:rPr>
          <w:t>wss@um.wroc.pl</w:t>
        </w:r>
      </w:hyperlink>
      <w:r w:rsidRPr="00292B81">
        <w:rPr>
          <w:color w:val="000000" w:themeColor="text1"/>
          <w:sz w:val="20"/>
          <w:szCs w:val="20"/>
        </w:rPr>
        <w:t xml:space="preserve">; </w:t>
      </w:r>
      <w:hyperlink r:id="rId9" w:history="1">
        <w:r w:rsidRPr="00292B81">
          <w:rPr>
            <w:rStyle w:val="Hipercze"/>
            <w:color w:val="000000" w:themeColor="text1"/>
            <w:sz w:val="20"/>
            <w:szCs w:val="20"/>
          </w:rPr>
          <w:t>www.wroclaw.pl</w:t>
        </w:r>
      </w:hyperlink>
    </w:p>
    <w:p w14:paraId="519FC284" w14:textId="77777777" w:rsidR="001B28D6" w:rsidRPr="00292B81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292B81">
        <w:rPr>
          <w:color w:val="000000" w:themeColor="text1"/>
          <w:sz w:val="20"/>
          <w:szCs w:val="20"/>
        </w:rPr>
        <w:t>Załączniki:</w:t>
      </w:r>
    </w:p>
    <w:p w14:paraId="420B76A0" w14:textId="77777777" w:rsidR="00292B81" w:rsidRPr="00292B81" w:rsidRDefault="001B28D6" w:rsidP="00292B81">
      <w:pPr>
        <w:pStyle w:val="Akapitzlist"/>
        <w:numPr>
          <w:ilvl w:val="0"/>
          <w:numId w:val="36"/>
        </w:numPr>
        <w:suppressAutoHyphens/>
        <w:autoSpaceDE w:val="0"/>
        <w:autoSpaceDN w:val="0"/>
        <w:adjustRightInd w:val="0"/>
        <w:spacing w:line="276" w:lineRule="auto"/>
        <w:ind w:left="714" w:hanging="357"/>
        <w:rPr>
          <w:rFonts w:ascii="Verdana" w:hAnsi="Verdana"/>
          <w:sz w:val="20"/>
          <w:szCs w:val="20"/>
        </w:rPr>
      </w:pPr>
      <w:r w:rsidRPr="00292B81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08180B" w:rsidRPr="00292B81">
        <w:rPr>
          <w:rFonts w:ascii="Verdana" w:hAnsi="Verdana"/>
          <w:sz w:val="20"/>
          <w:szCs w:val="20"/>
        </w:rPr>
        <w:t>z </w:t>
      </w:r>
      <w:r w:rsidR="00292B81" w:rsidRPr="00292B81">
        <w:rPr>
          <w:rFonts w:ascii="Verdana" w:hAnsi="Verdana"/>
          <w:sz w:val="20"/>
          <w:szCs w:val="20"/>
        </w:rPr>
        <w:t>1 marca</w:t>
      </w:r>
      <w:r w:rsidR="00684AC6" w:rsidRPr="00292B81">
        <w:rPr>
          <w:rFonts w:ascii="Verdana" w:hAnsi="Verdana"/>
          <w:sz w:val="20"/>
          <w:szCs w:val="20"/>
        </w:rPr>
        <w:t xml:space="preserve"> 2026</w:t>
      </w:r>
      <w:r w:rsidR="0008180B" w:rsidRPr="00292B81">
        <w:rPr>
          <w:rFonts w:ascii="Verdana" w:hAnsi="Verdana"/>
          <w:sz w:val="20"/>
          <w:szCs w:val="20"/>
        </w:rPr>
        <w:t xml:space="preserve"> r.</w:t>
      </w:r>
      <w:r w:rsidR="00F912E8" w:rsidRPr="00292B81">
        <w:rPr>
          <w:rFonts w:ascii="Verdana" w:hAnsi="Verdana"/>
          <w:sz w:val="20"/>
          <w:szCs w:val="20"/>
        </w:rPr>
        <w:t>,</w:t>
      </w:r>
      <w:r w:rsidR="0008180B" w:rsidRPr="00292B81">
        <w:rPr>
          <w:rFonts w:ascii="Verdana" w:hAnsi="Verdana"/>
          <w:sz w:val="20"/>
          <w:szCs w:val="20"/>
        </w:rPr>
        <w:t xml:space="preserve"> złożon</w:t>
      </w:r>
      <w:r w:rsidR="00B55A09" w:rsidRPr="00292B81">
        <w:rPr>
          <w:rFonts w:ascii="Verdana" w:hAnsi="Verdana"/>
          <w:sz w:val="20"/>
          <w:szCs w:val="20"/>
        </w:rPr>
        <w:t>a</w:t>
      </w:r>
      <w:r w:rsidR="0008180B" w:rsidRPr="00292B81">
        <w:rPr>
          <w:rFonts w:ascii="Verdana" w:hAnsi="Verdana"/>
          <w:sz w:val="20"/>
          <w:szCs w:val="20"/>
        </w:rPr>
        <w:t xml:space="preserve"> do Rady Miejskiej Wrocławia</w:t>
      </w:r>
      <w:r w:rsidR="00615F16" w:rsidRPr="00292B81">
        <w:rPr>
          <w:rFonts w:ascii="Verdana" w:hAnsi="Verdana"/>
          <w:sz w:val="20"/>
          <w:szCs w:val="20"/>
        </w:rPr>
        <w:t xml:space="preserve"> </w:t>
      </w:r>
      <w:r w:rsidR="00292B81" w:rsidRPr="00292B81">
        <w:rPr>
          <w:rFonts w:ascii="Verdana" w:hAnsi="Verdana"/>
          <w:sz w:val="20"/>
          <w:szCs w:val="20"/>
        </w:rPr>
        <w:t>w</w:t>
      </w:r>
      <w:r w:rsidR="00684AC6" w:rsidRPr="00292B81">
        <w:rPr>
          <w:rFonts w:ascii="Verdana" w:hAnsi="Verdana"/>
          <w:sz w:val="20"/>
          <w:szCs w:val="20"/>
        </w:rPr>
        <w:t xml:space="preserve"> sprawie podjęcia przez Radę Miejską Wrocławia uchwały </w:t>
      </w:r>
      <w:r w:rsidR="00292B81" w:rsidRPr="00292B81">
        <w:rPr>
          <w:rFonts w:ascii="Verdana" w:hAnsi="Verdana"/>
          <w:sz w:val="20"/>
          <w:szCs w:val="20"/>
        </w:rPr>
        <w:t>nadającej nazwę placowi przy katedrze św. Marii Magdaleny we Wrocławiu.</w:t>
      </w:r>
    </w:p>
    <w:p w14:paraId="138118D6" w14:textId="4CD2ABF8" w:rsidR="001B28D6" w:rsidRPr="00292B81" w:rsidRDefault="001B28D6" w:rsidP="00292B81">
      <w:pPr>
        <w:suppressAutoHyphens/>
        <w:autoSpaceDE w:val="0"/>
        <w:autoSpaceDN w:val="0"/>
        <w:adjustRightInd w:val="0"/>
        <w:spacing w:before="240" w:line="276" w:lineRule="auto"/>
        <w:ind w:left="360"/>
        <w:rPr>
          <w:rFonts w:ascii="Verdana" w:hAnsi="Verdana"/>
          <w:color w:val="000000" w:themeColor="text1"/>
          <w:sz w:val="20"/>
          <w:szCs w:val="20"/>
        </w:rPr>
      </w:pPr>
      <w:r w:rsidRPr="00292B81">
        <w:rPr>
          <w:rFonts w:ascii="Verdana" w:hAnsi="Verdana"/>
          <w:color w:val="000000" w:themeColor="text1"/>
          <w:sz w:val="20"/>
          <w:szCs w:val="20"/>
        </w:rPr>
        <w:t>Otrzymują:</w:t>
      </w:r>
    </w:p>
    <w:p w14:paraId="5AA288E8" w14:textId="77777777" w:rsidR="001B28D6" w:rsidRPr="00292B81" w:rsidRDefault="001B28D6" w:rsidP="00684AC6">
      <w:pPr>
        <w:pStyle w:val="15Spraweprowadzi"/>
        <w:numPr>
          <w:ilvl w:val="0"/>
          <w:numId w:val="35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292B81">
        <w:rPr>
          <w:color w:val="000000" w:themeColor="text1"/>
          <w:sz w:val="20"/>
          <w:szCs w:val="20"/>
        </w:rPr>
        <w:t>Adresat</w:t>
      </w:r>
    </w:p>
    <w:p w14:paraId="286B0AD8" w14:textId="2DF749E9" w:rsidR="001B28D6" w:rsidRPr="00292B81" w:rsidRDefault="001B28D6" w:rsidP="00684AC6">
      <w:pPr>
        <w:pStyle w:val="15Spraweprowadzi"/>
        <w:numPr>
          <w:ilvl w:val="0"/>
          <w:numId w:val="35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292B81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292B81">
        <w:rPr>
          <w:color w:val="000000" w:themeColor="text1"/>
          <w:sz w:val="20"/>
          <w:szCs w:val="20"/>
        </w:rPr>
        <w:t xml:space="preserve">– numer sprawy </w:t>
      </w:r>
      <w:r w:rsidR="00ED169C" w:rsidRPr="00292B81">
        <w:rPr>
          <w:bCs/>
          <w:color w:val="000000"/>
          <w:sz w:val="20"/>
          <w:szCs w:val="20"/>
          <w:shd w:val="clear" w:color="auto" w:fill="FFFFFF"/>
        </w:rPr>
        <w:t>000</w:t>
      </w:r>
      <w:r w:rsidR="00292B81">
        <w:rPr>
          <w:bCs/>
          <w:color w:val="000000"/>
          <w:sz w:val="20"/>
          <w:szCs w:val="20"/>
          <w:shd w:val="clear" w:color="auto" w:fill="FFFFFF"/>
        </w:rPr>
        <w:t>46919</w:t>
      </w:r>
      <w:r w:rsidRPr="00292B81">
        <w:rPr>
          <w:color w:val="000000" w:themeColor="text1"/>
          <w:sz w:val="20"/>
          <w:szCs w:val="20"/>
        </w:rPr>
        <w:t>/202</w:t>
      </w:r>
      <w:r w:rsidR="00ED169C" w:rsidRPr="00292B81">
        <w:rPr>
          <w:color w:val="000000" w:themeColor="text1"/>
          <w:sz w:val="20"/>
          <w:szCs w:val="20"/>
        </w:rPr>
        <w:t>6</w:t>
      </w:r>
      <w:r w:rsidRPr="00292B81">
        <w:rPr>
          <w:color w:val="000000" w:themeColor="text1"/>
          <w:sz w:val="20"/>
          <w:szCs w:val="20"/>
        </w:rPr>
        <w:t>/W</w:t>
      </w:r>
    </w:p>
    <w:p w14:paraId="2D8BBCCA" w14:textId="51B7713E" w:rsidR="001D60E4" w:rsidRPr="00292B81" w:rsidRDefault="00E60597" w:rsidP="00CC4E04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292B81">
        <w:rPr>
          <w:color w:val="000000"/>
          <w:sz w:val="20"/>
          <w:szCs w:val="20"/>
        </w:rPr>
        <w:t>P</w:t>
      </w:r>
      <w:r w:rsidR="001B28D6" w:rsidRPr="00292B81">
        <w:rPr>
          <w:color w:val="000000"/>
          <w:sz w:val="20"/>
          <w:szCs w:val="20"/>
        </w:rPr>
        <w:t>ismo zostało przygotowane zgodnie ze standardami WCAG</w:t>
      </w:r>
      <w:r w:rsidR="003B3CE6" w:rsidRPr="00292B81">
        <w:rPr>
          <w:color w:val="000000"/>
          <w:sz w:val="20"/>
          <w:szCs w:val="20"/>
        </w:rPr>
        <w:t xml:space="preserve"> 2.0</w:t>
      </w:r>
      <w:r w:rsidR="001B28D6" w:rsidRPr="00292B81">
        <w:rPr>
          <w:color w:val="000000"/>
          <w:sz w:val="20"/>
          <w:szCs w:val="20"/>
        </w:rPr>
        <w:t>.</w:t>
      </w:r>
    </w:p>
    <w:sectPr w:rsidR="001D60E4" w:rsidRPr="00292B81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B01" w14:textId="77777777" w:rsidR="00FC358A" w:rsidRDefault="00FC358A">
      <w:r>
        <w:separator/>
      </w:r>
    </w:p>
  </w:endnote>
  <w:endnote w:type="continuationSeparator" w:id="0">
    <w:p w14:paraId="07275330" w14:textId="77777777" w:rsidR="00FC358A" w:rsidRDefault="00F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DB20" w14:textId="77777777" w:rsidR="00E10FFF" w:rsidRDefault="00E10FFF" w:rsidP="00F261E5">
    <w:pPr>
      <w:pStyle w:val="Stopka"/>
    </w:pPr>
  </w:p>
  <w:p w14:paraId="6A3529E6" w14:textId="77777777" w:rsidR="00E10FFF" w:rsidRDefault="00E10FFF" w:rsidP="00F261E5">
    <w:pPr>
      <w:pStyle w:val="Stopka"/>
    </w:pPr>
    <w:r>
      <w:rPr>
        <w:noProof/>
      </w:rPr>
      <w:drawing>
        <wp:inline distT="0" distB="0" distL="0" distR="0" wp14:anchorId="1110C1D5" wp14:editId="4AE8C9CA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4D53" w14:textId="77777777" w:rsidR="00FC358A" w:rsidRDefault="00FC358A">
      <w:r>
        <w:separator/>
      </w:r>
    </w:p>
  </w:footnote>
  <w:footnote w:type="continuationSeparator" w:id="0">
    <w:p w14:paraId="0C1FC742" w14:textId="77777777" w:rsidR="00FC358A" w:rsidRDefault="00FC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292B81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81A0F"/>
    <w:multiLevelType w:val="hybridMultilevel"/>
    <w:tmpl w:val="2EE0D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67C2A3F"/>
    <w:multiLevelType w:val="hybridMultilevel"/>
    <w:tmpl w:val="D9866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29"/>
  </w:num>
  <w:num w:numId="18">
    <w:abstractNumId w:val="27"/>
  </w:num>
  <w:num w:numId="19">
    <w:abstractNumId w:val="32"/>
  </w:num>
  <w:num w:numId="20">
    <w:abstractNumId w:val="10"/>
  </w:num>
  <w:num w:numId="21">
    <w:abstractNumId w:val="30"/>
  </w:num>
  <w:num w:numId="22">
    <w:abstractNumId w:val="13"/>
  </w:num>
  <w:num w:numId="23">
    <w:abstractNumId w:val="33"/>
  </w:num>
  <w:num w:numId="24">
    <w:abstractNumId w:val="21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3"/>
  </w:num>
  <w:num w:numId="29">
    <w:abstractNumId w:val="12"/>
  </w:num>
  <w:num w:numId="30">
    <w:abstractNumId w:val="18"/>
  </w:num>
  <w:num w:numId="31">
    <w:abstractNumId w:val="34"/>
  </w:num>
  <w:num w:numId="32">
    <w:abstractNumId w:val="17"/>
  </w:num>
  <w:num w:numId="33">
    <w:abstractNumId w:val="24"/>
  </w:num>
  <w:num w:numId="34">
    <w:abstractNumId w:val="26"/>
  </w:num>
  <w:num w:numId="35">
    <w:abstractNumId w:val="3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1A8F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71578"/>
    <w:rsid w:val="00283E71"/>
    <w:rsid w:val="002905B9"/>
    <w:rsid w:val="00292B81"/>
    <w:rsid w:val="00293622"/>
    <w:rsid w:val="002970A6"/>
    <w:rsid w:val="002A0089"/>
    <w:rsid w:val="002B6140"/>
    <w:rsid w:val="002B7EEC"/>
    <w:rsid w:val="002B7FCB"/>
    <w:rsid w:val="002F292D"/>
    <w:rsid w:val="0030291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57034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56541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15F16"/>
    <w:rsid w:val="00635055"/>
    <w:rsid w:val="00640BA6"/>
    <w:rsid w:val="00646867"/>
    <w:rsid w:val="006758E9"/>
    <w:rsid w:val="00680001"/>
    <w:rsid w:val="00684AC6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D6D8D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4951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0506"/>
    <w:rsid w:val="00841003"/>
    <w:rsid w:val="008434F3"/>
    <w:rsid w:val="008470AB"/>
    <w:rsid w:val="00854793"/>
    <w:rsid w:val="008558B3"/>
    <w:rsid w:val="008560BD"/>
    <w:rsid w:val="00861D74"/>
    <w:rsid w:val="00873CE4"/>
    <w:rsid w:val="0088160D"/>
    <w:rsid w:val="00885EED"/>
    <w:rsid w:val="008928BD"/>
    <w:rsid w:val="008A570A"/>
    <w:rsid w:val="008B1D65"/>
    <w:rsid w:val="008B6882"/>
    <w:rsid w:val="008E5780"/>
    <w:rsid w:val="008E60F7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9D3FC3"/>
    <w:rsid w:val="009D7146"/>
    <w:rsid w:val="00A005FB"/>
    <w:rsid w:val="00A102E1"/>
    <w:rsid w:val="00A27F20"/>
    <w:rsid w:val="00A73B3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A38E8"/>
    <w:rsid w:val="00BB389F"/>
    <w:rsid w:val="00BB5590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0988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92D30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169C"/>
    <w:rsid w:val="00ED34E5"/>
    <w:rsid w:val="00ED3E79"/>
    <w:rsid w:val="00EF7B45"/>
    <w:rsid w:val="00F00CD2"/>
    <w:rsid w:val="00F06107"/>
    <w:rsid w:val="00F11AF4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12E8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84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138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28</cp:revision>
  <cp:lastPrinted>2025-10-06T06:39:00Z</cp:lastPrinted>
  <dcterms:created xsi:type="dcterms:W3CDTF">2025-02-25T13:31:00Z</dcterms:created>
  <dcterms:modified xsi:type="dcterms:W3CDTF">2026-03-18T09:18:00Z</dcterms:modified>
</cp:coreProperties>
</file>