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99D" w:rsidRDefault="00DC299D" w:rsidP="00DC299D">
      <w:pPr>
        <w:jc w:val="right"/>
        <w:rPr>
          <w:rFonts w:ascii="Verdana" w:hAnsi="Verdana"/>
          <w:sz w:val="22"/>
          <w:szCs w:val="22"/>
        </w:rPr>
      </w:pPr>
      <w:r w:rsidRPr="002E32DF">
        <w:rPr>
          <w:rFonts w:ascii="Tms Rmn" w:hAnsi="Tms Rmn"/>
          <w:noProof/>
        </w:rPr>
        <w:drawing>
          <wp:inline distT="0" distB="0" distL="0" distR="0" wp14:anchorId="05406967" wp14:editId="131856E2">
            <wp:extent cx="5328285" cy="764708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76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83A" w:rsidRDefault="0078083A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</w:t>
      </w:r>
      <w:r w:rsidRPr="00E85E3C">
        <w:rPr>
          <w:rFonts w:ascii="Verdana" w:hAnsi="Verdana"/>
          <w:sz w:val="22"/>
          <w:szCs w:val="22"/>
        </w:rPr>
        <w:t>,</w:t>
      </w:r>
      <w:r w:rsidR="00BD2B17">
        <w:rPr>
          <w:rFonts w:ascii="Verdana" w:hAnsi="Verdana"/>
          <w:sz w:val="22"/>
          <w:szCs w:val="22"/>
        </w:rPr>
        <w:t xml:space="preserve"> </w:t>
      </w:r>
      <w:r w:rsidR="003F49BE">
        <w:rPr>
          <w:rFonts w:ascii="Verdana" w:hAnsi="Verdana"/>
          <w:sz w:val="22"/>
          <w:szCs w:val="22"/>
        </w:rPr>
        <w:t>31</w:t>
      </w:r>
      <w:r w:rsidRPr="00BD2B17">
        <w:rPr>
          <w:rFonts w:ascii="Verdana" w:hAnsi="Verdana"/>
          <w:sz w:val="22"/>
          <w:szCs w:val="22"/>
        </w:rPr>
        <w:t>.</w:t>
      </w:r>
      <w:r w:rsidR="00DE4E7F" w:rsidRPr="00BD2B17">
        <w:rPr>
          <w:rFonts w:ascii="Verdana" w:hAnsi="Verdana"/>
          <w:sz w:val="22"/>
          <w:szCs w:val="22"/>
        </w:rPr>
        <w:t>0</w:t>
      </w:r>
      <w:r w:rsidR="00A301A8" w:rsidRPr="00BD2B17">
        <w:rPr>
          <w:rFonts w:ascii="Verdana" w:hAnsi="Verdana"/>
          <w:sz w:val="22"/>
          <w:szCs w:val="22"/>
        </w:rPr>
        <w:t>3</w:t>
      </w:r>
      <w:r w:rsidRPr="00BD2B17">
        <w:rPr>
          <w:rFonts w:ascii="Verdana" w:hAnsi="Verdana"/>
          <w:sz w:val="22"/>
          <w:szCs w:val="22"/>
        </w:rPr>
        <w:t>.202</w:t>
      </w:r>
      <w:r w:rsidR="002A7C27" w:rsidRPr="00BD2B17">
        <w:rPr>
          <w:rFonts w:ascii="Verdana" w:hAnsi="Verdana"/>
          <w:sz w:val="22"/>
          <w:szCs w:val="22"/>
        </w:rPr>
        <w:t>6</w:t>
      </w:r>
      <w:r w:rsidRPr="00BD2B17">
        <w:rPr>
          <w:rFonts w:ascii="Verdana" w:hAnsi="Verdana"/>
          <w:sz w:val="22"/>
          <w:szCs w:val="22"/>
        </w:rPr>
        <w:t xml:space="preserve"> r.</w:t>
      </w:r>
    </w:p>
    <w:p w:rsidR="0078083A" w:rsidRPr="00DE4E7F" w:rsidRDefault="0078083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DE4E7F">
        <w:rPr>
          <w:rFonts w:ascii="Verdana" w:hAnsi="Verdana"/>
          <w:sz w:val="24"/>
          <w:szCs w:val="24"/>
        </w:rPr>
        <w:t>Informacja o wyborze najkorzystniejszej oferty</w:t>
      </w:r>
    </w:p>
    <w:p w:rsidR="0078083A" w:rsidRPr="00DE4E7F" w:rsidRDefault="00DE4E7F" w:rsidP="00DE4E7F">
      <w:pPr>
        <w:widowControl w:val="0"/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</w:rPr>
        <w:t xml:space="preserve">Dotyczy Zapytania ofertowego: </w:t>
      </w:r>
      <w:bookmarkStart w:id="0" w:name="_Hlk224204082"/>
      <w:r w:rsidR="003F49BE">
        <w:rPr>
          <w:rFonts w:ascii="Verdana" w:hAnsi="Verdana" w:cs="Verdana"/>
          <w:b/>
          <w:color w:val="000000"/>
          <w:sz w:val="22"/>
          <w:szCs w:val="22"/>
        </w:rPr>
        <w:t>zakup oraz dostawa materiałów pomocniczych na warsztaty</w:t>
      </w:r>
      <w:r w:rsidR="00DC299D" w:rsidRPr="00717E89">
        <w:rPr>
          <w:rFonts w:ascii="Verdana" w:hAnsi="Verdana" w:cs="Verdana"/>
          <w:b/>
          <w:color w:val="000000"/>
          <w:sz w:val="22"/>
          <w:szCs w:val="22"/>
        </w:rPr>
        <w:t xml:space="preserve"> w ramach projektu „Budujemy klimat! – infrastruktura i</w:t>
      </w:r>
      <w:r w:rsidR="00A301A8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="00DC299D" w:rsidRPr="00717E89">
        <w:rPr>
          <w:rFonts w:ascii="Verdana" w:hAnsi="Verdana" w:cs="Verdana"/>
          <w:b/>
          <w:color w:val="000000"/>
          <w:sz w:val="22"/>
          <w:szCs w:val="22"/>
        </w:rPr>
        <w:t>edukacja na rzecz adaptacji klimatycznej wrocławskich szkół</w:t>
      </w:r>
      <w:r w:rsidR="00DC299D">
        <w:rPr>
          <w:rFonts w:ascii="Verdana" w:hAnsi="Verdana" w:cs="Verdana"/>
          <w:b/>
          <w:color w:val="000000"/>
          <w:sz w:val="22"/>
          <w:szCs w:val="22"/>
        </w:rPr>
        <w:t>”</w:t>
      </w:r>
      <w:r>
        <w:rPr>
          <w:rFonts w:ascii="Verdana" w:hAnsi="Verdana" w:cs="Bookman Old Style"/>
          <w:sz w:val="22"/>
          <w:szCs w:val="22"/>
          <w:lang w:eastAsia="en-US"/>
        </w:rPr>
        <w:t>.</w:t>
      </w:r>
      <w:bookmarkEnd w:id="0"/>
    </w:p>
    <w:p w:rsidR="00BD2B17" w:rsidRDefault="00BA5EAF" w:rsidP="00BD2B17">
      <w:pPr>
        <w:pStyle w:val="Tekstpodstawowywcity3"/>
        <w:spacing w:before="120" w:line="360" w:lineRule="auto"/>
        <w:ind w:left="0"/>
        <w:rPr>
          <w:rFonts w:ascii="Verdana" w:hAnsi="Verdana"/>
          <w:sz w:val="22"/>
          <w:szCs w:val="22"/>
          <w:highlight w:val="yellow"/>
        </w:rPr>
      </w:pPr>
      <w:r w:rsidRPr="00507946">
        <w:rPr>
          <w:rFonts w:ascii="Verdana" w:hAnsi="Verdana"/>
          <w:sz w:val="22"/>
          <w:szCs w:val="22"/>
        </w:rPr>
        <w:t>Zamawiający informuje, że w wyniku ba</w:t>
      </w:r>
      <w:r>
        <w:rPr>
          <w:rFonts w:ascii="Verdana" w:hAnsi="Verdana"/>
          <w:sz w:val="22"/>
          <w:szCs w:val="22"/>
        </w:rPr>
        <w:t xml:space="preserve">dania i </w:t>
      </w:r>
      <w:r w:rsidRPr="006A1F97">
        <w:rPr>
          <w:rFonts w:ascii="Verdana" w:hAnsi="Verdana"/>
          <w:sz w:val="22"/>
          <w:szCs w:val="22"/>
        </w:rPr>
        <w:t>oceny ofert</w:t>
      </w:r>
      <w:r w:rsidR="006A1F97" w:rsidRPr="006A1F97">
        <w:rPr>
          <w:rFonts w:ascii="Verdana" w:hAnsi="Verdana"/>
          <w:sz w:val="22"/>
          <w:szCs w:val="22"/>
        </w:rPr>
        <w:t>y</w:t>
      </w:r>
      <w:r w:rsidRPr="006A1F97">
        <w:rPr>
          <w:rFonts w:ascii="Verdana" w:hAnsi="Verdana"/>
          <w:sz w:val="22"/>
          <w:szCs w:val="22"/>
        </w:rPr>
        <w:t xml:space="preserve"> złożon</w:t>
      </w:r>
      <w:r w:rsidR="006A1F97" w:rsidRPr="006A1F97">
        <w:rPr>
          <w:rFonts w:ascii="Verdana" w:hAnsi="Verdana"/>
          <w:sz w:val="22"/>
          <w:szCs w:val="22"/>
        </w:rPr>
        <w:t>ej</w:t>
      </w:r>
      <w:r w:rsidR="00DE4E7F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w </w:t>
      </w:r>
      <w:r w:rsidRPr="00507946">
        <w:rPr>
          <w:rFonts w:ascii="Verdana" w:hAnsi="Verdana"/>
          <w:sz w:val="22"/>
          <w:szCs w:val="22"/>
        </w:rPr>
        <w:t xml:space="preserve">przedmiotowym </w:t>
      </w:r>
      <w:r>
        <w:rPr>
          <w:rFonts w:ascii="Verdana" w:hAnsi="Verdana"/>
          <w:sz w:val="22"/>
          <w:szCs w:val="22"/>
        </w:rPr>
        <w:t>Z</w:t>
      </w:r>
      <w:r w:rsidRPr="00507946">
        <w:rPr>
          <w:rFonts w:ascii="Verdana" w:hAnsi="Verdana"/>
          <w:sz w:val="22"/>
          <w:szCs w:val="22"/>
        </w:rPr>
        <w:t>apytaniu ofertowym jako najkorzystniejsza została wybrana oferta złożon</w:t>
      </w:r>
      <w:r>
        <w:rPr>
          <w:rFonts w:ascii="Verdana" w:hAnsi="Verdana"/>
          <w:sz w:val="22"/>
          <w:szCs w:val="22"/>
        </w:rPr>
        <w:t>a</w:t>
      </w:r>
      <w:r w:rsidRPr="00507946">
        <w:rPr>
          <w:rFonts w:ascii="Verdana" w:hAnsi="Verdana"/>
          <w:sz w:val="22"/>
          <w:szCs w:val="22"/>
        </w:rPr>
        <w:t xml:space="preserve"> przez</w:t>
      </w:r>
      <w:r w:rsidRPr="00BD2B17">
        <w:rPr>
          <w:rFonts w:ascii="Verdana" w:hAnsi="Verdana"/>
          <w:sz w:val="22"/>
          <w:szCs w:val="22"/>
        </w:rPr>
        <w:t>:</w:t>
      </w:r>
      <w:r w:rsidR="002A7C27" w:rsidRPr="00BD2B17">
        <w:rPr>
          <w:rFonts w:ascii="Verdana" w:hAnsi="Verdana"/>
          <w:sz w:val="22"/>
          <w:szCs w:val="22"/>
        </w:rPr>
        <w:t xml:space="preserve"> </w:t>
      </w:r>
    </w:p>
    <w:p w:rsidR="00907B51" w:rsidRDefault="003F49BE" w:rsidP="00907B51">
      <w:pPr>
        <w:pStyle w:val="Tekstpodstawowy"/>
        <w:spacing w:before="120" w:line="360" w:lineRule="auto"/>
        <w:contextualSpacing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b w:val="0"/>
          <w:i w:val="0"/>
          <w:sz w:val="22"/>
          <w:szCs w:val="22"/>
        </w:rPr>
        <w:t>GALWET Sp. z o.o. ul. Koszykarska 6A, 54-134</w:t>
      </w:r>
      <w:r w:rsidR="00907B51" w:rsidRPr="00BD2B17">
        <w:rPr>
          <w:rFonts w:ascii="Verdana" w:hAnsi="Verdana"/>
          <w:b w:val="0"/>
          <w:i w:val="0"/>
          <w:sz w:val="22"/>
          <w:szCs w:val="22"/>
        </w:rPr>
        <w:t xml:space="preserve"> Wrocław</w:t>
      </w:r>
      <w:r w:rsidR="00907B51" w:rsidRPr="00685D96">
        <w:rPr>
          <w:rFonts w:ascii="Verdana" w:hAnsi="Verdana"/>
          <w:sz w:val="22"/>
          <w:szCs w:val="22"/>
        </w:rPr>
        <w:t xml:space="preserve"> </w:t>
      </w:r>
    </w:p>
    <w:p w:rsidR="003F49BE" w:rsidRPr="00907B51" w:rsidRDefault="003F49BE" w:rsidP="00907B51">
      <w:pPr>
        <w:pStyle w:val="Tekstpodstawowy"/>
        <w:spacing w:before="120" w:line="360" w:lineRule="auto"/>
        <w:contextualSpacing/>
        <w:jc w:val="left"/>
        <w:rPr>
          <w:rFonts w:ascii="Verdana" w:hAnsi="Verdana"/>
          <w:b w:val="0"/>
          <w:i w:val="0"/>
          <w:sz w:val="22"/>
          <w:szCs w:val="22"/>
        </w:rPr>
      </w:pPr>
    </w:p>
    <w:p w:rsidR="00907B51" w:rsidRDefault="00BA5EAF" w:rsidP="00907B51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685D96">
        <w:rPr>
          <w:rFonts w:ascii="Verdana" w:hAnsi="Verdana"/>
          <w:sz w:val="22"/>
          <w:szCs w:val="22"/>
        </w:rPr>
        <w:t>Uzasadnienie:</w:t>
      </w:r>
    </w:p>
    <w:p w:rsidR="00BA5EAF" w:rsidRPr="00907B51" w:rsidRDefault="00BA5EAF" w:rsidP="00907B51">
      <w:pPr>
        <w:pStyle w:val="Tekstpodstawowy"/>
        <w:spacing w:line="360" w:lineRule="auto"/>
        <w:contextualSpacing/>
        <w:jc w:val="left"/>
        <w:rPr>
          <w:rFonts w:ascii="Verdana" w:hAnsi="Verdana"/>
          <w:b w:val="0"/>
          <w:i w:val="0"/>
          <w:sz w:val="22"/>
          <w:szCs w:val="22"/>
        </w:rPr>
      </w:pPr>
      <w:r w:rsidRPr="00685D96">
        <w:rPr>
          <w:rFonts w:ascii="Verdana" w:hAnsi="Verdana" w:cs="Arial"/>
          <w:b w:val="0"/>
          <w:i w:val="0"/>
          <w:sz w:val="22"/>
          <w:szCs w:val="22"/>
        </w:rPr>
        <w:t xml:space="preserve">Oferta złożona przez </w:t>
      </w:r>
      <w:r w:rsidR="003F49BE">
        <w:rPr>
          <w:rFonts w:ascii="Verdana" w:hAnsi="Verdana"/>
          <w:b w:val="0"/>
          <w:i w:val="0"/>
          <w:sz w:val="22"/>
          <w:szCs w:val="22"/>
        </w:rPr>
        <w:t>GALWET Sp. z o.o. ul. Koszykarska 6A, 54-134</w:t>
      </w:r>
      <w:r w:rsidR="00907B51" w:rsidRPr="00BD2B17">
        <w:rPr>
          <w:rFonts w:ascii="Verdana" w:hAnsi="Verdana"/>
          <w:b w:val="0"/>
          <w:i w:val="0"/>
          <w:sz w:val="22"/>
          <w:szCs w:val="22"/>
        </w:rPr>
        <w:t xml:space="preserve"> Wrocław</w:t>
      </w:r>
      <w:r w:rsidR="00907B51" w:rsidRPr="00DE4E7F">
        <w:rPr>
          <w:rFonts w:ascii="Verdana" w:hAnsi="Verdana" w:cs="Arial"/>
          <w:sz w:val="22"/>
          <w:szCs w:val="22"/>
        </w:rPr>
        <w:t xml:space="preserve"> 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uznana została za ważną i</w:t>
      </w:r>
      <w:r w:rsidR="00BD2B17">
        <w:rPr>
          <w:rFonts w:ascii="Verdana" w:hAnsi="Verdana" w:cs="Arial"/>
          <w:b w:val="0"/>
          <w:i w:val="0"/>
          <w:sz w:val="22"/>
          <w:szCs w:val="22"/>
        </w:rPr>
        <w:t> 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niepodlegającą odrzuceniu. Oceny</w:t>
      </w:r>
      <w:r w:rsidR="00DE4E7F">
        <w:rPr>
          <w:rFonts w:ascii="Verdana" w:hAnsi="Verdana" w:cs="Arial"/>
          <w:b w:val="0"/>
          <w:i w:val="0"/>
          <w:sz w:val="22"/>
          <w:szCs w:val="22"/>
        </w:rPr>
        <w:t xml:space="preserve"> 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ofert</w:t>
      </w:r>
      <w:r w:rsidR="006A1F97">
        <w:rPr>
          <w:rFonts w:ascii="Verdana" w:hAnsi="Verdana" w:cs="Arial"/>
          <w:b w:val="0"/>
          <w:i w:val="0"/>
          <w:sz w:val="22"/>
          <w:szCs w:val="22"/>
        </w:rPr>
        <w:t>y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 xml:space="preserve"> dokonano w</w:t>
      </w:r>
      <w:r w:rsidR="005240F3">
        <w:rPr>
          <w:rFonts w:ascii="Verdana" w:hAnsi="Verdana" w:cs="Arial"/>
          <w:b w:val="0"/>
          <w:i w:val="0"/>
          <w:sz w:val="22"/>
          <w:szCs w:val="22"/>
        </w:rPr>
        <w:t xml:space="preserve"> 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oparciu o</w:t>
      </w:r>
      <w:r w:rsidR="00BD2B17">
        <w:rPr>
          <w:rFonts w:ascii="Verdana" w:hAnsi="Verdana" w:cs="Arial"/>
          <w:b w:val="0"/>
          <w:i w:val="0"/>
          <w:sz w:val="22"/>
          <w:szCs w:val="22"/>
        </w:rPr>
        <w:t> 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kryterium oceny ofert określone w</w:t>
      </w:r>
      <w:r w:rsidR="006A1F97">
        <w:rPr>
          <w:rFonts w:ascii="Verdana" w:hAnsi="Verdana" w:cs="Arial"/>
          <w:b w:val="0"/>
          <w:i w:val="0"/>
          <w:sz w:val="22"/>
          <w:szCs w:val="22"/>
        </w:rPr>
        <w:t> </w:t>
      </w:r>
      <w:r w:rsidRPr="00DE4E7F">
        <w:rPr>
          <w:rFonts w:ascii="Verdana" w:hAnsi="Verdana" w:cs="Arial"/>
          <w:b w:val="0"/>
          <w:i w:val="0"/>
          <w:sz w:val="22"/>
          <w:szCs w:val="22"/>
        </w:rPr>
        <w:t>Zapytaniu ofertowym.</w:t>
      </w:r>
    </w:p>
    <w:p w:rsidR="00BA5EAF" w:rsidRPr="00BA5EAF" w:rsidRDefault="00BA5EAF" w:rsidP="00DE4E7F">
      <w:pPr>
        <w:suppressAutoHyphens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 w:rsidRPr="00507946">
        <w:rPr>
          <w:rFonts w:ascii="Verdana" w:hAnsi="Verdana" w:cs="Arial"/>
          <w:sz w:val="22"/>
          <w:szCs w:val="22"/>
        </w:rPr>
        <w:t>W niniejszym postępowaniu ofert</w:t>
      </w:r>
      <w:r w:rsidR="006A1F97">
        <w:rPr>
          <w:rFonts w:ascii="Verdana" w:hAnsi="Verdana" w:cs="Arial"/>
          <w:sz w:val="22"/>
          <w:szCs w:val="22"/>
        </w:rPr>
        <w:t>ę</w:t>
      </w:r>
      <w:r w:rsidR="007F463A">
        <w:rPr>
          <w:rFonts w:ascii="Verdana" w:hAnsi="Verdana" w:cs="Arial"/>
          <w:sz w:val="22"/>
          <w:szCs w:val="22"/>
        </w:rPr>
        <w:t xml:space="preserve"> złoży</w:t>
      </w:r>
      <w:r w:rsidR="006A1F97">
        <w:rPr>
          <w:rFonts w:ascii="Verdana" w:hAnsi="Verdana" w:cs="Arial"/>
          <w:sz w:val="22"/>
          <w:szCs w:val="22"/>
        </w:rPr>
        <w:t>ł</w:t>
      </w:r>
      <w:r w:rsidR="007F463A">
        <w:rPr>
          <w:rFonts w:ascii="Verdana" w:hAnsi="Verdana" w:cs="Arial"/>
          <w:sz w:val="22"/>
          <w:szCs w:val="22"/>
        </w:rPr>
        <w:t xml:space="preserve"> następujący Wykonawc</w:t>
      </w:r>
      <w:r w:rsidR="006A1F97">
        <w:rPr>
          <w:rFonts w:ascii="Verdana" w:hAnsi="Verdana" w:cs="Arial"/>
          <w:sz w:val="22"/>
          <w:szCs w:val="22"/>
        </w:rPr>
        <w:t>a</w:t>
      </w:r>
      <w:r w:rsidR="004C1CD0">
        <w:rPr>
          <w:rFonts w:ascii="Verdana" w:hAnsi="Verdana" w:cs="Arial"/>
          <w:sz w:val="22"/>
          <w:szCs w:val="22"/>
        </w:rPr>
        <w:t>:</w:t>
      </w:r>
    </w:p>
    <w:tbl>
      <w:tblPr>
        <w:tblW w:w="8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3242"/>
      </w:tblGrid>
      <w:tr w:rsidR="00FE1D59" w:rsidRPr="00BD2B17" w:rsidTr="00BD2B17">
        <w:trPr>
          <w:trHeight w:val="494"/>
          <w:tblHeader/>
          <w:jc w:val="center"/>
        </w:trPr>
        <w:tc>
          <w:tcPr>
            <w:tcW w:w="4957" w:type="dxa"/>
            <w:vAlign w:val="center"/>
            <w:hideMark/>
          </w:tcPr>
          <w:p w:rsidR="00FE1D59" w:rsidRPr="00BD2B17" w:rsidRDefault="00FE1D59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BD2B17">
              <w:rPr>
                <w:rFonts w:ascii="Verdana" w:hAnsi="Verdana" w:cs="Arial"/>
                <w:color w:val="000000"/>
                <w:sz w:val="22"/>
                <w:szCs w:val="22"/>
              </w:rPr>
              <w:t>Nazwa (firma) siedziba i adres Wykonawcy</w:t>
            </w:r>
          </w:p>
        </w:tc>
        <w:tc>
          <w:tcPr>
            <w:tcW w:w="3242" w:type="dxa"/>
            <w:vAlign w:val="center"/>
            <w:hideMark/>
          </w:tcPr>
          <w:p w:rsidR="00FE1D59" w:rsidRPr="00BD2B17" w:rsidRDefault="00FE1D59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BD2B17">
              <w:rPr>
                <w:rFonts w:ascii="Verdana" w:hAnsi="Verdana" w:cs="Arial"/>
                <w:color w:val="000000"/>
                <w:sz w:val="22"/>
                <w:szCs w:val="22"/>
              </w:rPr>
              <w:t>Kryterium cena (100)</w:t>
            </w:r>
          </w:p>
        </w:tc>
      </w:tr>
      <w:tr w:rsidR="00603BB4" w:rsidRPr="00BD2B17" w:rsidTr="00BD2B17">
        <w:trPr>
          <w:trHeight w:val="786"/>
          <w:jc w:val="center"/>
        </w:trPr>
        <w:tc>
          <w:tcPr>
            <w:tcW w:w="4957" w:type="dxa"/>
            <w:shd w:val="clear" w:color="auto" w:fill="auto"/>
          </w:tcPr>
          <w:p w:rsidR="003F49BE" w:rsidRDefault="003F49BE" w:rsidP="00A301A8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i w:val="0"/>
                <w:sz w:val="22"/>
                <w:szCs w:val="22"/>
              </w:rPr>
              <w:t xml:space="preserve">GALWET Sp. z o.o. </w:t>
            </w:r>
          </w:p>
          <w:p w:rsidR="003F49BE" w:rsidRDefault="003F49BE" w:rsidP="00A301A8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i w:val="0"/>
                <w:sz w:val="22"/>
                <w:szCs w:val="22"/>
              </w:rPr>
              <w:t>ul. Koszykarska 6A</w:t>
            </w:r>
          </w:p>
          <w:p w:rsidR="00603BB4" w:rsidRPr="006A1F97" w:rsidRDefault="003F49BE" w:rsidP="00A301A8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i w:val="0"/>
                <w:sz w:val="22"/>
                <w:szCs w:val="22"/>
              </w:rPr>
              <w:t>54-134</w:t>
            </w:r>
            <w:r w:rsidRPr="00BD2B17">
              <w:rPr>
                <w:rFonts w:ascii="Verdana" w:hAnsi="Verdana"/>
                <w:b w:val="0"/>
                <w:i w:val="0"/>
                <w:sz w:val="22"/>
                <w:szCs w:val="22"/>
              </w:rPr>
              <w:t xml:space="preserve"> Wrocław</w:t>
            </w:r>
          </w:p>
        </w:tc>
        <w:tc>
          <w:tcPr>
            <w:tcW w:w="3242" w:type="dxa"/>
            <w:shd w:val="clear" w:color="auto" w:fill="auto"/>
            <w:vAlign w:val="center"/>
          </w:tcPr>
          <w:p w:rsidR="00603BB4" w:rsidRPr="006A1F97" w:rsidRDefault="00907B51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2"/>
                <w:szCs w:val="22"/>
              </w:rPr>
            </w:pPr>
            <w:r w:rsidRPr="006A1F97">
              <w:rPr>
                <w:rFonts w:ascii="Verdana" w:hAnsi="Verdana" w:cs="Arial"/>
                <w:bCs/>
                <w:color w:val="000000"/>
                <w:sz w:val="22"/>
                <w:szCs w:val="22"/>
              </w:rPr>
              <w:t>100</w:t>
            </w:r>
            <w:bookmarkStart w:id="1" w:name="_GoBack"/>
            <w:bookmarkEnd w:id="1"/>
          </w:p>
        </w:tc>
      </w:tr>
    </w:tbl>
    <w:p w:rsidR="0005126E" w:rsidRPr="006A1F97" w:rsidRDefault="0005126E" w:rsidP="00DD05A9">
      <w:pPr>
        <w:spacing w:before="120" w:line="360" w:lineRule="auto"/>
        <w:rPr>
          <w:rFonts w:ascii="Verdana" w:hAnsi="Verdana"/>
          <w:sz w:val="22"/>
          <w:szCs w:val="22"/>
        </w:rPr>
      </w:pPr>
      <w:r w:rsidRPr="006A1F97">
        <w:rPr>
          <w:rFonts w:ascii="Verdana" w:hAnsi="Verdana"/>
          <w:sz w:val="22"/>
          <w:szCs w:val="22"/>
        </w:rPr>
        <w:t>Dyrektor Wydziału Klimatu i Energii</w:t>
      </w:r>
    </w:p>
    <w:p w:rsidR="0005126E" w:rsidRPr="006A1F97" w:rsidRDefault="0005126E">
      <w:pPr>
        <w:spacing w:before="120" w:line="360" w:lineRule="auto"/>
        <w:rPr>
          <w:rFonts w:ascii="Verdana" w:hAnsi="Verdana"/>
          <w:sz w:val="22"/>
          <w:szCs w:val="22"/>
        </w:rPr>
      </w:pPr>
      <w:r w:rsidRPr="006A1F97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6A1F97">
        <w:rPr>
          <w:rFonts w:ascii="Verdana" w:hAnsi="Verdana"/>
          <w:sz w:val="22"/>
          <w:szCs w:val="22"/>
        </w:rPr>
        <w:t>Brykarz</w:t>
      </w:r>
      <w:proofErr w:type="spellEnd"/>
    </w:p>
    <w:sectPr w:rsidR="0005126E" w:rsidRPr="006A1F97" w:rsidSect="008350F9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851" w:right="1814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836" w:rsidRDefault="00EB1836">
      <w:r>
        <w:separator/>
      </w:r>
    </w:p>
  </w:endnote>
  <w:endnote w:type="continuationSeparator" w:id="0">
    <w:p w:rsidR="00EB1836" w:rsidRDefault="00EB1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Stopka"/>
    </w:pPr>
  </w:p>
  <w:p w:rsidR="0078083A" w:rsidRDefault="0078083A">
    <w:pPr>
      <w:pStyle w:val="Stopka"/>
    </w:pPr>
  </w:p>
  <w:p w:rsidR="0078083A" w:rsidRDefault="0005126E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836" w:rsidRDefault="00EB1836">
      <w:r>
        <w:separator/>
      </w:r>
    </w:p>
  </w:footnote>
  <w:footnote w:type="continuationSeparator" w:id="0">
    <w:p w:rsidR="00EB1836" w:rsidRDefault="00EB1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EB183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 wp14:anchorId="65B2E2E2" wp14:editId="1AB6D9A9">
          <wp:extent cx="4061460" cy="1615440"/>
          <wp:effectExtent l="0" t="0" r="0" b="381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13918"/>
    <w:rsid w:val="0002199D"/>
    <w:rsid w:val="00034928"/>
    <w:rsid w:val="0005126E"/>
    <w:rsid w:val="000E30A2"/>
    <w:rsid w:val="00184C6A"/>
    <w:rsid w:val="001C3DA5"/>
    <w:rsid w:val="001D7859"/>
    <w:rsid w:val="002142A0"/>
    <w:rsid w:val="002428D7"/>
    <w:rsid w:val="002860D6"/>
    <w:rsid w:val="002A7C27"/>
    <w:rsid w:val="002D05CA"/>
    <w:rsid w:val="002E10DC"/>
    <w:rsid w:val="00300FE0"/>
    <w:rsid w:val="0031149D"/>
    <w:rsid w:val="00353C01"/>
    <w:rsid w:val="003877B2"/>
    <w:rsid w:val="00396077"/>
    <w:rsid w:val="003E6B6A"/>
    <w:rsid w:val="003F49BE"/>
    <w:rsid w:val="003F4D94"/>
    <w:rsid w:val="00416B0B"/>
    <w:rsid w:val="004C1CD0"/>
    <w:rsid w:val="00500CF1"/>
    <w:rsid w:val="005240F3"/>
    <w:rsid w:val="00537B26"/>
    <w:rsid w:val="00594E83"/>
    <w:rsid w:val="00603BB4"/>
    <w:rsid w:val="00607F1D"/>
    <w:rsid w:val="00627D19"/>
    <w:rsid w:val="006543D2"/>
    <w:rsid w:val="00685D96"/>
    <w:rsid w:val="006A1F97"/>
    <w:rsid w:val="006B5605"/>
    <w:rsid w:val="0078083A"/>
    <w:rsid w:val="007F463A"/>
    <w:rsid w:val="008350F9"/>
    <w:rsid w:val="00852E9B"/>
    <w:rsid w:val="008715A0"/>
    <w:rsid w:val="008A7EAB"/>
    <w:rsid w:val="00907B51"/>
    <w:rsid w:val="00A301A8"/>
    <w:rsid w:val="00A44C9A"/>
    <w:rsid w:val="00AF236C"/>
    <w:rsid w:val="00B321BF"/>
    <w:rsid w:val="00B6573A"/>
    <w:rsid w:val="00BA5EAF"/>
    <w:rsid w:val="00BD2B17"/>
    <w:rsid w:val="00C106AE"/>
    <w:rsid w:val="00C51882"/>
    <w:rsid w:val="00CE0386"/>
    <w:rsid w:val="00DC299D"/>
    <w:rsid w:val="00DD05A9"/>
    <w:rsid w:val="00DE4E7F"/>
    <w:rsid w:val="00E210A1"/>
    <w:rsid w:val="00E434B4"/>
    <w:rsid w:val="00E60661"/>
    <w:rsid w:val="00E85E3C"/>
    <w:rsid w:val="00EB1836"/>
    <w:rsid w:val="00F356F2"/>
    <w:rsid w:val="00F95A65"/>
    <w:rsid w:val="00F972B1"/>
    <w:rsid w:val="00FA5590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43C67A9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28</cp:revision>
  <cp:lastPrinted>2026-03-19T09:18:00Z</cp:lastPrinted>
  <dcterms:created xsi:type="dcterms:W3CDTF">2022-10-20T12:32:00Z</dcterms:created>
  <dcterms:modified xsi:type="dcterms:W3CDTF">2026-03-31T09:26:00Z</dcterms:modified>
</cp:coreProperties>
</file>