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689627DC" w:rsidR="00805537" w:rsidRPr="00DF38A7" w:rsidRDefault="00805537" w:rsidP="00801F7E">
      <w:pPr>
        <w:pStyle w:val="Nagwek1"/>
        <w:spacing w:line="360" w:lineRule="auto"/>
        <w:ind w:left="3261" w:right="141" w:firstLine="567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801F7E">
        <w:rPr>
          <w:rFonts w:ascii="Verdana" w:hAnsi="Verdana"/>
          <w:b w:val="0"/>
          <w:bCs/>
          <w:sz w:val="22"/>
          <w:szCs w:val="22"/>
        </w:rPr>
        <w:t>4726/26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74EC4046" w:rsidR="00805537" w:rsidRPr="00DF38A7" w:rsidRDefault="00805537" w:rsidP="00801F7E">
      <w:pPr>
        <w:spacing w:line="360" w:lineRule="auto"/>
        <w:ind w:left="1416" w:right="141" w:firstLine="994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801F7E">
        <w:rPr>
          <w:rFonts w:ascii="Verdana" w:hAnsi="Verdana"/>
          <w:sz w:val="22"/>
          <w:szCs w:val="22"/>
        </w:rPr>
        <w:t>25 marca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1F585B36" w:rsidR="00805537" w:rsidRPr="00DF38A7" w:rsidRDefault="003C5D3D" w:rsidP="00801F7E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801F7E">
        <w:rPr>
          <w:rFonts w:ascii="Verdana" w:hAnsi="Verdana"/>
          <w:b w:val="0"/>
          <w:bCs/>
          <w:sz w:val="22"/>
          <w:szCs w:val="22"/>
        </w:rPr>
        <w:t>135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801F7E">
        <w:rPr>
          <w:rFonts w:ascii="Verdana" w:hAnsi="Verdana"/>
          <w:b w:val="0"/>
          <w:bCs/>
          <w:sz w:val="22"/>
          <w:szCs w:val="22"/>
        </w:rPr>
        <w:t xml:space="preserve"> 25.03.2026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3381C781" w:rsidR="0023411B" w:rsidRPr="0030628E" w:rsidRDefault="0023411B" w:rsidP="00721315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</w:t>
      </w:r>
      <w:r w:rsidR="0014193D">
        <w:rPr>
          <w:rFonts w:ascii="Verdana" w:hAnsi="Verdana"/>
          <w:sz w:val="22"/>
          <w:szCs w:val="22"/>
        </w:rPr>
        <w:t>726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990A39">
        <w:rPr>
          <w:rFonts w:ascii="Verdana" w:hAnsi="Verdana"/>
          <w:sz w:val="22"/>
          <w:szCs w:val="22"/>
        </w:rPr>
        <w:t>3</w:t>
      </w:r>
      <w:r w:rsidR="0014193D">
        <w:rPr>
          <w:rFonts w:ascii="Verdana" w:hAnsi="Verdana"/>
          <w:sz w:val="22"/>
          <w:szCs w:val="22"/>
        </w:rPr>
        <w:t>1 października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712A6884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41256871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BB4299">
        <w:rPr>
          <w:rFonts w:ascii="Verdana" w:hAnsi="Verdana"/>
          <w:sz w:val="22"/>
          <w:szCs w:val="22"/>
        </w:rPr>
        <w:t>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14193D">
        <w:rPr>
          <w:rFonts w:ascii="Verdana" w:hAnsi="Verdana"/>
          <w:sz w:val="22"/>
          <w:szCs w:val="22"/>
        </w:rPr>
        <w:t>27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14193D">
        <w:rPr>
          <w:rFonts w:ascii="Verdana" w:hAnsi="Verdana"/>
          <w:sz w:val="22"/>
          <w:szCs w:val="22"/>
        </w:rPr>
        <w:t>55/3, 56, 55/4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14193D">
        <w:rPr>
          <w:rFonts w:ascii="Verdana" w:hAnsi="Verdana"/>
          <w:sz w:val="22"/>
          <w:szCs w:val="22"/>
        </w:rPr>
        <w:t>1050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14193D">
        <w:rPr>
          <w:rFonts w:ascii="Verdana" w:hAnsi="Verdana"/>
          <w:bCs/>
          <w:color w:val="000000"/>
          <w:sz w:val="22"/>
          <w:szCs w:val="22"/>
        </w:rPr>
        <w:t>077894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14193D">
        <w:rPr>
          <w:rFonts w:ascii="Verdana" w:hAnsi="Verdana"/>
          <w:bCs/>
          <w:color w:val="000000"/>
          <w:sz w:val="22"/>
          <w:szCs w:val="22"/>
        </w:rPr>
        <w:t>3</w:t>
      </w:r>
    </w:p>
    <w:p w14:paraId="7000800D" w14:textId="229B241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14193D" w:rsidRPr="0014193D">
        <w:rPr>
          <w:rFonts w:ascii="Verdana" w:hAnsi="Verdana"/>
          <w:b/>
          <w:bCs/>
          <w:sz w:val="22"/>
          <w:szCs w:val="22"/>
        </w:rPr>
        <w:t xml:space="preserve">plac Katedralny 11-12 </w:t>
      </w:r>
      <w:r w:rsidR="00352750" w:rsidRPr="0014193D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14193D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14193D">
        <w:rPr>
          <w:rFonts w:ascii="Verdana" w:hAnsi="Verdana"/>
          <w:b/>
          <w:bCs/>
          <w:sz w:val="22"/>
          <w:szCs w:val="22"/>
        </w:rPr>
        <w:t>ume</w:t>
      </w:r>
      <w:r w:rsidR="007F3F87" w:rsidRPr="0014193D">
        <w:rPr>
          <w:rFonts w:ascii="Verdana" w:hAnsi="Verdana"/>
          <w:b/>
          <w:bCs/>
          <w:sz w:val="22"/>
          <w:szCs w:val="22"/>
        </w:rPr>
        <w:t>r </w:t>
      </w:r>
      <w:r w:rsidR="0014193D" w:rsidRPr="0014193D">
        <w:rPr>
          <w:rFonts w:ascii="Verdana" w:hAnsi="Verdana"/>
          <w:b/>
          <w:bCs/>
          <w:sz w:val="22"/>
          <w:szCs w:val="22"/>
        </w:rPr>
        <w:t>8</w:t>
      </w:r>
    </w:p>
    <w:p w14:paraId="5E3D7459" w14:textId="7E57074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14193D">
        <w:rPr>
          <w:rFonts w:ascii="Verdana" w:hAnsi="Verdana"/>
          <w:sz w:val="22"/>
          <w:szCs w:val="22"/>
        </w:rPr>
        <w:t>221</w:t>
      </w:r>
      <w:r w:rsidR="00570A21">
        <w:rPr>
          <w:rFonts w:ascii="Verdana" w:hAnsi="Verdana"/>
          <w:sz w:val="22"/>
          <w:szCs w:val="22"/>
        </w:rPr>
        <w:t>,</w:t>
      </w:r>
      <w:r w:rsidR="0014193D">
        <w:rPr>
          <w:rFonts w:ascii="Verdana" w:hAnsi="Verdana"/>
          <w:sz w:val="22"/>
          <w:szCs w:val="22"/>
        </w:rPr>
        <w:t>08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5645EA4A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14193D">
        <w:rPr>
          <w:rFonts w:ascii="Verdana" w:hAnsi="Verdana"/>
          <w:sz w:val="22"/>
          <w:szCs w:val="22"/>
        </w:rPr>
        <w:t xml:space="preserve">dziewięciu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4193D">
        <w:rPr>
          <w:rFonts w:ascii="Verdana" w:hAnsi="Verdana"/>
          <w:sz w:val="22"/>
          <w:szCs w:val="22"/>
        </w:rPr>
        <w:t xml:space="preserve">w tym jednego z aneksem kuchennym, dwóch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4193D">
        <w:rPr>
          <w:rFonts w:ascii="Verdana" w:hAnsi="Verdana"/>
          <w:sz w:val="22"/>
          <w:szCs w:val="22"/>
        </w:rPr>
        <w:t xml:space="preserve">dwóch </w:t>
      </w:r>
      <w:r w:rsidR="00BA6078">
        <w:rPr>
          <w:rFonts w:ascii="Verdana" w:hAnsi="Verdana"/>
          <w:sz w:val="22"/>
          <w:szCs w:val="22"/>
        </w:rPr>
        <w:t>łazien</w:t>
      </w:r>
      <w:r w:rsidR="0014193D">
        <w:rPr>
          <w:rFonts w:ascii="Verdana" w:hAnsi="Verdana"/>
          <w:sz w:val="22"/>
          <w:szCs w:val="22"/>
        </w:rPr>
        <w:t>e</w:t>
      </w:r>
      <w:r w:rsidR="00BA6078">
        <w:rPr>
          <w:rFonts w:ascii="Verdana" w:hAnsi="Verdana"/>
          <w:sz w:val="22"/>
          <w:szCs w:val="22"/>
        </w:rPr>
        <w:t>k</w:t>
      </w:r>
      <w:r w:rsidR="0014193D">
        <w:rPr>
          <w:rFonts w:ascii="Verdana" w:hAnsi="Verdana"/>
          <w:sz w:val="22"/>
          <w:szCs w:val="22"/>
        </w:rPr>
        <w:t xml:space="preserve"> z </w:t>
      </w:r>
      <w:r w:rsidR="00CA0C2E">
        <w:rPr>
          <w:rFonts w:ascii="Verdana" w:hAnsi="Verdana"/>
          <w:sz w:val="22"/>
          <w:szCs w:val="22"/>
        </w:rPr>
        <w:t>WC</w:t>
      </w:r>
      <w:r w:rsidR="00BA6078">
        <w:rPr>
          <w:rFonts w:ascii="Verdana" w:hAnsi="Verdana"/>
          <w:sz w:val="22"/>
          <w:szCs w:val="22"/>
        </w:rPr>
        <w:t>,</w:t>
      </w:r>
      <w:r w:rsidR="0014193D">
        <w:rPr>
          <w:rFonts w:ascii="Verdana" w:hAnsi="Verdana"/>
          <w:sz w:val="22"/>
          <w:szCs w:val="22"/>
        </w:rPr>
        <w:t xml:space="preserve"> łazienki, </w:t>
      </w:r>
      <w:r w:rsidR="00CA0C2E">
        <w:rPr>
          <w:rFonts w:ascii="Verdana" w:hAnsi="Verdana"/>
          <w:sz w:val="22"/>
          <w:szCs w:val="22"/>
        </w:rPr>
        <w:t>WC</w:t>
      </w:r>
      <w:r w:rsidR="0014193D">
        <w:rPr>
          <w:rFonts w:ascii="Verdana" w:hAnsi="Verdana"/>
          <w:sz w:val="22"/>
          <w:szCs w:val="22"/>
        </w:rPr>
        <w:t>, garderoby i czterech</w:t>
      </w:r>
      <w:r w:rsidR="00E87CD8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przedpoko</w:t>
      </w:r>
      <w:r w:rsidR="0014193D">
        <w:rPr>
          <w:rFonts w:ascii="Verdana" w:hAnsi="Verdana"/>
          <w:sz w:val="22"/>
          <w:szCs w:val="22"/>
        </w:rPr>
        <w:t>i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14193D">
        <w:rPr>
          <w:rFonts w:ascii="Verdana" w:hAnsi="Verdana"/>
          <w:sz w:val="22"/>
          <w:szCs w:val="22"/>
        </w:rPr>
        <w:t>I</w:t>
      </w:r>
      <w:r w:rsidR="00E87CD8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</w:t>
      </w:r>
      <w:r w:rsidR="0014193D">
        <w:rPr>
          <w:rFonts w:ascii="Verdana" w:hAnsi="Verdana"/>
          <w:sz w:val="22"/>
          <w:szCs w:val="22"/>
        </w:rPr>
        <w:t>II</w:t>
      </w:r>
      <w:r w:rsidR="00E87CD8">
        <w:rPr>
          <w:rFonts w:ascii="Verdana" w:hAnsi="Verdana"/>
          <w:sz w:val="22"/>
          <w:szCs w:val="22"/>
        </w:rPr>
        <w:t xml:space="preserve"> piętro)</w:t>
      </w:r>
      <w:r w:rsidRPr="00AD6666">
        <w:rPr>
          <w:rFonts w:ascii="Verdana" w:hAnsi="Verdana"/>
          <w:sz w:val="22"/>
          <w:szCs w:val="22"/>
        </w:rPr>
        <w:t>.</w:t>
      </w:r>
    </w:p>
    <w:p w14:paraId="40FF5D9F" w14:textId="7AEDDD1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14193D">
        <w:rPr>
          <w:rFonts w:ascii="Verdana" w:hAnsi="Verdana"/>
          <w:sz w:val="22"/>
          <w:szCs w:val="22"/>
        </w:rPr>
        <w:t>1112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0D1AE9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lno-u</w:t>
      </w:r>
      <w:r w:rsidR="0014193D">
        <w:rPr>
          <w:rFonts w:ascii="Verdana" w:hAnsi="Verdana"/>
          <w:sz w:val="22"/>
          <w:szCs w:val="22"/>
        </w:rPr>
        <w:t>żytkowa.</w:t>
      </w:r>
    </w:p>
    <w:p w14:paraId="5A6AD958" w14:textId="3B776122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14193D">
        <w:rPr>
          <w:rFonts w:ascii="Verdana" w:hAnsi="Verdana"/>
          <w:b/>
          <w:sz w:val="22"/>
          <w:szCs w:val="22"/>
        </w:rPr>
        <w:t>2.120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14193D">
        <w:rPr>
          <w:rFonts w:ascii="Verdana" w:hAnsi="Verdana"/>
          <w:sz w:val="22"/>
          <w:szCs w:val="22"/>
        </w:rPr>
        <w:t xml:space="preserve">dwa miliony sto dwadzieścia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5020E028" w14:textId="2ED0AC41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14193D">
        <w:rPr>
          <w:rFonts w:ascii="Verdana" w:hAnsi="Verdana"/>
          <w:b/>
          <w:sz w:val="22"/>
          <w:szCs w:val="22"/>
        </w:rPr>
        <w:t>212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07284F">
        <w:rPr>
          <w:rFonts w:ascii="Verdana" w:hAnsi="Verdana"/>
          <w:b/>
          <w:sz w:val="22"/>
          <w:szCs w:val="22"/>
        </w:rPr>
        <w:t>0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14193D">
        <w:rPr>
          <w:rFonts w:ascii="Verdana" w:hAnsi="Verdana"/>
          <w:sz w:val="22"/>
          <w:szCs w:val="22"/>
        </w:rPr>
        <w:t xml:space="preserve">dwieście dwanaście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14193D">
        <w:rPr>
          <w:rFonts w:ascii="Verdana" w:hAnsi="Verdana"/>
          <w:sz w:val="22"/>
          <w:szCs w:val="22"/>
        </w:rPr>
        <w:t>ęcy</w:t>
      </w:r>
      <w:r w:rsidR="004E1D6D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24F94BF8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14193D">
        <w:rPr>
          <w:rFonts w:ascii="Verdana" w:hAnsi="Verdana"/>
          <w:b/>
          <w:sz w:val="22"/>
          <w:szCs w:val="22"/>
        </w:rPr>
        <w:t>pl. Katedralny 11-12/8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1FF5B563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721315">
        <w:rPr>
          <w:rFonts w:ascii="Verdana" w:hAnsi="Verdana"/>
          <w:sz w:val="22"/>
          <w:szCs w:val="22"/>
        </w:rPr>
        <w:t>godz</w:t>
      </w:r>
      <w:r w:rsidRPr="00F351F7">
        <w:rPr>
          <w:rFonts w:ascii="Verdana" w:hAnsi="Verdana"/>
          <w:sz w:val="22"/>
          <w:szCs w:val="22"/>
        </w:rPr>
        <w:t xml:space="preserve">. </w:t>
      </w:r>
      <w:r w:rsidRPr="00F351F7">
        <w:rPr>
          <w:rFonts w:ascii="Verdana" w:hAnsi="Verdana"/>
          <w:b/>
          <w:bCs/>
          <w:sz w:val="22"/>
          <w:szCs w:val="22"/>
        </w:rPr>
        <w:t>1</w:t>
      </w:r>
      <w:r w:rsidR="00F351F7" w:rsidRPr="00F351F7">
        <w:rPr>
          <w:rFonts w:ascii="Verdana" w:hAnsi="Verdana"/>
          <w:b/>
          <w:bCs/>
          <w:sz w:val="22"/>
          <w:szCs w:val="22"/>
        </w:rPr>
        <w:t>0</w:t>
      </w:r>
      <w:r w:rsidRPr="00F351F7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F351F7">
        <w:rPr>
          <w:rFonts w:ascii="Verdana" w:hAnsi="Verdana"/>
          <w:sz w:val="22"/>
          <w:szCs w:val="22"/>
        </w:rPr>
        <w:t xml:space="preserve"> dnia</w:t>
      </w:r>
      <w:r w:rsidR="004245B6" w:rsidRPr="00F351F7">
        <w:rPr>
          <w:rFonts w:ascii="Verdana" w:hAnsi="Verdana"/>
          <w:sz w:val="22"/>
          <w:szCs w:val="22"/>
        </w:rPr>
        <w:t xml:space="preserve"> </w:t>
      </w:r>
      <w:r w:rsidR="00721315" w:rsidRPr="00F351F7">
        <w:rPr>
          <w:rFonts w:ascii="Verdana" w:hAnsi="Verdana"/>
          <w:b/>
          <w:bCs/>
          <w:sz w:val="22"/>
          <w:szCs w:val="22"/>
        </w:rPr>
        <w:t>2</w:t>
      </w:r>
      <w:r w:rsidR="00F351F7" w:rsidRPr="00F351F7">
        <w:rPr>
          <w:rFonts w:ascii="Verdana" w:hAnsi="Verdana"/>
          <w:b/>
          <w:bCs/>
          <w:sz w:val="22"/>
          <w:szCs w:val="22"/>
        </w:rPr>
        <w:t xml:space="preserve"> czerwca</w:t>
      </w:r>
      <w:r w:rsidR="00721315" w:rsidRPr="00F351F7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F351F7">
        <w:rPr>
          <w:rFonts w:ascii="Verdana" w:hAnsi="Verdana"/>
          <w:b/>
          <w:bCs/>
          <w:sz w:val="22"/>
          <w:szCs w:val="22"/>
        </w:rPr>
        <w:t>202</w:t>
      </w:r>
      <w:r w:rsidR="0023411B" w:rsidRPr="00F351F7">
        <w:rPr>
          <w:rFonts w:ascii="Verdana" w:hAnsi="Verdana"/>
          <w:b/>
          <w:bCs/>
          <w:sz w:val="22"/>
          <w:szCs w:val="22"/>
        </w:rPr>
        <w:t>6</w:t>
      </w:r>
      <w:r w:rsidRPr="00F351F7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64CF2F5" w14:textId="347481D1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F351F7" w:rsidRPr="00F351F7">
        <w:rPr>
          <w:rFonts w:ascii="Verdana" w:hAnsi="Verdana" w:cs="Verdana"/>
          <w:b/>
          <w:bCs/>
          <w:sz w:val="22"/>
          <w:szCs w:val="22"/>
        </w:rPr>
        <w:t>26 maja</w:t>
      </w:r>
      <w:r w:rsidR="00FD25FE" w:rsidRPr="00F351F7">
        <w:rPr>
          <w:rFonts w:ascii="Verdana" w:hAnsi="Verdana" w:cs="Verdana"/>
          <w:b/>
          <w:bCs/>
          <w:sz w:val="22"/>
          <w:szCs w:val="22"/>
        </w:rPr>
        <w:t> </w:t>
      </w:r>
      <w:r w:rsidRPr="00F351F7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F351F7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F351F7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F351F7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F351F7">
        <w:rPr>
          <w:rFonts w:ascii="Verdana" w:hAnsi="Verdana" w:cs="Verdana"/>
          <w:b/>
          <w:bCs/>
          <w:sz w:val="22"/>
          <w:szCs w:val="22"/>
        </w:rPr>
        <w:t>r.</w:t>
      </w:r>
      <w:r w:rsidRPr="00F351F7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14193D">
        <w:rPr>
          <w:rFonts w:ascii="Verdana" w:hAnsi="Verdana"/>
          <w:b/>
          <w:sz w:val="22"/>
          <w:szCs w:val="22"/>
        </w:rPr>
        <w:t>pl. Katedralny 11-12/8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7AD532CB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721315">
        <w:rPr>
          <w:rFonts w:ascii="Verdana" w:hAnsi="Verdana"/>
          <w:sz w:val="22"/>
          <w:szCs w:val="22"/>
        </w:rPr>
        <w:t xml:space="preserve">o </w:t>
      </w:r>
      <w:r w:rsidRPr="00F351F7">
        <w:rPr>
          <w:rFonts w:ascii="Verdana" w:hAnsi="Verdana"/>
          <w:sz w:val="22"/>
          <w:szCs w:val="22"/>
        </w:rPr>
        <w:t>godzinie 1</w:t>
      </w:r>
      <w:r w:rsidR="00F351F7" w:rsidRPr="00F351F7">
        <w:rPr>
          <w:rFonts w:ascii="Verdana" w:hAnsi="Verdana"/>
          <w:sz w:val="22"/>
          <w:szCs w:val="22"/>
        </w:rPr>
        <w:t>0</w:t>
      </w:r>
      <w:r w:rsidRPr="00F351F7">
        <w:rPr>
          <w:rFonts w:ascii="Verdana" w:hAnsi="Verdana"/>
          <w:sz w:val="22"/>
          <w:szCs w:val="22"/>
          <w:vertAlign w:val="superscript"/>
        </w:rPr>
        <w:t>00</w:t>
      </w:r>
      <w:r w:rsidRPr="00F351F7">
        <w:rPr>
          <w:rFonts w:ascii="Verdana" w:hAnsi="Verdana"/>
          <w:sz w:val="22"/>
          <w:szCs w:val="22"/>
        </w:rPr>
        <w:t xml:space="preserve"> rejestracją </w:t>
      </w:r>
      <w:r w:rsidRPr="00113149">
        <w:rPr>
          <w:rFonts w:ascii="Verdana" w:hAnsi="Verdana"/>
          <w:sz w:val="22"/>
          <w:szCs w:val="22"/>
        </w:rPr>
        <w:t>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6ADD8C77" w14:textId="77777777" w:rsidR="00EE2174" w:rsidRDefault="00583E9D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 xml:space="preserve">) prezydent miasta, </w:t>
      </w:r>
      <w:r w:rsidRPr="00583E9D">
        <w:rPr>
          <w:rFonts w:ascii="Verdana" w:hAnsi="Verdana"/>
          <w:sz w:val="22"/>
          <w:szCs w:val="22"/>
        </w:rPr>
        <w:lastRenderedPageBreak/>
        <w:t>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119A8D59" w14:textId="429BB78E" w:rsidR="00EE2174" w:rsidRPr="00EE2174" w:rsidRDefault="00BF546C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EE2174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 w:rsidRPr="00EE2174">
        <w:rPr>
          <w:rFonts w:ascii="Verdana" w:hAnsi="Verdana" w:cs="Verdana"/>
          <w:color w:val="000000"/>
          <w:sz w:val="22"/>
          <w:szCs w:val="22"/>
        </w:rPr>
        <w:t> </w:t>
      </w:r>
      <w:r w:rsidRPr="00EE2174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5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775</w:t>
      </w:r>
      <w:r w:rsidR="00906A59" w:rsidRPr="00EE2174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EE2174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 w:rsidRPr="00EE2174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ostawą tych obiektów, zgodne oświadczenie, że wybierają opodatkowanie dostawy budynku, budowli </w:t>
      </w:r>
      <w:r w:rsidRPr="00EE2174">
        <w:rPr>
          <w:rFonts w:ascii="Verdana" w:hAnsi="Verdana" w:cs="Verdana"/>
          <w:sz w:val="22"/>
          <w:szCs w:val="22"/>
        </w:rPr>
        <w:t>lub ich części.</w:t>
      </w:r>
      <w:r w:rsidR="00D85E3D" w:rsidRPr="00EE2174">
        <w:rPr>
          <w:rFonts w:ascii="Verdana" w:hAnsi="Verdana"/>
          <w:sz w:val="22"/>
          <w:szCs w:val="22"/>
        </w:rPr>
        <w:t xml:space="preserve"> </w:t>
      </w:r>
      <w:r w:rsidRPr="00EE2174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 w:rsidRPr="00EE2174">
        <w:rPr>
          <w:rFonts w:ascii="Verdana" w:hAnsi="Verdana"/>
          <w:sz w:val="22"/>
          <w:szCs w:val="22"/>
        </w:rPr>
        <w:t xml:space="preserve"> w wysokości</w:t>
      </w:r>
      <w:r w:rsidR="00EE2174" w:rsidRPr="00EE2174">
        <w:rPr>
          <w:rFonts w:ascii="Verdana" w:hAnsi="Verdana"/>
          <w:sz w:val="22"/>
          <w:szCs w:val="22"/>
        </w:rPr>
        <w:t xml:space="preserve">: </w:t>
      </w:r>
    </w:p>
    <w:p w14:paraId="1AF15151" w14:textId="5B1361C4" w:rsidR="00EE2174" w:rsidRPr="00EE2174" w:rsidRDefault="00EE2174" w:rsidP="00EE2174">
      <w:pPr>
        <w:spacing w:line="360" w:lineRule="auto"/>
        <w:ind w:left="425"/>
        <w:rPr>
          <w:rFonts w:ascii="Verdana" w:hAnsi="Verdana" w:cs="Verdana"/>
          <w:sz w:val="22"/>
          <w:szCs w:val="22"/>
        </w:rPr>
      </w:pPr>
      <w:r w:rsidRPr="00EE2174">
        <w:rPr>
          <w:rFonts w:ascii="Verdana" w:hAnsi="Verdana" w:cs="Verdana"/>
          <w:sz w:val="22"/>
          <w:szCs w:val="22"/>
        </w:rPr>
        <w:t>- 8% dla powierzchni 150 m</w:t>
      </w:r>
      <w:r w:rsidRPr="00EE2174">
        <w:rPr>
          <w:rFonts w:ascii="Verdana" w:hAnsi="Verdana" w:cs="Verdana"/>
          <w:sz w:val="22"/>
          <w:szCs w:val="22"/>
          <w:vertAlign w:val="superscript"/>
        </w:rPr>
        <w:t>2</w:t>
      </w:r>
      <w:r w:rsidRPr="00EE2174">
        <w:rPr>
          <w:rFonts w:ascii="Verdana" w:hAnsi="Verdana" w:cs="Verdana"/>
          <w:sz w:val="22"/>
          <w:szCs w:val="22"/>
        </w:rPr>
        <w:t xml:space="preserve"> (art. </w:t>
      </w:r>
      <w:r w:rsidRPr="00EE2174">
        <w:rPr>
          <w:rFonts w:ascii="Verdana" w:hAnsi="Verdana" w:cs="Helv"/>
          <w:sz w:val="22"/>
          <w:szCs w:val="22"/>
        </w:rPr>
        <w:t>41 ust. 1 w związku z art. 41 ust. 12 pkt 1, 12a, 12b pkt  2, 12c i art 146ef ust. 1 pkt  2 ustawy)</w:t>
      </w:r>
      <w:r w:rsidRPr="00EE2174">
        <w:rPr>
          <w:rFonts w:ascii="Verdana" w:hAnsi="Verdana" w:cs="Verdana"/>
          <w:sz w:val="22"/>
          <w:szCs w:val="22"/>
        </w:rPr>
        <w:t xml:space="preserve">, </w:t>
      </w:r>
    </w:p>
    <w:p w14:paraId="5220CC89" w14:textId="156EEFAC" w:rsidR="00BF546C" w:rsidRPr="00EE2174" w:rsidRDefault="00EE2174" w:rsidP="00EE2174">
      <w:pPr>
        <w:spacing w:line="360" w:lineRule="auto"/>
        <w:ind w:left="425"/>
        <w:rPr>
          <w:rFonts w:ascii="Verdana" w:hAnsi="Verdana" w:cs="Verdana"/>
          <w:sz w:val="22"/>
          <w:szCs w:val="22"/>
        </w:rPr>
      </w:pPr>
      <w:r w:rsidRPr="00DE52F8">
        <w:rPr>
          <w:rFonts w:ascii="Verdana" w:hAnsi="Verdana" w:cs="Verdana"/>
          <w:sz w:val="22"/>
          <w:szCs w:val="22"/>
        </w:rPr>
        <w:t>- 23% dla</w:t>
      </w:r>
      <w:r>
        <w:rPr>
          <w:rFonts w:ascii="Verdana" w:hAnsi="Verdana" w:cs="Verdana"/>
          <w:sz w:val="22"/>
          <w:szCs w:val="22"/>
        </w:rPr>
        <w:t xml:space="preserve"> powierzchni</w:t>
      </w:r>
      <w:r w:rsidRPr="00DE52F8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71</w:t>
      </w:r>
      <w:r w:rsidRPr="00DE52F8"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z w:val="22"/>
          <w:szCs w:val="22"/>
        </w:rPr>
        <w:t>08</w:t>
      </w:r>
      <w:r w:rsidRPr="00DE52F8">
        <w:rPr>
          <w:rFonts w:ascii="Verdana" w:hAnsi="Verdana" w:cs="Verdana"/>
          <w:sz w:val="22"/>
          <w:szCs w:val="22"/>
        </w:rPr>
        <w:t xml:space="preserve"> m</w:t>
      </w:r>
      <w:r w:rsidRPr="00DE52F8"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2"/>
          <w:szCs w:val="22"/>
          <w:vertAlign w:val="superscript"/>
        </w:rPr>
        <w:t xml:space="preserve"> </w:t>
      </w:r>
      <w:r>
        <w:rPr>
          <w:rFonts w:ascii="Verdana" w:hAnsi="Verdana" w:cs="Verdana"/>
          <w:sz w:val="22"/>
          <w:szCs w:val="22"/>
        </w:rPr>
        <w:t>(</w:t>
      </w:r>
      <w:r w:rsidRPr="00DE52F8">
        <w:rPr>
          <w:rFonts w:ascii="Verdana" w:hAnsi="Verdana" w:cs="Helv"/>
          <w:color w:val="000000"/>
          <w:sz w:val="22"/>
          <w:szCs w:val="22"/>
        </w:rPr>
        <w:t>art. 41 ust. 1 w związku z art. 41 ust. 12</w:t>
      </w:r>
      <w:r>
        <w:rPr>
          <w:rFonts w:ascii="Verdana" w:hAnsi="Verdana" w:cs="Helv"/>
          <w:color w:val="000000"/>
          <w:sz w:val="22"/>
          <w:szCs w:val="22"/>
        </w:rPr>
        <w:t xml:space="preserve"> pkt 1, 12a, 12b pkt  2, 12c i </w:t>
      </w:r>
      <w:r w:rsidRPr="00DE52F8">
        <w:rPr>
          <w:rFonts w:ascii="Verdana" w:hAnsi="Verdana" w:cs="Helv"/>
          <w:color w:val="000000"/>
          <w:sz w:val="22"/>
          <w:szCs w:val="22"/>
        </w:rPr>
        <w:t>art. 146ef ust. 1 pkt 1 ustawy</w:t>
      </w:r>
      <w:r>
        <w:rPr>
          <w:rFonts w:ascii="Verdana" w:hAnsi="Verdana" w:cs="Helv"/>
          <w:color w:val="000000"/>
          <w:sz w:val="22"/>
          <w:szCs w:val="22"/>
        </w:rPr>
        <w:t>)</w:t>
      </w:r>
      <w:r w:rsidRPr="00DE52F8">
        <w:rPr>
          <w:rFonts w:ascii="Verdana" w:hAnsi="Verdana" w:cs="Verdana"/>
          <w:sz w:val="22"/>
          <w:szCs w:val="22"/>
        </w:rPr>
        <w:t xml:space="preserve">, </w:t>
      </w:r>
      <w:r w:rsidR="00BF546C" w:rsidRPr="00113149">
        <w:rPr>
          <w:rFonts w:ascii="Verdana" w:hAnsi="Verdana"/>
          <w:sz w:val="22"/>
          <w:szCs w:val="22"/>
        </w:rPr>
        <w:t xml:space="preserve">pomniejszoną o wniesione wadium. Cena nabycia nieruchomości płatna jest przed wyznaczonym terminem zawarcia umowy sprzedaży, najpóźniej dzień przed jej zawarciem. W tytule przelewu należy podać: </w:t>
      </w:r>
      <w:r w:rsidR="00BF546C" w:rsidRPr="00113149">
        <w:rPr>
          <w:rFonts w:ascii="Verdana" w:hAnsi="Verdana"/>
          <w:b/>
          <w:sz w:val="22"/>
          <w:szCs w:val="22"/>
        </w:rPr>
        <w:t>„</w:t>
      </w:r>
      <w:r w:rsidR="0014193D">
        <w:rPr>
          <w:rFonts w:ascii="Verdana" w:hAnsi="Verdana"/>
          <w:b/>
          <w:sz w:val="22"/>
          <w:szCs w:val="22"/>
        </w:rPr>
        <w:t>pl. Katedralny 11-12/8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="00BF546C"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</w:t>
      </w:r>
      <w:r w:rsidRPr="007F2926">
        <w:rPr>
          <w:rFonts w:ascii="Verdana" w:hAnsi="Verdana"/>
          <w:sz w:val="22"/>
          <w:szCs w:val="22"/>
        </w:rPr>
        <w:lastRenderedPageBreak/>
        <w:t xml:space="preserve">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76039B7A" w:rsidR="009773B5" w:rsidRPr="00FB6899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B6899">
        <w:rPr>
          <w:rFonts w:ascii="Verdana" w:hAnsi="Verdana"/>
          <w:sz w:val="22"/>
          <w:szCs w:val="22"/>
        </w:rPr>
        <w:t xml:space="preserve">Zarządcą nieruchomości jest </w:t>
      </w:r>
      <w:r w:rsidR="00FB6899" w:rsidRPr="00FB6899">
        <w:rPr>
          <w:rFonts w:ascii="Verdana" w:hAnsi="Verdana"/>
          <w:sz w:val="22"/>
          <w:szCs w:val="22"/>
        </w:rPr>
        <w:t>EXPERTDOM,</w:t>
      </w:r>
      <w:r w:rsidR="00445C92" w:rsidRPr="00FB6899">
        <w:rPr>
          <w:rFonts w:ascii="Verdana" w:hAnsi="Verdana"/>
          <w:sz w:val="22"/>
          <w:szCs w:val="22"/>
        </w:rPr>
        <w:t xml:space="preserve"> </w:t>
      </w:r>
      <w:r w:rsidR="007F6A24" w:rsidRPr="00FB6899">
        <w:rPr>
          <w:rFonts w:ascii="Verdana" w:hAnsi="Verdana"/>
          <w:sz w:val="22"/>
          <w:szCs w:val="22"/>
        </w:rPr>
        <w:t>u</w:t>
      </w:r>
      <w:r w:rsidR="00445C92" w:rsidRPr="00FB6899">
        <w:rPr>
          <w:rFonts w:ascii="Verdana" w:hAnsi="Verdana"/>
          <w:sz w:val="22"/>
          <w:szCs w:val="22"/>
        </w:rPr>
        <w:t>l. </w:t>
      </w:r>
      <w:r w:rsidR="00FB6899" w:rsidRPr="00FB6899">
        <w:rPr>
          <w:rFonts w:ascii="Verdana" w:hAnsi="Verdana"/>
          <w:sz w:val="22"/>
          <w:szCs w:val="22"/>
        </w:rPr>
        <w:t xml:space="preserve">Stawowa 15/13, </w:t>
      </w:r>
      <w:r w:rsidR="007F6A24" w:rsidRPr="00FB6899">
        <w:rPr>
          <w:rFonts w:ascii="Verdana" w:hAnsi="Verdana"/>
          <w:sz w:val="22"/>
          <w:szCs w:val="22"/>
        </w:rPr>
        <w:t>5</w:t>
      </w:r>
      <w:r w:rsidR="00421FF4" w:rsidRPr="00FB6899">
        <w:rPr>
          <w:rFonts w:ascii="Verdana" w:hAnsi="Verdana"/>
          <w:sz w:val="22"/>
          <w:szCs w:val="22"/>
        </w:rPr>
        <w:t>0</w:t>
      </w:r>
      <w:r w:rsidR="007F6A24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018</w:t>
      </w:r>
      <w:r w:rsidR="00F67D71" w:rsidRPr="00FB6899">
        <w:rPr>
          <w:rFonts w:ascii="Verdana" w:hAnsi="Verdana"/>
          <w:sz w:val="22"/>
          <w:szCs w:val="22"/>
        </w:rPr>
        <w:t xml:space="preserve"> </w:t>
      </w:r>
      <w:r w:rsidR="00445C92" w:rsidRPr="00FB6899">
        <w:rPr>
          <w:rFonts w:ascii="Verdana" w:hAnsi="Verdana"/>
          <w:sz w:val="22"/>
          <w:szCs w:val="22"/>
        </w:rPr>
        <w:t xml:space="preserve">Wrocław, </w:t>
      </w:r>
      <w:r w:rsidR="00CA0C2E">
        <w:rPr>
          <w:rFonts w:ascii="Verdana" w:hAnsi="Verdana"/>
          <w:sz w:val="22"/>
          <w:szCs w:val="22"/>
        </w:rPr>
        <w:br/>
      </w:r>
      <w:r w:rsidR="00445C92" w:rsidRPr="00FB6899">
        <w:rPr>
          <w:rFonts w:ascii="Verdana" w:hAnsi="Verdana"/>
          <w:sz w:val="22"/>
          <w:szCs w:val="22"/>
        </w:rPr>
        <w:t xml:space="preserve">tel. </w:t>
      </w:r>
      <w:r w:rsidR="006F2342" w:rsidRPr="00FB6899">
        <w:rPr>
          <w:rFonts w:ascii="Verdana" w:hAnsi="Verdana"/>
          <w:sz w:val="22"/>
          <w:szCs w:val="22"/>
        </w:rPr>
        <w:t>71</w:t>
      </w:r>
      <w:r w:rsidR="00F67D71" w:rsidRPr="00FB6899">
        <w:rPr>
          <w:rFonts w:ascii="Verdana" w:hAnsi="Verdana"/>
          <w:sz w:val="22"/>
          <w:szCs w:val="22"/>
        </w:rPr>
        <w:t> </w:t>
      </w:r>
      <w:r w:rsidR="00FB6899" w:rsidRPr="00FB6899">
        <w:rPr>
          <w:rFonts w:ascii="Verdana" w:hAnsi="Verdana"/>
          <w:sz w:val="22"/>
          <w:szCs w:val="22"/>
        </w:rPr>
        <w:t>733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75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53</w:t>
      </w:r>
      <w:r w:rsidR="006F2342" w:rsidRPr="00FB6899">
        <w:rPr>
          <w:rFonts w:ascii="Verdana" w:hAnsi="Verdana"/>
          <w:sz w:val="22"/>
          <w:szCs w:val="22"/>
        </w:rPr>
        <w:t>.</w:t>
      </w:r>
    </w:p>
    <w:p w14:paraId="1DD7EFE2" w14:textId="61CC0C65" w:rsidR="0014193D" w:rsidRPr="00CA0C2E" w:rsidRDefault="0014193D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w rozumieniu ustawy z dnia 9 października 2015 r. o rewitalizacji (Dz. U. z 2024 r. poz. 278 z </w:t>
      </w:r>
      <w:proofErr w:type="spellStart"/>
      <w:r w:rsidRPr="00CA0C2E">
        <w:rPr>
          <w:rFonts w:ascii="Verdana" w:hAnsi="Verdana"/>
          <w:sz w:val="22"/>
          <w:szCs w:val="22"/>
        </w:rPr>
        <w:t>późn</w:t>
      </w:r>
      <w:proofErr w:type="spellEnd"/>
      <w:r w:rsidRPr="00CA0C2E">
        <w:rPr>
          <w:rFonts w:ascii="Verdana" w:hAnsi="Verdana"/>
          <w:sz w:val="22"/>
          <w:szCs w:val="22"/>
        </w:rPr>
        <w:t>. zm.).</w:t>
      </w:r>
    </w:p>
    <w:p w14:paraId="6C046C76" w14:textId="765DB428" w:rsidR="0014193D" w:rsidRPr="00CA0C2E" w:rsidRDefault="0014193D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Opinia kominiarska z dnia 22.07.2025 r. do wglądu w pokoju 143 Wydziału Sprzedaży Lokali przy ul. Gabrieli Zapolskiej 4.</w:t>
      </w:r>
    </w:p>
    <w:p w14:paraId="24E6859D" w14:textId="77777777" w:rsidR="0014193D" w:rsidRPr="00CA0C2E" w:rsidRDefault="004E410E" w:rsidP="0014193D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Budynek przy </w:t>
      </w:r>
      <w:r w:rsidR="0014193D" w:rsidRPr="00CA0C2E">
        <w:rPr>
          <w:rFonts w:ascii="Verdana" w:hAnsi="Verdana"/>
          <w:sz w:val="22"/>
          <w:szCs w:val="22"/>
        </w:rPr>
        <w:t>p</w:t>
      </w:r>
      <w:r w:rsidRPr="00CA0C2E">
        <w:rPr>
          <w:rFonts w:ascii="Verdana" w:hAnsi="Verdana"/>
          <w:sz w:val="22"/>
          <w:szCs w:val="22"/>
        </w:rPr>
        <w:t xml:space="preserve">l. </w:t>
      </w:r>
      <w:r w:rsidR="0014193D" w:rsidRPr="00CA0C2E">
        <w:rPr>
          <w:rFonts w:ascii="Verdana" w:hAnsi="Verdana"/>
          <w:sz w:val="22"/>
          <w:szCs w:val="22"/>
        </w:rPr>
        <w:t xml:space="preserve">Katedralnym 11-12 </w:t>
      </w:r>
      <w:r w:rsidR="00A921BD" w:rsidRPr="00CA0C2E">
        <w:rPr>
          <w:rFonts w:ascii="Verdana" w:hAnsi="Verdana"/>
          <w:sz w:val="22"/>
          <w:szCs w:val="22"/>
        </w:rPr>
        <w:t>z</w:t>
      </w:r>
      <w:r w:rsidRPr="00CA0C2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2024 r. poz. 101) obowiązek w zakresie sporządzenia świadectwa charakterystyki energetycznej nie dotyczy budynku podlegającego ochronie na podstawie przepisów o ochronie zabytków i opiece nad zabytkami.</w:t>
      </w:r>
    </w:p>
    <w:p w14:paraId="762F592F" w14:textId="77777777" w:rsidR="00CA0C2E" w:rsidRPr="00CA0C2E" w:rsidRDefault="0014193D" w:rsidP="00CA0C2E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W dziale I-SP księgi wieczystej oznaczonej w pkt 1 u</w:t>
      </w:r>
      <w:r w:rsidRPr="00CA0C2E">
        <w:rPr>
          <w:rFonts w:ascii="Verdana" w:hAnsi="Verdana"/>
          <w:color w:val="000000"/>
          <w:sz w:val="22"/>
          <w:szCs w:val="22"/>
        </w:rPr>
        <w:t xml:space="preserve">jawniony jest wpis dotyczący uprawnienia wynikającego z prawa ujawnionego w dziale III innej księgi wieczystej. Powyższe uprawnienie dotyczy </w:t>
      </w:r>
      <w:r w:rsidRPr="00CA0C2E">
        <w:rPr>
          <w:rFonts w:ascii="Verdana" w:hAnsi="Verdana"/>
          <w:sz w:val="22"/>
          <w:szCs w:val="22"/>
        </w:rPr>
        <w:t xml:space="preserve">nieodpłatnej służebności gruntowej na rzecz każdoczesnego właściciela lub użytkownika wieczystego działki nr 55/4, AM-27, położonych we Wrocławiu przy ul. Kard. Augusta Hlonda, polegającej na prawie przejazdu dla pojazdów obsługi technicznej i ratownictwa zgodnie z wjazdami wyznaczonymi w miejscowym planie zagospodarowania przestrzennego. </w:t>
      </w:r>
    </w:p>
    <w:p w14:paraId="592BC33F" w14:textId="62F30BF1" w:rsidR="00CA0C2E" w:rsidRPr="00CA0C2E" w:rsidRDefault="00CA0C2E" w:rsidP="00CA0C2E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14:paraId="32587AA6" w14:textId="77777777" w:rsidR="008C0A3A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0765EF00" w14:textId="77777777" w:rsidR="002B7094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 w:rsidRPr="00CA0C2E">
        <w:rPr>
          <w:rFonts w:ascii="Verdana" w:hAnsi="Verdana"/>
          <w:sz w:val="22"/>
          <w:szCs w:val="22"/>
        </w:rPr>
        <w:t>z </w:t>
      </w:r>
      <w:r w:rsidRPr="00CA0C2E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lastRenderedPageBreak/>
        <w:t xml:space="preserve"> </w:t>
      </w:r>
      <w:r w:rsidR="002B7094" w:rsidRPr="00CA0C2E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E7D0DEC" w14:textId="0262DDF0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 xml:space="preserve">Lokal mieszkalny </w:t>
      </w:r>
      <w:r w:rsidR="00817958" w:rsidRPr="00CA0C2E">
        <w:rPr>
          <w:rFonts w:ascii="Verdana" w:hAnsi="Verdana"/>
          <w:sz w:val="22"/>
          <w:szCs w:val="22"/>
        </w:rPr>
        <w:t xml:space="preserve">oglądać można </w:t>
      </w:r>
      <w:r w:rsidR="004F23B9" w:rsidRPr="00CA0C2E">
        <w:rPr>
          <w:rFonts w:ascii="Verdana" w:hAnsi="Verdana"/>
          <w:sz w:val="22"/>
          <w:szCs w:val="22"/>
        </w:rPr>
        <w:t>w dniach</w:t>
      </w:r>
      <w:r w:rsidR="00306824" w:rsidRPr="00CA0C2E">
        <w:rPr>
          <w:rFonts w:ascii="Verdana" w:hAnsi="Verdana"/>
          <w:sz w:val="22"/>
          <w:szCs w:val="22"/>
        </w:rPr>
        <w:t>:</w:t>
      </w:r>
      <w:r w:rsidR="00AC156F" w:rsidRPr="00CA0C2E">
        <w:rPr>
          <w:rFonts w:ascii="Verdana" w:hAnsi="Verdana"/>
          <w:sz w:val="22"/>
          <w:szCs w:val="22"/>
        </w:rPr>
        <w:t xml:space="preserve"> </w:t>
      </w:r>
      <w:r w:rsidR="00F351F7" w:rsidRPr="00CA0C2E">
        <w:rPr>
          <w:rFonts w:ascii="Verdana" w:hAnsi="Verdana"/>
          <w:sz w:val="22"/>
          <w:szCs w:val="22"/>
        </w:rPr>
        <w:t>18.</w:t>
      </w:r>
      <w:r w:rsidR="00306824" w:rsidRPr="00CA0C2E">
        <w:rPr>
          <w:rFonts w:ascii="Verdana" w:hAnsi="Verdana"/>
          <w:sz w:val="22"/>
          <w:szCs w:val="22"/>
        </w:rPr>
        <w:t>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306824" w:rsidRPr="00CA0C2E">
        <w:rPr>
          <w:rFonts w:ascii="Verdana" w:hAnsi="Verdana"/>
          <w:sz w:val="22"/>
          <w:szCs w:val="22"/>
        </w:rPr>
        <w:t>.2026 r. w godz. 9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CA0C2E">
        <w:rPr>
          <w:rFonts w:ascii="Verdana" w:hAnsi="Verdana"/>
          <w:sz w:val="22"/>
          <w:szCs w:val="22"/>
        </w:rPr>
        <w:t>– 11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, </w:t>
      </w:r>
      <w:r w:rsidR="00F351F7" w:rsidRPr="00CA0C2E">
        <w:rPr>
          <w:rFonts w:ascii="Verdana" w:hAnsi="Verdana"/>
          <w:sz w:val="22"/>
          <w:szCs w:val="22"/>
        </w:rPr>
        <w:t>19</w:t>
      </w:r>
      <w:r w:rsidR="00306824" w:rsidRPr="00CA0C2E">
        <w:rPr>
          <w:rFonts w:ascii="Verdana" w:hAnsi="Verdana"/>
          <w:sz w:val="22"/>
          <w:szCs w:val="22"/>
        </w:rPr>
        <w:t>.0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721315" w:rsidRPr="00CA0C2E">
        <w:rPr>
          <w:rFonts w:ascii="Verdana" w:hAnsi="Verdana"/>
          <w:sz w:val="22"/>
          <w:szCs w:val="22"/>
        </w:rPr>
        <w:t>.</w:t>
      </w:r>
      <w:r w:rsidR="00306824" w:rsidRPr="00CA0C2E">
        <w:rPr>
          <w:rFonts w:ascii="Verdana" w:hAnsi="Verdana"/>
          <w:sz w:val="22"/>
          <w:szCs w:val="22"/>
        </w:rPr>
        <w:t>2026 r. w godz. 11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CA0C2E">
        <w:rPr>
          <w:rFonts w:ascii="Verdana" w:hAnsi="Verdana"/>
          <w:sz w:val="22"/>
          <w:szCs w:val="22"/>
        </w:rPr>
        <w:t>– 13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oraz </w:t>
      </w:r>
      <w:r w:rsidR="00F351F7" w:rsidRPr="00CA0C2E">
        <w:rPr>
          <w:rFonts w:ascii="Verdana" w:hAnsi="Verdana"/>
          <w:sz w:val="22"/>
          <w:szCs w:val="22"/>
        </w:rPr>
        <w:t>20</w:t>
      </w:r>
      <w:r w:rsidR="00306824" w:rsidRPr="00CA0C2E">
        <w:rPr>
          <w:rFonts w:ascii="Verdana" w:hAnsi="Verdana"/>
          <w:sz w:val="22"/>
          <w:szCs w:val="22"/>
        </w:rPr>
        <w:t>.0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306824" w:rsidRPr="00CA0C2E">
        <w:rPr>
          <w:rFonts w:ascii="Verdana" w:hAnsi="Verdana"/>
          <w:sz w:val="22"/>
          <w:szCs w:val="22"/>
        </w:rPr>
        <w:t>.2026 r. w godz. 12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– 14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</w:t>
      </w:r>
      <w:r w:rsidR="00306824" w:rsidRPr="00CA0C2E">
        <w:rPr>
          <w:rFonts w:ascii="Verdana" w:hAnsi="Verdana"/>
          <w:sz w:val="22"/>
          <w:szCs w:val="22"/>
        </w:rPr>
        <w:br/>
      </w:r>
      <w:r w:rsidR="00267B35" w:rsidRPr="00CA0C2E">
        <w:rPr>
          <w:rFonts w:ascii="Verdana" w:hAnsi="Verdana"/>
          <w:sz w:val="22"/>
          <w:szCs w:val="22"/>
        </w:rPr>
        <w:t>po uprzednim ustaleniu termi</w:t>
      </w:r>
      <w:r w:rsidR="009773B5" w:rsidRPr="00CA0C2E">
        <w:rPr>
          <w:rFonts w:ascii="Verdana" w:hAnsi="Verdana"/>
          <w:sz w:val="22"/>
          <w:szCs w:val="22"/>
        </w:rPr>
        <w:t xml:space="preserve">nu </w:t>
      </w:r>
      <w:r w:rsidR="004E410E" w:rsidRPr="00CA0C2E">
        <w:rPr>
          <w:rFonts w:ascii="Verdana" w:hAnsi="Verdana"/>
          <w:sz w:val="22"/>
          <w:szCs w:val="22"/>
        </w:rPr>
        <w:t>z </w:t>
      </w:r>
      <w:r w:rsidR="00D1019C" w:rsidRPr="00CA0C2E">
        <w:rPr>
          <w:rFonts w:ascii="Verdana" w:hAnsi="Verdana"/>
          <w:sz w:val="22"/>
          <w:szCs w:val="22"/>
        </w:rPr>
        <w:t xml:space="preserve">Biurem </w:t>
      </w:r>
      <w:r w:rsidR="00D1019C" w:rsidRPr="00F351F7">
        <w:rPr>
          <w:rFonts w:ascii="Verdana" w:hAnsi="Verdana"/>
          <w:sz w:val="22"/>
          <w:szCs w:val="22"/>
        </w:rPr>
        <w:t xml:space="preserve">Obsługi Klienta nr </w:t>
      </w:r>
      <w:r w:rsidR="0014193D" w:rsidRPr="00F351F7">
        <w:rPr>
          <w:rFonts w:ascii="Verdana" w:hAnsi="Verdana"/>
          <w:sz w:val="22"/>
          <w:szCs w:val="22"/>
        </w:rPr>
        <w:t>1</w:t>
      </w:r>
      <w:r w:rsidR="00D1019C" w:rsidRPr="00F351F7">
        <w:rPr>
          <w:rFonts w:ascii="Verdana" w:hAnsi="Verdana"/>
          <w:sz w:val="22"/>
          <w:szCs w:val="22"/>
        </w:rPr>
        <w:t xml:space="preserve">, </w:t>
      </w:r>
      <w:r w:rsidR="004E410E" w:rsidRPr="00F351F7">
        <w:rPr>
          <w:rFonts w:ascii="Verdana" w:hAnsi="Verdana"/>
          <w:sz w:val="22"/>
          <w:szCs w:val="22"/>
        </w:rPr>
        <w:t>ul. </w:t>
      </w:r>
      <w:r w:rsidR="0014193D" w:rsidRPr="00F351F7">
        <w:rPr>
          <w:rFonts w:ascii="Verdana" w:hAnsi="Verdana"/>
          <w:sz w:val="22"/>
          <w:szCs w:val="22"/>
        </w:rPr>
        <w:t xml:space="preserve">św. Antoniego 19, </w:t>
      </w:r>
      <w:r w:rsidR="004E410E" w:rsidRPr="00F351F7">
        <w:rPr>
          <w:rFonts w:ascii="Verdana" w:hAnsi="Verdana"/>
          <w:sz w:val="22"/>
          <w:szCs w:val="22"/>
        </w:rPr>
        <w:t xml:space="preserve"> </w:t>
      </w:r>
      <w:r w:rsidR="00306824" w:rsidRPr="00F351F7">
        <w:rPr>
          <w:rFonts w:ascii="Verdana" w:hAnsi="Verdana"/>
          <w:sz w:val="22"/>
          <w:szCs w:val="22"/>
        </w:rPr>
        <w:br/>
      </w:r>
      <w:r w:rsidR="00F94918" w:rsidRPr="00F351F7">
        <w:rPr>
          <w:rFonts w:ascii="Verdana" w:hAnsi="Verdana"/>
          <w:sz w:val="22"/>
          <w:szCs w:val="22"/>
        </w:rPr>
        <w:t>50-</w:t>
      </w:r>
      <w:r w:rsidR="0014193D" w:rsidRPr="00F351F7">
        <w:rPr>
          <w:rFonts w:ascii="Verdana" w:hAnsi="Verdana"/>
          <w:sz w:val="22"/>
          <w:szCs w:val="22"/>
        </w:rPr>
        <w:t>073</w:t>
      </w:r>
      <w:r w:rsidR="00F94918" w:rsidRPr="00F351F7">
        <w:rPr>
          <w:rFonts w:ascii="Verdana" w:hAnsi="Verdana"/>
          <w:sz w:val="22"/>
          <w:szCs w:val="22"/>
        </w:rPr>
        <w:t xml:space="preserve"> Wrocław, </w:t>
      </w:r>
      <w:r w:rsidR="004E410E" w:rsidRPr="00F351F7">
        <w:rPr>
          <w:rFonts w:ascii="Verdana" w:hAnsi="Verdana"/>
          <w:sz w:val="22"/>
          <w:szCs w:val="22"/>
        </w:rPr>
        <w:t xml:space="preserve">tel. 71 </w:t>
      </w:r>
      <w:r w:rsidR="00306824" w:rsidRPr="00F351F7">
        <w:rPr>
          <w:rFonts w:ascii="Verdana" w:hAnsi="Verdana"/>
          <w:sz w:val="22"/>
          <w:szCs w:val="22"/>
        </w:rPr>
        <w:t>798</w:t>
      </w:r>
      <w:r w:rsidR="004E410E" w:rsidRPr="00F351F7">
        <w:rPr>
          <w:rFonts w:ascii="Verdana" w:hAnsi="Verdana"/>
          <w:sz w:val="22"/>
          <w:szCs w:val="22"/>
        </w:rPr>
        <w:t>-</w:t>
      </w:r>
      <w:r w:rsidR="00306824" w:rsidRPr="00F351F7">
        <w:rPr>
          <w:rFonts w:ascii="Verdana" w:hAnsi="Verdana"/>
          <w:sz w:val="22"/>
          <w:szCs w:val="22"/>
        </w:rPr>
        <w:t>69</w:t>
      </w:r>
      <w:r w:rsidR="004E410E" w:rsidRPr="00F351F7">
        <w:rPr>
          <w:rFonts w:ascii="Verdana" w:hAnsi="Verdana"/>
          <w:sz w:val="22"/>
          <w:szCs w:val="22"/>
        </w:rPr>
        <w:t>-</w:t>
      </w:r>
      <w:r w:rsidR="00306824" w:rsidRPr="00F351F7">
        <w:rPr>
          <w:rFonts w:ascii="Verdana" w:hAnsi="Verdana"/>
          <w:sz w:val="22"/>
          <w:szCs w:val="22"/>
        </w:rPr>
        <w:t>7</w:t>
      </w:r>
      <w:r w:rsidR="0014193D" w:rsidRPr="00F351F7">
        <w:rPr>
          <w:rFonts w:ascii="Verdana" w:hAnsi="Verdana"/>
          <w:sz w:val="22"/>
          <w:szCs w:val="22"/>
        </w:rPr>
        <w:t>4</w:t>
      </w:r>
      <w:r w:rsidR="00EC288B">
        <w:rPr>
          <w:rFonts w:ascii="Verdana" w:hAnsi="Verdana"/>
          <w:sz w:val="22"/>
          <w:szCs w:val="22"/>
        </w:rPr>
        <w:t xml:space="preserve"> wew</w:t>
      </w:r>
      <w:r w:rsidR="00306824" w:rsidRPr="00F351F7">
        <w:rPr>
          <w:rFonts w:ascii="Verdana" w:hAnsi="Verdana"/>
          <w:sz w:val="22"/>
          <w:szCs w:val="22"/>
        </w:rPr>
        <w:t>.</w:t>
      </w:r>
      <w:r w:rsidR="00EC288B">
        <w:rPr>
          <w:rFonts w:ascii="Verdana" w:hAnsi="Verdana"/>
          <w:sz w:val="22"/>
          <w:szCs w:val="22"/>
        </w:rPr>
        <w:t xml:space="preserve"> 103.</w:t>
      </w:r>
    </w:p>
    <w:p w14:paraId="4A82B4CD" w14:textId="70CB0D03" w:rsidR="006456E1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38BF324A" w14:textId="77777777" w:rsidR="0014193D" w:rsidRPr="00527099" w:rsidRDefault="0014193D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35F0B85" w14:textId="77777777" w:rsidR="00E16D34" w:rsidRPr="00DF38A7" w:rsidRDefault="00C57887" w:rsidP="00801F7E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3A569F4F" w14:textId="0C947595" w:rsidR="00801F7E" w:rsidRDefault="00C57887" w:rsidP="00801F7E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1F7E">
        <w:rPr>
          <w:rFonts w:ascii="Verdana" w:hAnsi="Verdana"/>
          <w:b/>
          <w:bCs/>
        </w:rPr>
        <w:t>Z UP. PREZYDENTA</w:t>
      </w:r>
    </w:p>
    <w:p w14:paraId="282A6946" w14:textId="77777777" w:rsidR="00801F7E" w:rsidRDefault="00801F7E" w:rsidP="00801F7E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7E157885" w14:textId="77777777" w:rsidR="00801F7E" w:rsidRDefault="00801F7E" w:rsidP="00801F7E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4049A823" w14:textId="18BD7B35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1A314E3D-B3DA-429D-AFA0-9ADFCA0D5910}"/>
    <w:embedBold r:id="rId2" w:fontKey="{306E4ACF-DA1C-4B60-810E-9340E2A25067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7926" w14:textId="77777777" w:rsidR="00FD6C1E" w:rsidRDefault="00FD6C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61EDB704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FD6C1E">
      <w:rPr>
        <w:b w:val="0"/>
        <w:sz w:val="22"/>
        <w:szCs w:val="22"/>
      </w:rPr>
      <w:t>161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A781" w14:textId="77777777" w:rsidR="00FD6C1E" w:rsidRDefault="00FD6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274B" w14:textId="77777777" w:rsidR="00FD6C1E" w:rsidRDefault="00FD6C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7D1D" w14:textId="77777777" w:rsidR="00FD6C1E" w:rsidRDefault="00FD6C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F29E" w14:textId="77777777" w:rsidR="00FD6C1E" w:rsidRDefault="00FD6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554DC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1F7E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0C2E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288B"/>
    <w:rsid w:val="00EC52C8"/>
    <w:rsid w:val="00EC668F"/>
    <w:rsid w:val="00EC74AA"/>
    <w:rsid w:val="00ED1DC5"/>
    <w:rsid w:val="00ED59FD"/>
    <w:rsid w:val="00EE070E"/>
    <w:rsid w:val="00EE2174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1F7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D6C1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D2DA-D9B0-4CD5-9EB5-32328DF4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1698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2026-03-03T11:58:00Z</dcterms:created>
  <dcterms:modified xsi:type="dcterms:W3CDTF">2026-03-26T14:31:00Z</dcterms:modified>
</cp:coreProperties>
</file>