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FB4" w14:textId="4641C5A5" w:rsidR="00F949D3" w:rsidRDefault="00F949D3" w:rsidP="00080739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47734529"/>
      <w:r w:rsidRPr="00F949D3">
        <w:rPr>
          <w:rFonts w:ascii="Verdana" w:hAnsi="Verdana" w:cs="Calibri"/>
          <w:sz w:val="20"/>
          <w:szCs w:val="20"/>
        </w:rPr>
        <w:t>Szko</w:t>
      </w:r>
      <w:r w:rsidR="00B61669">
        <w:rPr>
          <w:rFonts w:ascii="Verdana" w:hAnsi="Verdana" w:cs="Calibri"/>
          <w:sz w:val="20"/>
          <w:szCs w:val="20"/>
        </w:rPr>
        <w:t xml:space="preserve">ła </w:t>
      </w:r>
      <w:r w:rsidR="00317179">
        <w:rPr>
          <w:rFonts w:ascii="Verdana" w:hAnsi="Verdana" w:cs="Calibri"/>
          <w:sz w:val="20"/>
          <w:szCs w:val="20"/>
        </w:rPr>
        <w:t>P</w:t>
      </w:r>
      <w:r w:rsidR="00B61669">
        <w:rPr>
          <w:rFonts w:ascii="Verdana" w:hAnsi="Verdana" w:cs="Calibri"/>
          <w:sz w:val="20"/>
          <w:szCs w:val="20"/>
        </w:rPr>
        <w:t>odstawowa</w:t>
      </w:r>
      <w:r w:rsidRPr="00F949D3">
        <w:rPr>
          <w:rFonts w:ascii="Verdana" w:hAnsi="Verdana" w:cs="Calibri"/>
          <w:sz w:val="20"/>
          <w:szCs w:val="20"/>
        </w:rPr>
        <w:t xml:space="preserve"> nr</w:t>
      </w:r>
      <w:r w:rsidR="00B61669">
        <w:rPr>
          <w:rFonts w:ascii="Verdana" w:hAnsi="Verdana" w:cs="Calibri"/>
          <w:sz w:val="20"/>
          <w:szCs w:val="20"/>
        </w:rPr>
        <w:t xml:space="preserve"> 2</w:t>
      </w:r>
    </w:p>
    <w:p w14:paraId="644822E8" w14:textId="73AAE81E" w:rsidR="00B61669" w:rsidRDefault="00B61669" w:rsidP="00080739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im. Henryka Sucharskiego</w:t>
      </w:r>
    </w:p>
    <w:p w14:paraId="6879CBD4" w14:textId="4D764B62" w:rsidR="00F949D3" w:rsidRPr="005E6D17" w:rsidRDefault="00E24BB4" w:rsidP="00080739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370660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3B0120">
        <w:rPr>
          <w:rFonts w:ascii="Verdana" w:hAnsi="Verdana" w:cs="Arial CE"/>
          <w:color w:val="000000"/>
          <w:sz w:val="20"/>
          <w:szCs w:val="20"/>
        </w:rPr>
        <w:t>J</w:t>
      </w:r>
      <w:r w:rsidR="00B61669">
        <w:rPr>
          <w:rFonts w:ascii="Verdana" w:hAnsi="Verdana" w:cs="Arial CE"/>
          <w:color w:val="000000"/>
          <w:sz w:val="20"/>
          <w:szCs w:val="20"/>
        </w:rPr>
        <w:t>acek Kowieski</w:t>
      </w:r>
    </w:p>
    <w:p w14:paraId="2D4E49A1" w14:textId="77777777" w:rsidR="00E24BB4" w:rsidRPr="00A20951" w:rsidRDefault="00E24BB4" w:rsidP="00080739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4727C7A0" w14:textId="5C96A5EE" w:rsidR="00F949D3" w:rsidRPr="005E6D17" w:rsidRDefault="00F949D3" w:rsidP="00080739">
      <w:pPr>
        <w:pStyle w:val="10Szanowny"/>
        <w:spacing w:before="240" w:line="360" w:lineRule="auto"/>
        <w:rPr>
          <w:szCs w:val="20"/>
        </w:rPr>
      </w:pPr>
      <w:r w:rsidRPr="005E6D17">
        <w:rPr>
          <w:szCs w:val="20"/>
        </w:rPr>
        <w:t xml:space="preserve">ul. </w:t>
      </w:r>
      <w:r w:rsidR="00B61669">
        <w:rPr>
          <w:szCs w:val="20"/>
        </w:rPr>
        <w:t>Komuny Paryskiej 36-38</w:t>
      </w:r>
    </w:p>
    <w:p w14:paraId="5C223032" w14:textId="01A358E4" w:rsidR="00F949D3" w:rsidRPr="005E6D17" w:rsidRDefault="006F749A" w:rsidP="00080739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5</w:t>
      </w:r>
      <w:r w:rsidR="00B61669">
        <w:rPr>
          <w:szCs w:val="20"/>
        </w:rPr>
        <w:t>0-451</w:t>
      </w:r>
      <w:r w:rsidR="00F949D3" w:rsidRPr="005E6D17">
        <w:rPr>
          <w:szCs w:val="20"/>
        </w:rPr>
        <w:t xml:space="preserve"> Wrocław</w:t>
      </w:r>
    </w:p>
    <w:p w14:paraId="76EAB99C" w14:textId="3C5C947B" w:rsidR="00E24BB4" w:rsidRPr="00A20951" w:rsidRDefault="00E24BB4" w:rsidP="005B5C96">
      <w:pPr>
        <w:pStyle w:val="10Szanowny"/>
        <w:spacing w:before="240" w:after="240" w:line="360" w:lineRule="auto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502D6F">
        <w:rPr>
          <w:szCs w:val="20"/>
        </w:rPr>
        <w:t>28 stycznia 2026 r.</w:t>
      </w:r>
    </w:p>
    <w:p w14:paraId="25DF8996" w14:textId="76A4DE87" w:rsidR="00E24BB4" w:rsidRPr="00080739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80739">
        <w:rPr>
          <w:rFonts w:cs="Arial"/>
          <w:sz w:val="20"/>
          <w:szCs w:val="20"/>
        </w:rPr>
        <w:t>WKN-KPZ.1711.</w:t>
      </w:r>
      <w:r w:rsidR="006F749A" w:rsidRPr="00080739">
        <w:rPr>
          <w:rFonts w:cs="Arial"/>
          <w:sz w:val="20"/>
          <w:szCs w:val="20"/>
        </w:rPr>
        <w:t>3</w:t>
      </w:r>
      <w:r w:rsidR="00B61669" w:rsidRPr="00080739">
        <w:rPr>
          <w:rFonts w:cs="Arial"/>
          <w:sz w:val="20"/>
          <w:szCs w:val="20"/>
        </w:rPr>
        <w:t>0</w:t>
      </w:r>
      <w:r w:rsidRPr="00080739">
        <w:rPr>
          <w:rFonts w:cs="Arial"/>
          <w:sz w:val="20"/>
          <w:szCs w:val="20"/>
        </w:rPr>
        <w:t>.202</w:t>
      </w:r>
      <w:r w:rsidR="00EC7AF3" w:rsidRPr="00080739">
        <w:rPr>
          <w:rFonts w:cs="Arial"/>
          <w:sz w:val="20"/>
          <w:szCs w:val="20"/>
        </w:rPr>
        <w:t>5</w:t>
      </w:r>
    </w:p>
    <w:p w14:paraId="0BAE1956" w14:textId="6DFFD521" w:rsidR="00E24BB4" w:rsidRPr="00C01594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4A53B0"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</w:t>
      </w:r>
      <w:r w:rsidR="00080739"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74069</w:t>
      </w:r>
      <w:r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4A53B0"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C01594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C01594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C01594">
        <w:rPr>
          <w:rFonts w:ascii="Verdana" w:hAnsi="Verdana"/>
          <w:b/>
          <w:lang w:bidi="pl-PL"/>
        </w:rPr>
        <w:t>WYSTĄPIENIE POKONTROLNE</w:t>
      </w:r>
    </w:p>
    <w:p w14:paraId="19A5319D" w14:textId="64B480BF" w:rsidR="00EC7AF3" w:rsidRPr="00C01594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C01594">
        <w:rPr>
          <w:szCs w:val="20"/>
        </w:rPr>
        <w:t>Wydział Kontroli Urzędu Miejskiego Wrocławia przeprowadził kontrolę w kierowanej przez Pan</w:t>
      </w:r>
      <w:r w:rsidR="006F749A" w:rsidRPr="00C01594">
        <w:rPr>
          <w:szCs w:val="20"/>
        </w:rPr>
        <w:t>a</w:t>
      </w:r>
      <w:r w:rsidRPr="00C01594">
        <w:rPr>
          <w:szCs w:val="20"/>
        </w:rPr>
        <w:t xml:space="preserve"> Dyrektor</w:t>
      </w:r>
      <w:r w:rsidR="006F749A" w:rsidRPr="00C01594">
        <w:rPr>
          <w:szCs w:val="20"/>
        </w:rPr>
        <w:t>a</w:t>
      </w:r>
      <w:r w:rsidRPr="00C01594">
        <w:rPr>
          <w:szCs w:val="20"/>
        </w:rPr>
        <w:t xml:space="preserve"> jednostce, której przedmiotem były</w:t>
      </w:r>
    </w:p>
    <w:p w14:paraId="716D2242" w14:textId="04135FC1" w:rsidR="00EC7AF3" w:rsidRPr="00C01594" w:rsidRDefault="00EC7AF3" w:rsidP="00EC7AF3">
      <w:pPr>
        <w:pStyle w:val="10Szanowny"/>
        <w:spacing w:before="0" w:line="360" w:lineRule="auto"/>
        <w:jc w:val="left"/>
        <w:rPr>
          <w:szCs w:val="20"/>
        </w:rPr>
      </w:pPr>
      <w:r w:rsidRPr="00C01594">
        <w:rPr>
          <w:szCs w:val="20"/>
        </w:rPr>
        <w:t>zagadnienia organizacyjno–prawne i kadrowo–płacowe, za rok szkolny 202</w:t>
      </w:r>
      <w:r w:rsidR="00883595" w:rsidRPr="00C01594">
        <w:rPr>
          <w:szCs w:val="20"/>
        </w:rPr>
        <w:t>3</w:t>
      </w:r>
      <w:r w:rsidRPr="00C01594">
        <w:rPr>
          <w:szCs w:val="20"/>
        </w:rPr>
        <w:t>/202</w:t>
      </w:r>
      <w:r w:rsidR="00883595" w:rsidRPr="00C01594">
        <w:rPr>
          <w:szCs w:val="20"/>
        </w:rPr>
        <w:t>4</w:t>
      </w:r>
      <w:r w:rsidRPr="00C01594">
        <w:rPr>
          <w:szCs w:val="20"/>
        </w:rPr>
        <w:t>.</w:t>
      </w:r>
    </w:p>
    <w:p w14:paraId="02C83019" w14:textId="5C214F80" w:rsidR="00E24BB4" w:rsidRPr="00C01594" w:rsidRDefault="00E24BB4" w:rsidP="00033514">
      <w:pPr>
        <w:pStyle w:val="10Szanowny"/>
        <w:spacing w:before="240" w:after="240" w:line="360" w:lineRule="auto"/>
        <w:jc w:val="left"/>
        <w:rPr>
          <w:szCs w:val="20"/>
        </w:rPr>
      </w:pPr>
      <w:r w:rsidRPr="00C01594">
        <w:rPr>
          <w:szCs w:val="20"/>
        </w:rPr>
        <w:t>Wyniki kontroli przedstawiono w protokole nr WKN-KPZ.1711.</w:t>
      </w:r>
      <w:r w:rsidR="006F749A" w:rsidRPr="00C01594">
        <w:rPr>
          <w:szCs w:val="20"/>
        </w:rPr>
        <w:t>3</w:t>
      </w:r>
      <w:r w:rsidR="008240A2" w:rsidRPr="00C01594">
        <w:rPr>
          <w:szCs w:val="20"/>
        </w:rPr>
        <w:t>0</w:t>
      </w:r>
      <w:r w:rsidRPr="00C01594">
        <w:rPr>
          <w:szCs w:val="20"/>
        </w:rPr>
        <w:t>.202</w:t>
      </w:r>
      <w:r w:rsidR="00883595" w:rsidRPr="00C01594">
        <w:rPr>
          <w:szCs w:val="20"/>
        </w:rPr>
        <w:t>5</w:t>
      </w:r>
      <w:r w:rsidRPr="00C01594">
        <w:rPr>
          <w:szCs w:val="20"/>
        </w:rPr>
        <w:t>, do którego nie wniesiono zastrzeżeń.</w:t>
      </w:r>
    </w:p>
    <w:p w14:paraId="6288B0E3" w14:textId="440782E7" w:rsidR="00D924EB" w:rsidRPr="00C01594" w:rsidRDefault="007911E0" w:rsidP="0003351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317CC8EC" w14:textId="541B57C3" w:rsidR="00273C82" w:rsidRPr="00C01594" w:rsidRDefault="00273C82" w:rsidP="00783E0F">
      <w:pPr>
        <w:pStyle w:val="Akapitzlist"/>
        <w:numPr>
          <w:ilvl w:val="0"/>
          <w:numId w:val="35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Nieu</w:t>
      </w:r>
      <w:r w:rsidR="008240A2" w:rsidRPr="00C01594">
        <w:rPr>
          <w:rFonts w:ascii="Verdana" w:hAnsi="Verdana"/>
          <w:sz w:val="20"/>
          <w:szCs w:val="20"/>
        </w:rPr>
        <w:t>jęci</w:t>
      </w:r>
      <w:r w:rsidR="008D3C47" w:rsidRPr="00C01594">
        <w:rPr>
          <w:rFonts w:ascii="Verdana" w:hAnsi="Verdana"/>
          <w:sz w:val="20"/>
          <w:szCs w:val="20"/>
        </w:rPr>
        <w:t>u</w:t>
      </w:r>
      <w:r w:rsidR="008240A2" w:rsidRPr="00C01594">
        <w:rPr>
          <w:rFonts w:ascii="Verdana" w:hAnsi="Verdana"/>
          <w:sz w:val="20"/>
          <w:szCs w:val="20"/>
        </w:rPr>
        <w:t xml:space="preserve"> w</w:t>
      </w:r>
      <w:r w:rsidRPr="00C01594">
        <w:rPr>
          <w:rFonts w:ascii="Verdana" w:hAnsi="Verdana"/>
          <w:sz w:val="20"/>
          <w:szCs w:val="20"/>
        </w:rPr>
        <w:t xml:space="preserve"> Regulamin</w:t>
      </w:r>
      <w:r w:rsidR="008240A2" w:rsidRPr="00C01594">
        <w:rPr>
          <w:rFonts w:ascii="Verdana" w:hAnsi="Verdana"/>
          <w:sz w:val="20"/>
          <w:szCs w:val="20"/>
        </w:rPr>
        <w:t>ie</w:t>
      </w:r>
      <w:r w:rsidRPr="00C01594">
        <w:rPr>
          <w:rFonts w:ascii="Verdana" w:hAnsi="Verdana"/>
          <w:sz w:val="20"/>
          <w:szCs w:val="20"/>
        </w:rPr>
        <w:t xml:space="preserve"> pracy</w:t>
      </w:r>
      <w:r w:rsidR="006F749A" w:rsidRPr="00C01594">
        <w:rPr>
          <w:rFonts w:ascii="Verdana" w:hAnsi="Verdana"/>
          <w:sz w:val="20"/>
          <w:szCs w:val="20"/>
        </w:rPr>
        <w:t xml:space="preserve"> </w:t>
      </w:r>
      <w:r w:rsidR="008240A2" w:rsidRPr="00C01594">
        <w:rPr>
          <w:rFonts w:ascii="Verdana" w:hAnsi="Verdana"/>
          <w:sz w:val="20"/>
          <w:szCs w:val="20"/>
        </w:rPr>
        <w:t xml:space="preserve">uregulowań w zakresie </w:t>
      </w:r>
      <w:r w:rsidR="008240A2" w:rsidRPr="00C01594">
        <w:rPr>
          <w:rFonts w:ascii="Verdana" w:hAnsi="Verdana" w:cs="TimesNewRomanPSMT"/>
          <w:sz w:val="20"/>
          <w:szCs w:val="20"/>
        </w:rPr>
        <w:t>pory nocnej, terminu, miejsca, czasu i częstotliwości wypłaty wynagrodzenia oraz sposobu informowania pracowników o ryzyku zawodowym, które wiąże się z</w:t>
      </w:r>
      <w:r w:rsidR="005B5C96">
        <w:rPr>
          <w:rFonts w:ascii="Verdana" w:hAnsi="Verdana" w:cs="TimesNewRomanPSMT"/>
          <w:sz w:val="20"/>
          <w:szCs w:val="20"/>
        </w:rPr>
        <w:t xml:space="preserve"> </w:t>
      </w:r>
      <w:r w:rsidR="008240A2" w:rsidRPr="00C01594">
        <w:rPr>
          <w:rFonts w:ascii="Verdana" w:hAnsi="Verdana" w:cs="TimesNewRomanPSMT"/>
          <w:sz w:val="20"/>
          <w:szCs w:val="20"/>
        </w:rPr>
        <w:t xml:space="preserve">wykonywaną pracą, czym naruszono </w:t>
      </w:r>
      <w:r w:rsidR="008240A2" w:rsidRPr="00C01594">
        <w:rPr>
          <w:rFonts w:ascii="Verdana" w:hAnsi="Verdana"/>
          <w:sz w:val="20"/>
          <w:szCs w:val="20"/>
        </w:rPr>
        <w:t>art. 104</w:t>
      </w:r>
      <w:r w:rsidR="008240A2" w:rsidRPr="00C01594">
        <w:rPr>
          <w:rFonts w:ascii="Verdana" w:hAnsi="Verdana"/>
          <w:sz w:val="20"/>
          <w:szCs w:val="20"/>
          <w:vertAlign w:val="superscript"/>
        </w:rPr>
        <w:t xml:space="preserve">1 </w:t>
      </w:r>
      <w:r w:rsidR="008240A2" w:rsidRPr="00C01594">
        <w:rPr>
          <w:rFonts w:ascii="Verdana" w:hAnsi="Verdana"/>
          <w:sz w:val="20"/>
          <w:szCs w:val="20"/>
        </w:rPr>
        <w:t>§ 1 p</w:t>
      </w:r>
      <w:r w:rsidR="00502D6F" w:rsidRPr="00C01594">
        <w:rPr>
          <w:rFonts w:ascii="Verdana" w:hAnsi="Verdana"/>
          <w:sz w:val="20"/>
          <w:szCs w:val="20"/>
        </w:rPr>
        <w:t>unkty</w:t>
      </w:r>
      <w:r w:rsidR="008240A2" w:rsidRPr="00C01594">
        <w:rPr>
          <w:rFonts w:ascii="Verdana" w:hAnsi="Verdana"/>
          <w:sz w:val="20"/>
          <w:szCs w:val="20"/>
        </w:rPr>
        <w:t xml:space="preserve"> 4, 5, 8 </w:t>
      </w:r>
      <w:r w:rsidR="008D3C47" w:rsidRPr="00C01594">
        <w:rPr>
          <w:rFonts w:ascii="Verdana" w:hAnsi="Verdana"/>
          <w:sz w:val="20"/>
          <w:szCs w:val="20"/>
        </w:rPr>
        <w:t xml:space="preserve">ustawy z dnia 26 czerwca 1974 r. Kodeks pracy </w:t>
      </w:r>
      <w:r w:rsidRPr="00C01594">
        <w:rPr>
          <w:rFonts w:ascii="Verdana" w:hAnsi="Verdana"/>
          <w:sz w:val="20"/>
          <w:szCs w:val="20"/>
        </w:rPr>
        <w:t>(</w:t>
      </w:r>
      <w:r w:rsidR="006F749A" w:rsidRPr="00C01594">
        <w:rPr>
          <w:rFonts w:ascii="Verdana" w:hAnsi="Verdana" w:cs="Verdana"/>
          <w:sz w:val="20"/>
          <w:szCs w:val="20"/>
        </w:rPr>
        <w:t>Dz. U. z 2023 r. poz. 1465 ze zm</w:t>
      </w:r>
      <w:r w:rsidR="00203344" w:rsidRPr="00C01594">
        <w:rPr>
          <w:rFonts w:ascii="Verdana" w:hAnsi="Verdana" w:cs="Verdana"/>
          <w:sz w:val="20"/>
          <w:szCs w:val="20"/>
        </w:rPr>
        <w:t>ianami</w:t>
      </w:r>
      <w:r w:rsidRPr="00C01594">
        <w:rPr>
          <w:rFonts w:ascii="Verdana" w:hAnsi="Verdana"/>
          <w:sz w:val="20"/>
          <w:szCs w:val="20"/>
        </w:rPr>
        <w:t xml:space="preserve">) </w:t>
      </w:r>
      <w:r w:rsidR="000019D4" w:rsidRPr="00C01594">
        <w:rPr>
          <w:rFonts w:ascii="Verdana" w:hAnsi="Verdana"/>
          <w:sz w:val="20"/>
          <w:szCs w:val="20"/>
        </w:rPr>
        <w:t>–</w:t>
      </w:r>
      <w:r w:rsidRPr="00C01594">
        <w:rPr>
          <w:rFonts w:ascii="Verdana" w:hAnsi="Verdana"/>
          <w:sz w:val="20"/>
          <w:szCs w:val="20"/>
        </w:rPr>
        <w:t xml:space="preserve"> stron</w:t>
      </w:r>
      <w:r w:rsidR="009B6499" w:rsidRPr="00C01594">
        <w:rPr>
          <w:rFonts w:ascii="Verdana" w:hAnsi="Verdana"/>
          <w:sz w:val="20"/>
          <w:szCs w:val="20"/>
        </w:rPr>
        <w:t xml:space="preserve">a </w:t>
      </w:r>
      <w:r w:rsidR="000019D4" w:rsidRPr="00C01594">
        <w:rPr>
          <w:rFonts w:ascii="Verdana" w:hAnsi="Verdana"/>
          <w:sz w:val="20"/>
          <w:szCs w:val="20"/>
        </w:rPr>
        <w:t>4</w:t>
      </w:r>
      <w:r w:rsidR="006F749A" w:rsidRPr="00C01594">
        <w:rPr>
          <w:rFonts w:ascii="Verdana" w:hAnsi="Verdana" w:cs="Verdana"/>
          <w:sz w:val="20"/>
          <w:szCs w:val="20"/>
        </w:rPr>
        <w:t xml:space="preserve"> protokołu kontroli</w:t>
      </w:r>
      <w:r w:rsidR="00502D6F" w:rsidRPr="00C01594">
        <w:rPr>
          <w:rFonts w:ascii="Verdana" w:hAnsi="Verdana"/>
          <w:sz w:val="20"/>
        </w:rPr>
        <w:t>.</w:t>
      </w:r>
    </w:p>
    <w:p w14:paraId="5110955D" w14:textId="3D3F320C" w:rsidR="00976993" w:rsidRPr="00C01594" w:rsidRDefault="008D3C47" w:rsidP="0097699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Nieustaleniu w Regulaminie wynagradzania pracowników niebędących nauczycielami maksymalnego poziomu wynagrodzenia zasadniczego, czym naruszono art. 39 ust. 1 p</w:t>
      </w:r>
      <w:r w:rsidR="00502D6F" w:rsidRPr="00C01594">
        <w:rPr>
          <w:rFonts w:ascii="Verdana" w:hAnsi="Verdana"/>
          <w:sz w:val="20"/>
          <w:szCs w:val="20"/>
        </w:rPr>
        <w:t>un</w:t>
      </w:r>
      <w:r w:rsidRPr="00C01594">
        <w:rPr>
          <w:rFonts w:ascii="Verdana" w:hAnsi="Verdana"/>
          <w:sz w:val="20"/>
          <w:szCs w:val="20"/>
        </w:rPr>
        <w:t xml:space="preserve">kt 2 </w:t>
      </w:r>
      <w:r w:rsidR="00970638" w:rsidRPr="00C01594">
        <w:rPr>
          <w:rFonts w:ascii="Verdana" w:hAnsi="Verdana"/>
          <w:sz w:val="20"/>
        </w:rPr>
        <w:t xml:space="preserve">ustawy </w:t>
      </w:r>
      <w:r w:rsidR="00970638" w:rsidRPr="00C01594">
        <w:rPr>
          <w:rFonts w:ascii="Verdana" w:hAnsi="Verdana" w:cs="Verdana"/>
          <w:sz w:val="20"/>
          <w:szCs w:val="20"/>
        </w:rPr>
        <w:t>z dnia 21 listopada 2008</w:t>
      </w:r>
      <w:r w:rsidR="00A17AF8" w:rsidRPr="00C01594">
        <w:rPr>
          <w:rFonts w:ascii="Verdana" w:hAnsi="Verdana" w:cs="Verdana"/>
          <w:sz w:val="20"/>
          <w:szCs w:val="20"/>
        </w:rPr>
        <w:t xml:space="preserve"> </w:t>
      </w:r>
      <w:r w:rsidR="00970638" w:rsidRPr="00C01594">
        <w:rPr>
          <w:rFonts w:ascii="Verdana" w:hAnsi="Verdana" w:cs="Verdana"/>
          <w:sz w:val="20"/>
          <w:szCs w:val="20"/>
        </w:rPr>
        <w:t xml:space="preserve">r. o </w:t>
      </w:r>
      <w:r w:rsidR="00970638" w:rsidRPr="00C01594">
        <w:rPr>
          <w:rFonts w:ascii="Verdana" w:hAnsi="Verdana" w:cs="Verdana"/>
          <w:sz w:val="20"/>
          <w:szCs w:val="20"/>
        </w:rPr>
        <w:lastRenderedPageBreak/>
        <w:t>pracownikach samorządowych (Dz. U. z 2022 r. poz. 530 ze zmianami</w:t>
      </w:r>
      <w:r w:rsidR="009B6499" w:rsidRPr="00C01594">
        <w:rPr>
          <w:rFonts w:ascii="Verdana" w:hAnsi="Verdana" w:cs="Verdana"/>
          <w:sz w:val="20"/>
          <w:szCs w:val="20"/>
        </w:rPr>
        <w:t>, Dz. U. z 2024 r. poz. 1135</w:t>
      </w:r>
      <w:r w:rsidR="00970638" w:rsidRPr="00C01594">
        <w:rPr>
          <w:rFonts w:ascii="Verdana" w:hAnsi="Verdana" w:cs="Verdana"/>
          <w:sz w:val="20"/>
          <w:szCs w:val="20"/>
        </w:rPr>
        <w:t xml:space="preserve">) - </w:t>
      </w:r>
      <w:r w:rsidR="00970638" w:rsidRPr="00C01594">
        <w:rPr>
          <w:rFonts w:ascii="Verdana" w:hAnsi="Verdana"/>
          <w:sz w:val="20"/>
          <w:szCs w:val="20"/>
        </w:rPr>
        <w:t>strony 4</w:t>
      </w:r>
      <w:r w:rsidR="00690CD5" w:rsidRPr="00C01594">
        <w:rPr>
          <w:rFonts w:ascii="Verdana" w:hAnsi="Verdana"/>
          <w:sz w:val="20"/>
          <w:szCs w:val="20"/>
        </w:rPr>
        <w:t xml:space="preserve"> </w:t>
      </w:r>
      <w:r w:rsidR="00970638" w:rsidRPr="00C01594">
        <w:rPr>
          <w:rFonts w:ascii="Verdana" w:hAnsi="Verdana"/>
          <w:sz w:val="20"/>
          <w:szCs w:val="20"/>
        </w:rPr>
        <w:t>-</w:t>
      </w:r>
      <w:r w:rsidR="00690CD5" w:rsidRPr="00C01594">
        <w:rPr>
          <w:rFonts w:ascii="Verdana" w:hAnsi="Verdana"/>
          <w:sz w:val="20"/>
          <w:szCs w:val="20"/>
        </w:rPr>
        <w:t xml:space="preserve"> </w:t>
      </w:r>
      <w:r w:rsidR="00970638" w:rsidRPr="00C01594">
        <w:rPr>
          <w:rFonts w:ascii="Verdana" w:hAnsi="Verdana"/>
          <w:sz w:val="20"/>
          <w:szCs w:val="20"/>
        </w:rPr>
        <w:t>5</w:t>
      </w:r>
      <w:r w:rsidR="00970638" w:rsidRPr="00C01594">
        <w:rPr>
          <w:rFonts w:ascii="Verdana" w:hAnsi="Verdana" w:cs="Verdana"/>
          <w:sz w:val="20"/>
          <w:szCs w:val="20"/>
        </w:rPr>
        <w:t xml:space="preserve"> protokołu kontroli.</w:t>
      </w:r>
      <w:bookmarkStart w:id="1" w:name="_Hlk198189191"/>
    </w:p>
    <w:p w14:paraId="08CB5088" w14:textId="34D355DE" w:rsidR="00976993" w:rsidRPr="00F53B13" w:rsidRDefault="00976993" w:rsidP="00976993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01594">
        <w:rPr>
          <w:rFonts w:ascii="Verdana" w:hAnsi="Verdana" w:cs="Courier New"/>
          <w:sz w:val="20"/>
          <w:szCs w:val="20"/>
        </w:rPr>
        <w:t xml:space="preserve">Nieokreśleniu w Standardach Ochrony Małoletnich </w:t>
      </w:r>
      <w:r w:rsidRPr="00C01594">
        <w:rPr>
          <w:rFonts w:ascii="Verdana" w:hAnsi="Verdana" w:cs="Open Sans"/>
          <w:sz w:val="20"/>
          <w:szCs w:val="20"/>
          <w:shd w:val="clear" w:color="auto" w:fill="FFFFFF"/>
        </w:rPr>
        <w:t xml:space="preserve">zakresu kompetencji osoby odpowiedzialnej za przygotowanie personelu do stosowania standardów, zasad przygotowania tego personelu do ich stosowania oraz sposobu dokumentowania tej czynności, czym naruszono </w:t>
      </w:r>
      <w:r w:rsidRPr="00C01594">
        <w:rPr>
          <w:rFonts w:ascii="Verdana" w:hAnsi="Verdana"/>
          <w:sz w:val="20"/>
          <w:szCs w:val="20"/>
        </w:rPr>
        <w:t>art. 22c ust. 1 p</w:t>
      </w:r>
      <w:r w:rsidR="00502D6F" w:rsidRPr="00C01594">
        <w:rPr>
          <w:rFonts w:ascii="Verdana" w:hAnsi="Verdana"/>
          <w:sz w:val="20"/>
          <w:szCs w:val="20"/>
        </w:rPr>
        <w:t>un</w:t>
      </w:r>
      <w:r w:rsidRPr="00C01594">
        <w:rPr>
          <w:rFonts w:ascii="Verdana" w:hAnsi="Verdana"/>
          <w:sz w:val="20"/>
          <w:szCs w:val="20"/>
        </w:rPr>
        <w:t xml:space="preserve">kt 5 ustawy </w:t>
      </w:r>
      <w:r w:rsidR="00D22F3B" w:rsidRPr="00F53B13">
        <w:rPr>
          <w:rFonts w:ascii="Verdana" w:hAnsi="Verdana"/>
          <w:sz w:val="20"/>
          <w:szCs w:val="20"/>
        </w:rPr>
        <w:t xml:space="preserve">z </w:t>
      </w:r>
      <w:r w:rsidR="00867DE9">
        <w:rPr>
          <w:rFonts w:ascii="Verdana" w:hAnsi="Verdana"/>
          <w:sz w:val="20"/>
          <w:szCs w:val="20"/>
        </w:rPr>
        <w:t xml:space="preserve">dnia </w:t>
      </w:r>
      <w:r w:rsidR="00F53B13" w:rsidRPr="00F53B13">
        <w:rPr>
          <w:rFonts w:ascii="Verdana" w:hAnsi="Verdana"/>
          <w:sz w:val="20"/>
          <w:szCs w:val="20"/>
        </w:rPr>
        <w:t xml:space="preserve">13 maja 2016 r. </w:t>
      </w:r>
      <w:r w:rsidRPr="00F53B13">
        <w:rPr>
          <w:rFonts w:ascii="Verdana" w:hAnsi="Verdana"/>
          <w:bCs/>
          <w:sz w:val="20"/>
          <w:szCs w:val="20"/>
        </w:rPr>
        <w:t xml:space="preserve">o przeciwdziałaniu zagrożeniom przestępczością na tle seksualnym </w:t>
      </w:r>
      <w:r w:rsidR="00690CD5" w:rsidRPr="00F53B13">
        <w:rPr>
          <w:rFonts w:ascii="Verdana" w:hAnsi="Verdana"/>
          <w:bCs/>
          <w:sz w:val="20"/>
          <w:szCs w:val="20"/>
        </w:rPr>
        <w:t xml:space="preserve">i ochronie małoletnich </w:t>
      </w:r>
      <w:r w:rsidRPr="00F53B13">
        <w:rPr>
          <w:rFonts w:ascii="Verdana" w:hAnsi="Verdana"/>
          <w:bCs/>
          <w:sz w:val="20"/>
          <w:szCs w:val="20"/>
        </w:rPr>
        <w:t xml:space="preserve">(Dz. U. z 2024 r. poz. 560) – strona </w:t>
      </w:r>
      <w:r w:rsidR="00E663C4" w:rsidRPr="00F53B13">
        <w:rPr>
          <w:rFonts w:ascii="Verdana" w:hAnsi="Verdana"/>
          <w:bCs/>
          <w:sz w:val="20"/>
          <w:szCs w:val="20"/>
        </w:rPr>
        <w:t>5</w:t>
      </w:r>
      <w:r w:rsidRPr="00F53B13">
        <w:rPr>
          <w:rFonts w:ascii="Verdana" w:hAnsi="Verdana"/>
          <w:bCs/>
          <w:sz w:val="20"/>
          <w:szCs w:val="20"/>
        </w:rPr>
        <w:t xml:space="preserve"> protokołu kontroli.</w:t>
      </w:r>
    </w:p>
    <w:p w14:paraId="3535AB4B" w14:textId="107EE47B" w:rsidR="00273C82" w:rsidRPr="00C01594" w:rsidRDefault="00976993" w:rsidP="00976993">
      <w:pPr>
        <w:pStyle w:val="Akapitzlist"/>
        <w:numPr>
          <w:ilvl w:val="0"/>
          <w:numId w:val="35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F53B13">
        <w:rPr>
          <w:rFonts w:ascii="Verdana" w:hAnsi="Verdana"/>
          <w:sz w:val="20"/>
          <w:szCs w:val="20"/>
        </w:rPr>
        <w:t>Nieuzyskaniu, przed nawiązaniem stosunku pracy</w:t>
      </w:r>
      <w:r w:rsidR="00D84985" w:rsidRPr="00F53B13">
        <w:rPr>
          <w:rFonts w:ascii="Verdana" w:hAnsi="Verdana"/>
          <w:sz w:val="20"/>
          <w:szCs w:val="20"/>
        </w:rPr>
        <w:t xml:space="preserve">, informacji czy dane </w:t>
      </w:r>
      <w:r w:rsidR="00A17AF8" w:rsidRPr="00F53B13">
        <w:rPr>
          <w:rFonts w:ascii="Verdana" w:hAnsi="Verdana"/>
          <w:sz w:val="20"/>
          <w:szCs w:val="20"/>
        </w:rPr>
        <w:t>trze</w:t>
      </w:r>
      <w:r w:rsidR="00D84985" w:rsidRPr="00F53B13">
        <w:rPr>
          <w:rFonts w:ascii="Verdana" w:hAnsi="Verdana"/>
          <w:sz w:val="20"/>
          <w:szCs w:val="20"/>
        </w:rPr>
        <w:t>ch</w:t>
      </w:r>
      <w:r w:rsidR="00A17AF8" w:rsidRPr="00F53B13">
        <w:rPr>
          <w:rFonts w:ascii="Verdana" w:hAnsi="Verdana"/>
          <w:sz w:val="20"/>
          <w:szCs w:val="20"/>
        </w:rPr>
        <w:t xml:space="preserve"> objęty</w:t>
      </w:r>
      <w:r w:rsidR="00D84985" w:rsidRPr="00F53B13">
        <w:rPr>
          <w:rFonts w:ascii="Verdana" w:hAnsi="Verdana"/>
          <w:sz w:val="20"/>
          <w:szCs w:val="20"/>
        </w:rPr>
        <w:t xml:space="preserve">ch </w:t>
      </w:r>
      <w:r w:rsidR="00A17AF8" w:rsidRPr="00F53B13">
        <w:rPr>
          <w:rFonts w:ascii="Verdana" w:hAnsi="Verdana"/>
          <w:sz w:val="20"/>
          <w:szCs w:val="20"/>
        </w:rPr>
        <w:t>kontrolą nauczycieli</w:t>
      </w:r>
      <w:r w:rsidRPr="00F53B13">
        <w:rPr>
          <w:rFonts w:ascii="Verdana" w:hAnsi="Verdana"/>
          <w:sz w:val="20"/>
          <w:szCs w:val="20"/>
        </w:rPr>
        <w:t xml:space="preserve"> zamieszczone </w:t>
      </w:r>
      <w:r w:rsidR="00D84985" w:rsidRPr="00F53B13">
        <w:rPr>
          <w:rFonts w:ascii="Verdana" w:hAnsi="Verdana"/>
          <w:sz w:val="20"/>
          <w:szCs w:val="20"/>
        </w:rPr>
        <w:t xml:space="preserve">były </w:t>
      </w:r>
      <w:r w:rsidRPr="00F53B13">
        <w:rPr>
          <w:rFonts w:ascii="Verdana" w:hAnsi="Verdana"/>
          <w:sz w:val="20"/>
          <w:szCs w:val="20"/>
        </w:rPr>
        <w:t xml:space="preserve">w </w:t>
      </w:r>
      <w:bookmarkStart w:id="2" w:name="_Hlk194404868"/>
      <w:r w:rsidRPr="00F53B13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bookmarkEnd w:id="2"/>
      <w:r w:rsidRPr="00F53B13">
        <w:rPr>
          <w:rFonts w:ascii="Verdana" w:hAnsi="Verdana"/>
          <w:sz w:val="20"/>
          <w:szCs w:val="20"/>
        </w:rPr>
        <w:t xml:space="preserve">, co było niezgodne z art. 21 ust. 1 </w:t>
      </w:r>
      <w:r w:rsidRPr="00F53B13">
        <w:rPr>
          <w:rFonts w:ascii="Verdana" w:hAnsi="Verdana"/>
          <w:bCs/>
          <w:sz w:val="20"/>
          <w:szCs w:val="20"/>
        </w:rPr>
        <w:t xml:space="preserve">ustawy </w:t>
      </w:r>
      <w:r w:rsidR="00F53B13" w:rsidRPr="00F53B13">
        <w:rPr>
          <w:rFonts w:ascii="Verdana" w:hAnsi="Verdana"/>
          <w:sz w:val="20"/>
          <w:szCs w:val="20"/>
        </w:rPr>
        <w:t xml:space="preserve">z </w:t>
      </w:r>
      <w:r w:rsidR="00867DE9">
        <w:rPr>
          <w:rFonts w:ascii="Verdana" w:hAnsi="Verdana"/>
          <w:sz w:val="20"/>
          <w:szCs w:val="20"/>
        </w:rPr>
        <w:t xml:space="preserve">dnia </w:t>
      </w:r>
      <w:r w:rsidR="00F53B13" w:rsidRPr="00F53B13">
        <w:rPr>
          <w:rFonts w:ascii="Verdana" w:hAnsi="Verdana"/>
          <w:sz w:val="20"/>
          <w:szCs w:val="20"/>
        </w:rPr>
        <w:t xml:space="preserve">13 maja 2016 r. </w:t>
      </w:r>
      <w:r w:rsidR="00F53B13" w:rsidRPr="00F53B13">
        <w:rPr>
          <w:rFonts w:ascii="Verdana" w:hAnsi="Verdana"/>
          <w:bCs/>
          <w:sz w:val="20"/>
          <w:szCs w:val="20"/>
        </w:rPr>
        <w:t>o</w:t>
      </w:r>
      <w:r w:rsidRPr="00F53B13">
        <w:rPr>
          <w:rFonts w:ascii="Verdana" w:hAnsi="Verdana"/>
          <w:bCs/>
          <w:sz w:val="20"/>
          <w:szCs w:val="20"/>
        </w:rPr>
        <w:t xml:space="preserve"> </w:t>
      </w:r>
      <w:r w:rsidRPr="00C01594">
        <w:rPr>
          <w:rFonts w:ascii="Verdana" w:hAnsi="Verdana"/>
          <w:bCs/>
          <w:sz w:val="20"/>
          <w:szCs w:val="20"/>
        </w:rPr>
        <w:t xml:space="preserve">przeciwdziałaniu zagrożeniom przestępczością na tle seksualnym (Dz. U. z 2023 r. poz. 1304 ze zmianami) </w:t>
      </w:r>
      <w:r w:rsidR="00273C82" w:rsidRPr="00C01594">
        <w:rPr>
          <w:rFonts w:ascii="Verdana" w:hAnsi="Verdana" w:cs="Verdana"/>
          <w:sz w:val="20"/>
          <w:szCs w:val="20"/>
        </w:rPr>
        <w:t xml:space="preserve">– strona </w:t>
      </w:r>
      <w:r w:rsidR="00931795" w:rsidRPr="00C01594">
        <w:rPr>
          <w:rFonts w:ascii="Verdana" w:hAnsi="Verdana" w:cs="Verdana"/>
          <w:sz w:val="20"/>
          <w:szCs w:val="20"/>
        </w:rPr>
        <w:t>6</w:t>
      </w:r>
      <w:r w:rsidR="00203344" w:rsidRPr="00C01594">
        <w:rPr>
          <w:rFonts w:ascii="Verdana" w:hAnsi="Verdana" w:cs="Verdana"/>
          <w:sz w:val="20"/>
          <w:szCs w:val="20"/>
        </w:rPr>
        <w:t xml:space="preserve"> </w:t>
      </w:r>
      <w:r w:rsidR="00273C82" w:rsidRPr="00C01594">
        <w:rPr>
          <w:rFonts w:ascii="Verdana" w:hAnsi="Verdana" w:cs="Verdana"/>
          <w:sz w:val="20"/>
          <w:szCs w:val="20"/>
        </w:rPr>
        <w:t>protokołu kontroli.</w:t>
      </w:r>
      <w:bookmarkEnd w:id="1"/>
    </w:p>
    <w:p w14:paraId="7D9EDA96" w14:textId="357B537D" w:rsidR="00085436" w:rsidRPr="00C01594" w:rsidRDefault="00EB2224" w:rsidP="00085436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357"/>
        <w:rPr>
          <w:rFonts w:ascii="Verdana" w:hAnsi="Verdana"/>
          <w:strike/>
          <w:sz w:val="20"/>
          <w:szCs w:val="20"/>
        </w:rPr>
      </w:pPr>
      <w:r w:rsidRPr="00C01594">
        <w:rPr>
          <w:rFonts w:ascii="Verdana" w:hAnsi="Verdana" w:cs="Verdana"/>
          <w:sz w:val="20"/>
          <w:szCs w:val="20"/>
        </w:rPr>
        <w:t>Niewprowadzeniu zmian do Arkusza Organizacji Szkoły w związku z</w:t>
      </w:r>
      <w:r w:rsidR="00FE6753" w:rsidRPr="00C01594">
        <w:rPr>
          <w:rFonts w:ascii="Verdana" w:hAnsi="Verdana" w:cs="Verdana"/>
          <w:sz w:val="20"/>
          <w:szCs w:val="20"/>
        </w:rPr>
        <w:t xml:space="preserve"> zatrudnieniem </w:t>
      </w:r>
      <w:r w:rsidR="00795C99" w:rsidRPr="00C01594">
        <w:rPr>
          <w:rFonts w:ascii="Verdana" w:hAnsi="Verdana" w:cs="Verdana"/>
          <w:sz w:val="20"/>
          <w:szCs w:val="20"/>
        </w:rPr>
        <w:t xml:space="preserve">czterech pracowników oraz </w:t>
      </w:r>
      <w:r w:rsidRPr="00C01594">
        <w:rPr>
          <w:rFonts w:ascii="Verdana" w:hAnsi="Verdana" w:cs="Verdana"/>
          <w:sz w:val="20"/>
          <w:szCs w:val="20"/>
        </w:rPr>
        <w:t>zmianą wymiaru etat</w:t>
      </w:r>
      <w:r w:rsidR="00795C99" w:rsidRPr="00C01594">
        <w:rPr>
          <w:rFonts w:ascii="Verdana" w:hAnsi="Verdana" w:cs="Verdana"/>
          <w:sz w:val="20"/>
          <w:szCs w:val="20"/>
        </w:rPr>
        <w:t>u jedne</w:t>
      </w:r>
      <w:r w:rsidR="009A6156" w:rsidRPr="00C01594">
        <w:rPr>
          <w:rFonts w:ascii="Verdana" w:hAnsi="Verdana" w:cs="Verdana"/>
          <w:sz w:val="20"/>
          <w:szCs w:val="20"/>
        </w:rPr>
        <w:t>mu</w:t>
      </w:r>
      <w:r w:rsidRPr="00C01594">
        <w:rPr>
          <w:rFonts w:ascii="Verdana" w:hAnsi="Verdana"/>
          <w:sz w:val="20"/>
          <w:szCs w:val="20"/>
        </w:rPr>
        <w:t xml:space="preserve"> pracownik</w:t>
      </w:r>
      <w:r w:rsidR="009A6156" w:rsidRPr="00C01594">
        <w:rPr>
          <w:rFonts w:ascii="Verdana" w:hAnsi="Verdana"/>
          <w:sz w:val="20"/>
          <w:szCs w:val="20"/>
        </w:rPr>
        <w:t>owi</w:t>
      </w:r>
      <w:r w:rsidRPr="00C01594">
        <w:rPr>
          <w:rFonts w:ascii="Verdana" w:hAnsi="Verdana"/>
          <w:sz w:val="20"/>
          <w:szCs w:val="20"/>
        </w:rPr>
        <w:t xml:space="preserve">, czym naruszono § 17 ust. </w:t>
      </w:r>
      <w:r w:rsidR="00795C99" w:rsidRPr="00C01594">
        <w:rPr>
          <w:rFonts w:ascii="Verdana" w:hAnsi="Verdana"/>
          <w:sz w:val="20"/>
          <w:szCs w:val="20"/>
        </w:rPr>
        <w:t>3</w:t>
      </w:r>
      <w:r w:rsidRPr="00C01594">
        <w:rPr>
          <w:rFonts w:ascii="Verdana" w:hAnsi="Verdana"/>
          <w:sz w:val="20"/>
          <w:szCs w:val="20"/>
        </w:rPr>
        <w:t xml:space="preserve"> p</w:t>
      </w:r>
      <w:r w:rsidR="00D84985" w:rsidRPr="00C01594">
        <w:rPr>
          <w:rFonts w:ascii="Verdana" w:hAnsi="Verdana"/>
          <w:sz w:val="20"/>
          <w:szCs w:val="20"/>
        </w:rPr>
        <w:t>unkty</w:t>
      </w:r>
      <w:r w:rsidRPr="00C01594">
        <w:rPr>
          <w:rFonts w:ascii="Verdana" w:hAnsi="Verdana"/>
          <w:sz w:val="20"/>
          <w:szCs w:val="20"/>
        </w:rPr>
        <w:t xml:space="preserve"> 2 i 4 </w:t>
      </w:r>
      <w:r w:rsidRPr="00C01594">
        <w:rPr>
          <w:rFonts w:ascii="Verdana" w:hAnsi="Verdana" w:cs="Verdana"/>
          <w:sz w:val="20"/>
          <w:szCs w:val="20"/>
        </w:rPr>
        <w:t>rozporządzenia Ministra Edukacji Narodowej z dnia 28 lutego 2019 r. w sprawie szczegółowej organizacji publicznych szkół i publicznych przedszkoli (Dz.</w:t>
      </w:r>
      <w:r w:rsidR="00745DA0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U. z 2019 r. poz. 502 ze zmianami, Dz.</w:t>
      </w:r>
      <w:r w:rsidR="00745DA0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U.</w:t>
      </w:r>
      <w:r w:rsidR="00745DA0" w:rsidRPr="00C01594">
        <w:rPr>
          <w:rFonts w:ascii="Verdana" w:hAnsi="Verdana" w:cs="Verdana"/>
          <w:sz w:val="20"/>
          <w:szCs w:val="20"/>
        </w:rPr>
        <w:t xml:space="preserve"> z </w:t>
      </w:r>
      <w:r w:rsidRPr="00C01594">
        <w:rPr>
          <w:rFonts w:ascii="Verdana" w:hAnsi="Verdana" w:cs="Verdana"/>
          <w:sz w:val="20"/>
          <w:szCs w:val="20"/>
        </w:rPr>
        <w:t>2023</w:t>
      </w:r>
      <w:r w:rsidR="002F6930" w:rsidRPr="00C01594">
        <w:rPr>
          <w:rFonts w:ascii="Verdana" w:hAnsi="Verdana" w:cs="Verdana"/>
          <w:sz w:val="20"/>
          <w:szCs w:val="20"/>
        </w:rPr>
        <w:t xml:space="preserve"> poz</w:t>
      </w:r>
      <w:r w:rsidRPr="00C01594">
        <w:rPr>
          <w:rFonts w:ascii="Verdana" w:hAnsi="Verdana" w:cs="Verdana"/>
          <w:sz w:val="20"/>
          <w:szCs w:val="20"/>
        </w:rPr>
        <w:t>.</w:t>
      </w:r>
      <w:r w:rsidR="002F6930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2736)</w:t>
      </w:r>
      <w:r w:rsidR="00795C99" w:rsidRPr="00C01594">
        <w:rPr>
          <w:rFonts w:ascii="Verdana" w:hAnsi="Verdana" w:cs="Verdana"/>
          <w:sz w:val="20"/>
          <w:szCs w:val="20"/>
        </w:rPr>
        <w:t>. Dotyczy</w:t>
      </w:r>
      <w:r w:rsidR="00D84985" w:rsidRPr="00C01594">
        <w:rPr>
          <w:rFonts w:ascii="Verdana" w:hAnsi="Verdana" w:cs="Verdana"/>
          <w:sz w:val="20"/>
          <w:szCs w:val="20"/>
        </w:rPr>
        <w:t xml:space="preserve"> to</w:t>
      </w:r>
      <w:r w:rsidR="00795C99" w:rsidRPr="00C01594">
        <w:rPr>
          <w:rFonts w:ascii="Verdana" w:hAnsi="Verdana" w:cs="Verdana"/>
          <w:sz w:val="20"/>
          <w:szCs w:val="20"/>
        </w:rPr>
        <w:t xml:space="preserve"> pięciu pracowników na </w:t>
      </w:r>
      <w:r w:rsidR="00D31FBF">
        <w:rPr>
          <w:rFonts w:ascii="Verdana" w:hAnsi="Verdana" w:cs="Verdana"/>
          <w:sz w:val="20"/>
          <w:szCs w:val="20"/>
        </w:rPr>
        <w:t>siedemnastu</w:t>
      </w:r>
      <w:r w:rsidR="00795C99" w:rsidRPr="00C01594">
        <w:rPr>
          <w:rFonts w:ascii="Verdana" w:hAnsi="Verdana" w:cs="Verdana"/>
          <w:sz w:val="20"/>
          <w:szCs w:val="20"/>
        </w:rPr>
        <w:t xml:space="preserve"> </w:t>
      </w:r>
      <w:r w:rsidR="00795C99" w:rsidRPr="00C01594">
        <w:rPr>
          <w:rFonts w:ascii="Verdana" w:hAnsi="Verdana"/>
          <w:sz w:val="20"/>
          <w:szCs w:val="20"/>
        </w:rPr>
        <w:t>objętych kontrolą</w:t>
      </w:r>
      <w:r w:rsidR="00795C99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- strony 8</w:t>
      </w:r>
      <w:r w:rsidR="004766CE" w:rsidRPr="00C01594">
        <w:rPr>
          <w:rFonts w:ascii="Verdana" w:hAnsi="Verdana" w:cs="Verdana"/>
          <w:sz w:val="20"/>
          <w:szCs w:val="20"/>
        </w:rPr>
        <w:t xml:space="preserve"> </w:t>
      </w:r>
      <w:r w:rsidRPr="00C01594">
        <w:rPr>
          <w:rFonts w:ascii="Verdana" w:hAnsi="Verdana" w:cs="Verdana"/>
          <w:sz w:val="20"/>
          <w:szCs w:val="20"/>
        </w:rPr>
        <w:t>-</w:t>
      </w:r>
      <w:r w:rsidR="004766CE" w:rsidRPr="00C01594">
        <w:rPr>
          <w:rFonts w:ascii="Verdana" w:hAnsi="Verdana" w:cs="Verdana"/>
          <w:sz w:val="20"/>
          <w:szCs w:val="20"/>
        </w:rPr>
        <w:t xml:space="preserve"> 9</w:t>
      </w:r>
      <w:r w:rsidRPr="00C01594">
        <w:rPr>
          <w:rFonts w:ascii="Verdana" w:hAnsi="Verdana" w:cs="Verdana"/>
          <w:sz w:val="20"/>
          <w:szCs w:val="20"/>
        </w:rPr>
        <w:t xml:space="preserve"> protokołu kontroli.</w:t>
      </w:r>
    </w:p>
    <w:p w14:paraId="3883A50A" w14:textId="6676400D" w:rsidR="007F01D8" w:rsidRPr="00C01594" w:rsidRDefault="007F01D8" w:rsidP="007F01D8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01594">
        <w:rPr>
          <w:rFonts w:ascii="Verdana" w:hAnsi="Verdana" w:cs="Verdana"/>
          <w:sz w:val="20"/>
          <w:szCs w:val="20"/>
        </w:rPr>
        <w:t xml:space="preserve">Niedostosowaniu kategorii zaszeregowania pracowników niebędących nauczycielami w sposób określony w wytycznych organu prowadzącego. Dotyczy </w:t>
      </w:r>
      <w:r w:rsidR="00D84985" w:rsidRPr="00C01594">
        <w:rPr>
          <w:rFonts w:ascii="Verdana" w:hAnsi="Verdana" w:cs="Verdana"/>
          <w:sz w:val="20"/>
          <w:szCs w:val="20"/>
        </w:rPr>
        <w:t xml:space="preserve">to </w:t>
      </w:r>
      <w:r w:rsidRPr="00C01594">
        <w:rPr>
          <w:rFonts w:ascii="Verdana" w:hAnsi="Verdana" w:cs="Verdana"/>
          <w:sz w:val="20"/>
          <w:szCs w:val="20"/>
        </w:rPr>
        <w:t xml:space="preserve">pięciu pracowników na siedmiu </w:t>
      </w:r>
      <w:r w:rsidRPr="00C01594">
        <w:rPr>
          <w:rFonts w:ascii="Verdana" w:hAnsi="Verdana"/>
          <w:sz w:val="20"/>
          <w:szCs w:val="20"/>
        </w:rPr>
        <w:t>objętych kontrolą</w:t>
      </w:r>
      <w:r w:rsidRPr="00C01594">
        <w:rPr>
          <w:rFonts w:ascii="Verdana" w:hAnsi="Verdana" w:cs="Verdana"/>
          <w:sz w:val="20"/>
          <w:szCs w:val="20"/>
        </w:rPr>
        <w:t xml:space="preserve"> – strony 10 - 11 protokołu kontroli.</w:t>
      </w:r>
    </w:p>
    <w:p w14:paraId="6F4F5A10" w14:textId="59C23E66" w:rsidR="00F859FD" w:rsidRPr="00C01594" w:rsidRDefault="00D0427E" w:rsidP="007F01D8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357"/>
        <w:rPr>
          <w:rFonts w:ascii="Verdana" w:hAnsi="Verdana"/>
          <w:strike/>
          <w:sz w:val="20"/>
          <w:szCs w:val="20"/>
        </w:rPr>
      </w:pPr>
      <w:r w:rsidRPr="00C01594">
        <w:rPr>
          <w:rFonts w:ascii="Verdana" w:hAnsi="Verdana"/>
          <w:sz w:val="20"/>
        </w:rPr>
        <w:t>Przyznaniu dodatku funkcyjnego jednemu nau</w:t>
      </w:r>
      <w:r w:rsidR="00F859FD" w:rsidRPr="00C01594">
        <w:rPr>
          <w:rFonts w:ascii="Verdana" w:hAnsi="Verdana"/>
          <w:sz w:val="20"/>
        </w:rPr>
        <w:t>czycielowi</w:t>
      </w:r>
      <w:r w:rsidRPr="00C01594">
        <w:rPr>
          <w:rFonts w:ascii="Verdana" w:hAnsi="Verdana"/>
          <w:sz w:val="20"/>
        </w:rPr>
        <w:t>,</w:t>
      </w:r>
      <w:r w:rsidR="00F859FD" w:rsidRPr="00C01594">
        <w:rPr>
          <w:rFonts w:ascii="Verdana" w:hAnsi="Verdana"/>
          <w:sz w:val="20"/>
        </w:rPr>
        <w:t xml:space="preserve"> </w:t>
      </w:r>
      <w:r w:rsidRPr="00C01594">
        <w:rPr>
          <w:rFonts w:ascii="Verdana" w:hAnsi="Verdana"/>
          <w:sz w:val="20"/>
        </w:rPr>
        <w:t>w okresie od 1.09.2023 r. do 31.12.2023 r., w</w:t>
      </w:r>
      <w:r w:rsidR="005B5C96">
        <w:rPr>
          <w:rFonts w:ascii="Verdana" w:hAnsi="Verdana"/>
          <w:sz w:val="20"/>
        </w:rPr>
        <w:t xml:space="preserve"> </w:t>
      </w:r>
      <w:r w:rsidRPr="00C01594">
        <w:rPr>
          <w:rFonts w:ascii="Verdana" w:hAnsi="Verdana"/>
          <w:sz w:val="20"/>
        </w:rPr>
        <w:t xml:space="preserve">wysokości </w:t>
      </w:r>
      <w:r w:rsidR="004766CE" w:rsidRPr="00C01594">
        <w:rPr>
          <w:rFonts w:ascii="Verdana" w:hAnsi="Verdana"/>
          <w:sz w:val="20"/>
        </w:rPr>
        <w:t xml:space="preserve">niezgodnej z </w:t>
      </w:r>
      <w:r w:rsidR="00F859FD" w:rsidRPr="00C01594">
        <w:rPr>
          <w:rFonts w:ascii="Verdana" w:hAnsi="Verdana"/>
          <w:sz w:val="20"/>
        </w:rPr>
        <w:t>tabel</w:t>
      </w:r>
      <w:r w:rsidR="00D84985" w:rsidRPr="00C01594">
        <w:rPr>
          <w:rFonts w:ascii="Verdana" w:hAnsi="Verdana"/>
          <w:sz w:val="20"/>
        </w:rPr>
        <w:t>ą</w:t>
      </w:r>
      <w:r w:rsidR="00F859FD" w:rsidRPr="00C01594">
        <w:rPr>
          <w:rFonts w:ascii="Verdana" w:hAnsi="Verdana"/>
          <w:sz w:val="20"/>
        </w:rPr>
        <w:t xml:space="preserve"> stanowią</w:t>
      </w:r>
      <w:r w:rsidR="00D84985" w:rsidRPr="00C01594">
        <w:rPr>
          <w:rFonts w:ascii="Verdana" w:hAnsi="Verdana"/>
          <w:sz w:val="20"/>
        </w:rPr>
        <w:t>cą</w:t>
      </w:r>
      <w:r w:rsidR="00F859FD" w:rsidRPr="00C01594">
        <w:rPr>
          <w:rFonts w:ascii="Verdana" w:hAnsi="Verdana"/>
          <w:sz w:val="20"/>
        </w:rPr>
        <w:t xml:space="preserve"> zał</w:t>
      </w:r>
      <w:r w:rsidRPr="00C01594">
        <w:rPr>
          <w:rFonts w:ascii="Verdana" w:hAnsi="Verdana"/>
          <w:sz w:val="20"/>
        </w:rPr>
        <w:t xml:space="preserve">ącznik </w:t>
      </w:r>
      <w:r w:rsidR="00F859FD" w:rsidRPr="00C01594">
        <w:rPr>
          <w:rFonts w:ascii="Verdana" w:hAnsi="Verdana"/>
          <w:sz w:val="20"/>
        </w:rPr>
        <w:t>nr 1 do uchwały R</w:t>
      </w:r>
      <w:r w:rsidR="004766CE" w:rsidRPr="00C01594">
        <w:rPr>
          <w:rFonts w:ascii="Verdana" w:hAnsi="Verdana"/>
          <w:sz w:val="20"/>
        </w:rPr>
        <w:t xml:space="preserve">ady Miejskiej Wrocławia </w:t>
      </w:r>
      <w:r w:rsidR="00F859FD" w:rsidRPr="00C01594">
        <w:rPr>
          <w:rFonts w:ascii="Verdana" w:hAnsi="Verdana"/>
          <w:sz w:val="20"/>
        </w:rPr>
        <w:t>nr LVII/1514/22</w:t>
      </w:r>
      <w:r w:rsidRPr="00C01594">
        <w:rPr>
          <w:rFonts w:ascii="Verdana" w:hAnsi="Verdana"/>
          <w:sz w:val="20"/>
        </w:rPr>
        <w:t xml:space="preserve"> </w:t>
      </w:r>
      <w:r w:rsidR="004766CE" w:rsidRPr="00C01594">
        <w:rPr>
          <w:rFonts w:ascii="Verdana" w:hAnsi="Verdana"/>
          <w:sz w:val="20"/>
        </w:rPr>
        <w:t xml:space="preserve">z dnia 15 września 2022 r. </w:t>
      </w:r>
      <w:r w:rsidR="004766CE" w:rsidRPr="00C01594">
        <w:rPr>
          <w:rFonts w:ascii="Verdana" w:hAnsi="Verdana"/>
          <w:bCs/>
          <w:sz w:val="20"/>
          <w:szCs w:val="20"/>
        </w:rPr>
        <w:t>w</w:t>
      </w:r>
      <w:r w:rsidR="00745DA0" w:rsidRPr="00C01594">
        <w:rPr>
          <w:rFonts w:ascii="Verdana" w:hAnsi="Verdana"/>
          <w:bCs/>
          <w:sz w:val="20"/>
          <w:szCs w:val="20"/>
        </w:rPr>
        <w:t xml:space="preserve"> </w:t>
      </w:r>
      <w:r w:rsidR="004766CE" w:rsidRPr="00C01594">
        <w:rPr>
          <w:rFonts w:ascii="Verdana" w:hAnsi="Verdana"/>
          <w:bCs/>
          <w:sz w:val="20"/>
          <w:szCs w:val="20"/>
        </w:rPr>
        <w:t>sprawie regulaminu przyznawania dodatków oraz innych składników wynagrodzenia dla</w:t>
      </w:r>
      <w:r w:rsidR="004766CE" w:rsidRPr="00C01594">
        <w:rPr>
          <w:rFonts w:ascii="Verdana" w:hAnsi="Verdana"/>
          <w:sz w:val="20"/>
          <w:szCs w:val="20"/>
        </w:rPr>
        <w:t xml:space="preserve"> nauczycieli zatrudnionych w szkołach i placówkach oświatowych prowadzonych przez Miasto</w:t>
      </w:r>
      <w:r w:rsidR="004766CE" w:rsidRPr="00C01594">
        <w:rPr>
          <w:rFonts w:ascii="Verdana" w:hAnsi="Verdana" w:cs="Verdana"/>
          <w:sz w:val="20"/>
          <w:szCs w:val="20"/>
        </w:rPr>
        <w:t xml:space="preserve"> </w:t>
      </w:r>
      <w:r w:rsidR="009A6156" w:rsidRPr="00C01594">
        <w:rPr>
          <w:rFonts w:ascii="Verdana" w:hAnsi="Verdana" w:cs="Verdana"/>
          <w:sz w:val="20"/>
          <w:szCs w:val="20"/>
        </w:rPr>
        <w:t>–</w:t>
      </w:r>
      <w:r w:rsidRPr="00C01594">
        <w:rPr>
          <w:rFonts w:ascii="Verdana" w:hAnsi="Verdana" w:cs="Verdana"/>
          <w:sz w:val="20"/>
          <w:szCs w:val="20"/>
        </w:rPr>
        <w:t xml:space="preserve"> stron</w:t>
      </w:r>
      <w:r w:rsidR="009A6156" w:rsidRPr="00C01594">
        <w:rPr>
          <w:rFonts w:ascii="Verdana" w:hAnsi="Verdana" w:cs="Verdana"/>
          <w:sz w:val="20"/>
          <w:szCs w:val="20"/>
        </w:rPr>
        <w:t>a 1</w:t>
      </w:r>
      <w:r w:rsidR="007F01D8" w:rsidRPr="00C01594">
        <w:rPr>
          <w:rFonts w:ascii="Verdana" w:hAnsi="Verdana" w:cs="Verdana"/>
          <w:sz w:val="20"/>
          <w:szCs w:val="20"/>
        </w:rPr>
        <w:t>1</w:t>
      </w:r>
      <w:r w:rsidRPr="00C01594">
        <w:rPr>
          <w:rFonts w:ascii="Verdana" w:hAnsi="Verdana" w:cs="Verdana"/>
          <w:sz w:val="20"/>
          <w:szCs w:val="20"/>
        </w:rPr>
        <w:t xml:space="preserve"> protokołu kontroli.</w:t>
      </w:r>
    </w:p>
    <w:p w14:paraId="6B956E2D" w14:textId="0FAE9568" w:rsidR="008350A8" w:rsidRPr="00C01594" w:rsidRDefault="002707B2" w:rsidP="008350A8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37A4A229" w14:textId="6E819461" w:rsidR="0094436F" w:rsidRPr="00C01594" w:rsidRDefault="0094436F" w:rsidP="0094436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W związku z tym, że w trakcie kontroli:</w:t>
      </w:r>
    </w:p>
    <w:p w14:paraId="0E39D346" w14:textId="51BF8689" w:rsidR="0094436F" w:rsidRPr="00C01594" w:rsidRDefault="0094436F" w:rsidP="0094436F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 w:rsidRPr="00C01594">
        <w:rPr>
          <w:rFonts w:ascii="Verdana" w:hAnsi="Verdana"/>
          <w:sz w:val="20"/>
          <w:szCs w:val="20"/>
        </w:rPr>
        <w:t xml:space="preserve">dokonano </w:t>
      </w:r>
      <w:r w:rsidR="007A1FDA" w:rsidRPr="00C01594">
        <w:rPr>
          <w:rFonts w:ascii="Verdana" w:hAnsi="Verdana"/>
          <w:sz w:val="20"/>
          <w:szCs w:val="20"/>
        </w:rPr>
        <w:t xml:space="preserve">naliczenia </w:t>
      </w:r>
      <w:r w:rsidR="008350A8" w:rsidRPr="00C01594">
        <w:rPr>
          <w:rFonts w:ascii="Verdana" w:hAnsi="Verdana"/>
          <w:sz w:val="20"/>
          <w:szCs w:val="20"/>
        </w:rPr>
        <w:t>wyrównania dodatku funkcyjnego nauczycielowi</w:t>
      </w:r>
      <w:r w:rsidR="007F01D8" w:rsidRPr="00C01594">
        <w:rPr>
          <w:rFonts w:ascii="Verdana" w:hAnsi="Verdana"/>
          <w:sz w:val="20"/>
          <w:szCs w:val="20"/>
        </w:rPr>
        <w:t xml:space="preserve"> na liście płac</w:t>
      </w:r>
      <w:r w:rsidR="00976993" w:rsidRPr="00C01594">
        <w:rPr>
          <w:rFonts w:ascii="Verdana" w:hAnsi="Verdana"/>
          <w:sz w:val="20"/>
          <w:szCs w:val="20"/>
        </w:rPr>
        <w:t>,</w:t>
      </w:r>
    </w:p>
    <w:p w14:paraId="27AFF892" w14:textId="37A6683C" w:rsidR="0094436F" w:rsidRPr="00C01594" w:rsidRDefault="008350A8" w:rsidP="0094436F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 w:rsidRPr="00C01594">
        <w:rPr>
          <w:rFonts w:ascii="Verdana" w:hAnsi="Verdana"/>
          <w:sz w:val="20"/>
          <w:szCs w:val="20"/>
        </w:rPr>
        <w:lastRenderedPageBreak/>
        <w:t>uzupełni</w:t>
      </w:r>
      <w:r w:rsidR="00976993" w:rsidRPr="00C01594">
        <w:rPr>
          <w:rFonts w:ascii="Verdana" w:hAnsi="Verdana"/>
          <w:sz w:val="20"/>
          <w:szCs w:val="20"/>
        </w:rPr>
        <w:t>on</w:t>
      </w:r>
      <w:r w:rsidR="007A1FDA" w:rsidRPr="00C01594">
        <w:rPr>
          <w:rFonts w:ascii="Verdana" w:hAnsi="Verdana"/>
          <w:sz w:val="20"/>
          <w:szCs w:val="20"/>
        </w:rPr>
        <w:t>o</w:t>
      </w:r>
      <w:r w:rsidR="00976993" w:rsidRPr="00C01594">
        <w:rPr>
          <w:rFonts w:ascii="Verdana" w:hAnsi="Verdana"/>
          <w:sz w:val="20"/>
          <w:szCs w:val="20"/>
        </w:rPr>
        <w:t xml:space="preserve"> </w:t>
      </w:r>
      <w:r w:rsidRPr="00C01594">
        <w:rPr>
          <w:rFonts w:ascii="Verdana" w:hAnsi="Verdana"/>
          <w:sz w:val="20"/>
          <w:szCs w:val="20"/>
        </w:rPr>
        <w:t xml:space="preserve">Regulamin pracy </w:t>
      </w:r>
      <w:r w:rsidR="00976993" w:rsidRPr="00C01594">
        <w:rPr>
          <w:rFonts w:ascii="Verdana" w:hAnsi="Verdana"/>
          <w:sz w:val="20"/>
          <w:szCs w:val="20"/>
        </w:rPr>
        <w:t xml:space="preserve">i Standardy </w:t>
      </w:r>
      <w:r w:rsidR="0094436F" w:rsidRPr="00C01594">
        <w:rPr>
          <w:rFonts w:ascii="Verdana" w:hAnsi="Verdana"/>
          <w:sz w:val="20"/>
          <w:szCs w:val="20"/>
        </w:rPr>
        <w:t>O</w:t>
      </w:r>
      <w:r w:rsidR="00976993" w:rsidRPr="00C01594">
        <w:rPr>
          <w:rFonts w:ascii="Verdana" w:hAnsi="Verdana"/>
          <w:sz w:val="20"/>
          <w:szCs w:val="20"/>
        </w:rPr>
        <w:t xml:space="preserve">chrony </w:t>
      </w:r>
      <w:r w:rsidR="0094436F" w:rsidRPr="00C01594">
        <w:rPr>
          <w:rFonts w:ascii="Verdana" w:hAnsi="Verdana"/>
          <w:sz w:val="20"/>
          <w:szCs w:val="20"/>
        </w:rPr>
        <w:t>M</w:t>
      </w:r>
      <w:r w:rsidR="00976993" w:rsidRPr="00C01594">
        <w:rPr>
          <w:rFonts w:ascii="Verdana" w:hAnsi="Verdana"/>
          <w:sz w:val="20"/>
          <w:szCs w:val="20"/>
        </w:rPr>
        <w:t xml:space="preserve">ałoletnich </w:t>
      </w:r>
      <w:r w:rsidRPr="00C01594">
        <w:rPr>
          <w:rFonts w:ascii="Verdana" w:hAnsi="Verdana"/>
          <w:sz w:val="20"/>
          <w:szCs w:val="20"/>
        </w:rPr>
        <w:t xml:space="preserve">o wymagane </w:t>
      </w:r>
      <w:r w:rsidR="0094436F" w:rsidRPr="00C01594">
        <w:rPr>
          <w:rFonts w:ascii="Verdana" w:hAnsi="Verdana"/>
          <w:sz w:val="20"/>
          <w:szCs w:val="20"/>
        </w:rPr>
        <w:t>zapisy</w:t>
      </w:r>
      <w:r w:rsidRPr="00C01594">
        <w:rPr>
          <w:rFonts w:ascii="Verdana" w:hAnsi="Verdana"/>
          <w:sz w:val="20"/>
          <w:szCs w:val="20"/>
        </w:rPr>
        <w:t>,</w:t>
      </w:r>
    </w:p>
    <w:p w14:paraId="45ABCD1F" w14:textId="41AAF668" w:rsidR="00976993" w:rsidRPr="00C01594" w:rsidRDefault="008350A8" w:rsidP="0094436F">
      <w:pPr>
        <w:suppressAutoHyphens/>
        <w:spacing w:line="360" w:lineRule="auto"/>
        <w:rPr>
          <w:rFonts w:ascii="Verdana" w:hAnsi="Verdana"/>
          <w:sz w:val="20"/>
        </w:rPr>
      </w:pPr>
      <w:r w:rsidRPr="00C01594">
        <w:rPr>
          <w:rFonts w:ascii="Verdana" w:hAnsi="Verdana"/>
          <w:sz w:val="20"/>
          <w:szCs w:val="20"/>
        </w:rPr>
        <w:t>nie formułuje się zaleceń pokontrolnych</w:t>
      </w:r>
      <w:r w:rsidR="00A17AF8" w:rsidRPr="00C01594">
        <w:rPr>
          <w:rFonts w:ascii="Verdana" w:hAnsi="Verdana"/>
          <w:sz w:val="20"/>
          <w:szCs w:val="20"/>
        </w:rPr>
        <w:t xml:space="preserve"> w tym zakresie</w:t>
      </w:r>
      <w:r w:rsidRPr="00C01594">
        <w:rPr>
          <w:rFonts w:ascii="Verdana" w:hAnsi="Verdana"/>
          <w:sz w:val="20"/>
          <w:szCs w:val="20"/>
        </w:rPr>
        <w:t>.</w:t>
      </w:r>
    </w:p>
    <w:p w14:paraId="09A3FEFC" w14:textId="30075C84" w:rsidR="007B06BA" w:rsidRPr="00C01594" w:rsidRDefault="00691D23" w:rsidP="00882898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bookmarkStart w:id="3" w:name="_Hlk147734556"/>
      <w:bookmarkEnd w:id="0"/>
      <w:r w:rsidRPr="00C01594">
        <w:rPr>
          <w:rFonts w:ascii="Verdana" w:hAnsi="Verdana"/>
          <w:sz w:val="20"/>
          <w:szCs w:val="20"/>
        </w:rPr>
        <w:t>Mając na uwadze powyższe zalecam</w:t>
      </w:r>
      <w:r w:rsidR="007B06BA" w:rsidRPr="00C01594">
        <w:rPr>
          <w:rFonts w:ascii="Verdana" w:hAnsi="Verdana"/>
          <w:sz w:val="20"/>
          <w:szCs w:val="20"/>
        </w:rPr>
        <w:t>:</w:t>
      </w:r>
    </w:p>
    <w:p w14:paraId="5B228686" w14:textId="7C0E73B2" w:rsidR="00203344" w:rsidRPr="00C01594" w:rsidRDefault="00BA3CEC" w:rsidP="00783E0F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Ustalenie w Regulaminie wynagradzania  pracowników niebędących nauczycielami maksymalnego poziomu wynagrodzenia zasadniczego</w:t>
      </w:r>
      <w:r w:rsidR="00203344" w:rsidRPr="00C01594">
        <w:rPr>
          <w:rFonts w:ascii="Verdana" w:hAnsi="Verdana"/>
          <w:sz w:val="20"/>
          <w:szCs w:val="20"/>
        </w:rPr>
        <w:t>.</w:t>
      </w:r>
    </w:p>
    <w:p w14:paraId="7379CEDA" w14:textId="1028A007" w:rsidR="00691D23" w:rsidRPr="00C01594" w:rsidRDefault="00D924EB" w:rsidP="00783E0F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Uzyskiwanie</w:t>
      </w:r>
      <w:r w:rsidR="007C6FA5" w:rsidRPr="00C01594">
        <w:rPr>
          <w:rFonts w:ascii="Verdana" w:hAnsi="Verdana"/>
          <w:sz w:val="20"/>
          <w:szCs w:val="20"/>
        </w:rPr>
        <w:t>,</w:t>
      </w:r>
      <w:r w:rsidRPr="00C01594">
        <w:rPr>
          <w:rFonts w:ascii="Verdana" w:hAnsi="Verdana"/>
          <w:sz w:val="20"/>
          <w:szCs w:val="20"/>
        </w:rPr>
        <w:t xml:space="preserve"> przed nawiązaniem stosunku pracy</w:t>
      </w:r>
      <w:r w:rsidR="007C6FA5" w:rsidRPr="00C01594">
        <w:rPr>
          <w:rFonts w:ascii="Verdana" w:hAnsi="Verdana"/>
          <w:sz w:val="20"/>
          <w:szCs w:val="20"/>
        </w:rPr>
        <w:t>,</w:t>
      </w:r>
      <w:r w:rsidR="00B562C7" w:rsidRPr="00C01594">
        <w:rPr>
          <w:rFonts w:ascii="Verdana" w:hAnsi="Verdana"/>
          <w:sz w:val="20"/>
          <w:szCs w:val="20"/>
        </w:rPr>
        <w:t xml:space="preserve"> </w:t>
      </w:r>
      <w:r w:rsidR="007C6FA5" w:rsidRPr="00C01594">
        <w:rPr>
          <w:rFonts w:ascii="Verdana" w:hAnsi="Verdana"/>
          <w:sz w:val="20"/>
          <w:szCs w:val="20"/>
        </w:rPr>
        <w:t>informacji</w:t>
      </w:r>
      <w:r w:rsidR="00EA4CD5" w:rsidRPr="00C01594">
        <w:rPr>
          <w:rFonts w:ascii="Verdana" w:hAnsi="Verdana"/>
          <w:sz w:val="20"/>
          <w:szCs w:val="20"/>
        </w:rPr>
        <w:t xml:space="preserve"> czy dane zatrudnianych </w:t>
      </w:r>
      <w:r w:rsidR="00D84985" w:rsidRPr="00C01594">
        <w:rPr>
          <w:rFonts w:ascii="Verdana" w:hAnsi="Verdana"/>
          <w:sz w:val="20"/>
          <w:szCs w:val="20"/>
        </w:rPr>
        <w:t>osób</w:t>
      </w:r>
      <w:r w:rsidR="00EA4CD5" w:rsidRPr="00C01594">
        <w:rPr>
          <w:rFonts w:ascii="Verdana" w:hAnsi="Verdana"/>
          <w:sz w:val="20"/>
          <w:szCs w:val="20"/>
        </w:rPr>
        <w:t xml:space="preserve"> są zamieszczone w Rejestrze osób, w stosunku do których Państwowa Komisja do spraw przeciwdziałania wykorzystaniu seksualnemu małoletnich poniżej lat 15 wydała postanowienie o wpisie w Rejestrze</w:t>
      </w:r>
      <w:r w:rsidR="00882898" w:rsidRPr="00C01594">
        <w:rPr>
          <w:rFonts w:ascii="Verdana" w:hAnsi="Verdana"/>
          <w:sz w:val="20"/>
          <w:szCs w:val="20"/>
        </w:rPr>
        <w:t>.</w:t>
      </w:r>
    </w:p>
    <w:p w14:paraId="52E31496" w14:textId="36862624" w:rsidR="00227F8B" w:rsidRPr="00C01594" w:rsidRDefault="00227F8B" w:rsidP="00227F8B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Dokonywanie zmian w arkuszu organizacji szkoły</w:t>
      </w:r>
      <w:r w:rsidR="00B4296F">
        <w:rPr>
          <w:rFonts w:ascii="Verdana" w:hAnsi="Verdana"/>
          <w:sz w:val="20"/>
          <w:szCs w:val="20"/>
        </w:rPr>
        <w:t xml:space="preserve"> zgodnie z obowiązującymi przepisami</w:t>
      </w:r>
      <w:r w:rsidRPr="00C01594">
        <w:rPr>
          <w:rFonts w:ascii="Verdana" w:hAnsi="Verdana"/>
          <w:sz w:val="20"/>
          <w:szCs w:val="20"/>
        </w:rPr>
        <w:t>.</w:t>
      </w:r>
    </w:p>
    <w:p w14:paraId="0566F597" w14:textId="53C189A5" w:rsidR="00C20779" w:rsidRPr="00C01594" w:rsidRDefault="00C20779" w:rsidP="00C20779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rPr>
          <w:rFonts w:ascii="Verdana" w:hAnsi="Verdana"/>
          <w:sz w:val="20"/>
          <w:szCs w:val="20"/>
        </w:rPr>
      </w:pPr>
      <w:r w:rsidRPr="00C01594">
        <w:rPr>
          <w:rFonts w:ascii="Verdana" w:hAnsi="Verdana" w:cs="Verdana"/>
          <w:sz w:val="20"/>
          <w:szCs w:val="20"/>
        </w:rPr>
        <w:t>Stosowanie wytycznych organu prowadzącego</w:t>
      </w:r>
      <w:r w:rsidRPr="00C01594">
        <w:rPr>
          <w:rFonts w:ascii="Verdana" w:hAnsi="Verdana"/>
          <w:sz w:val="20"/>
          <w:szCs w:val="20"/>
        </w:rPr>
        <w:t xml:space="preserve"> w zakresie polityki wynagrodzeń.</w:t>
      </w:r>
    </w:p>
    <w:p w14:paraId="053554C6" w14:textId="42CA696A" w:rsidR="001979A2" w:rsidRPr="00C01594" w:rsidRDefault="00691D23" w:rsidP="00783E0F">
      <w:pPr>
        <w:pStyle w:val="11Trescpisma"/>
        <w:spacing w:before="240" w:after="240" w:line="360" w:lineRule="auto"/>
        <w:jc w:val="left"/>
        <w:rPr>
          <w:szCs w:val="20"/>
        </w:rPr>
      </w:pPr>
      <w:r w:rsidRPr="00C01594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 w:rsidRPr="00C01594">
        <w:rPr>
          <w:szCs w:val="20"/>
        </w:rPr>
        <w:br/>
        <w:t>wystąpienia.</w:t>
      </w:r>
    </w:p>
    <w:p w14:paraId="4C171AE1" w14:textId="333D685D" w:rsidR="00E374EF" w:rsidRPr="00C01594" w:rsidRDefault="001F5263" w:rsidP="00783E0F">
      <w:pPr>
        <w:pStyle w:val="11Trescpisma"/>
        <w:spacing w:before="24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E374EF" w:rsidRPr="00C01594">
        <w:rPr>
          <w:szCs w:val="20"/>
        </w:rPr>
        <w:t xml:space="preserve"> upoważnienia Prezydenta</w:t>
      </w:r>
    </w:p>
    <w:p w14:paraId="2D6F1A6F" w14:textId="77777777" w:rsidR="00E374EF" w:rsidRPr="00C01594" w:rsidRDefault="00E374EF" w:rsidP="00294041">
      <w:pPr>
        <w:pStyle w:val="11Trescpisma"/>
        <w:spacing w:before="0" w:line="360" w:lineRule="auto"/>
        <w:jc w:val="left"/>
        <w:rPr>
          <w:szCs w:val="20"/>
        </w:rPr>
      </w:pPr>
      <w:r w:rsidRPr="00C01594">
        <w:rPr>
          <w:szCs w:val="20"/>
        </w:rPr>
        <w:t>Marta Kalicińska</w:t>
      </w:r>
    </w:p>
    <w:p w14:paraId="1A55CEFF" w14:textId="77777777" w:rsidR="00E374EF" w:rsidRPr="00C01594" w:rsidRDefault="00E374EF" w:rsidP="00783E0F">
      <w:pPr>
        <w:pStyle w:val="11Trescpisma"/>
        <w:spacing w:before="0" w:after="240" w:line="360" w:lineRule="auto"/>
        <w:jc w:val="left"/>
        <w:rPr>
          <w:szCs w:val="20"/>
        </w:rPr>
      </w:pPr>
      <w:r w:rsidRPr="00C01594">
        <w:rPr>
          <w:szCs w:val="20"/>
        </w:rPr>
        <w:t>Dyrektor Wydziału Kontroli</w:t>
      </w:r>
    </w:p>
    <w:p w14:paraId="2D00AAF9" w14:textId="506F8798" w:rsidR="00294041" w:rsidRPr="00C01594" w:rsidRDefault="00294041" w:rsidP="00B4296F">
      <w:pPr>
        <w:pStyle w:val="11Trescpisma"/>
        <w:spacing w:before="480" w:after="480" w:line="360" w:lineRule="auto"/>
        <w:jc w:val="left"/>
        <w:rPr>
          <w:szCs w:val="20"/>
        </w:rPr>
      </w:pPr>
      <w:r w:rsidRPr="00C01594">
        <w:rPr>
          <w:szCs w:val="20"/>
        </w:rPr>
        <w:t>Sprawę prowadzi: Urząd Miejski Wrocławia; Wydział Kontroli, ul. Wojciecha Bogusławskiego 8, 10; 50-031 Wrocław; tel. +48 717 77 92 35, fax +48</w:t>
      </w:r>
      <w:r w:rsidR="001F5263">
        <w:rPr>
          <w:szCs w:val="20"/>
        </w:rPr>
        <w:t xml:space="preserve"> </w:t>
      </w:r>
      <w:r w:rsidRPr="00C01594">
        <w:rPr>
          <w:szCs w:val="20"/>
        </w:rPr>
        <w:t>717 77 92 34; wkn@um.wroc.pl</w:t>
      </w:r>
    </w:p>
    <w:p w14:paraId="3F0D446B" w14:textId="4D9B6231" w:rsidR="00E24BB4" w:rsidRPr="00C01594" w:rsidRDefault="00E24BB4" w:rsidP="00783E0F">
      <w:pPr>
        <w:pStyle w:val="11Trescpisma"/>
        <w:spacing w:before="240" w:line="360" w:lineRule="auto"/>
        <w:jc w:val="left"/>
        <w:rPr>
          <w:szCs w:val="20"/>
        </w:rPr>
      </w:pPr>
      <w:r w:rsidRPr="00C01594">
        <w:rPr>
          <w:bCs/>
          <w:szCs w:val="20"/>
        </w:rPr>
        <w:t>Do wiadomości:</w:t>
      </w:r>
    </w:p>
    <w:p w14:paraId="7B068F4A" w14:textId="577CFEAF" w:rsidR="00E24BB4" w:rsidRPr="00C01594" w:rsidRDefault="00E24BB4" w:rsidP="00691D23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C0159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6D7F00" w:rsidRPr="00C01594">
        <w:rPr>
          <w:rFonts w:ascii="Verdana" w:hAnsi="Verdana"/>
          <w:bCs/>
          <w:sz w:val="20"/>
          <w:szCs w:val="20"/>
        </w:rPr>
        <w:t>3</w:t>
      </w:r>
      <w:r w:rsidR="008350A8" w:rsidRPr="00C01594">
        <w:rPr>
          <w:rFonts w:ascii="Verdana" w:hAnsi="Verdana"/>
          <w:bCs/>
          <w:sz w:val="20"/>
          <w:szCs w:val="20"/>
        </w:rPr>
        <w:t>0</w:t>
      </w:r>
      <w:r w:rsidRPr="00C01594">
        <w:rPr>
          <w:rFonts w:ascii="Verdana" w:hAnsi="Verdana"/>
          <w:bCs/>
          <w:sz w:val="20"/>
          <w:szCs w:val="20"/>
        </w:rPr>
        <w:t>.202</w:t>
      </w:r>
      <w:r w:rsidR="00D37094" w:rsidRPr="00C01594">
        <w:rPr>
          <w:rFonts w:ascii="Verdana" w:hAnsi="Verdana"/>
          <w:bCs/>
          <w:sz w:val="20"/>
          <w:szCs w:val="20"/>
        </w:rPr>
        <w:t>5</w:t>
      </w:r>
      <w:r w:rsidRPr="00C0159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5B40298" w14:textId="77777777" w:rsidR="00E24BB4" w:rsidRDefault="00E24BB4" w:rsidP="00691D23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01594">
        <w:rPr>
          <w:rFonts w:ascii="Verdana" w:hAnsi="Verdana"/>
          <w:sz w:val="20"/>
          <w:szCs w:val="20"/>
        </w:rPr>
        <w:t>Pismo przygotowano zgodnie z wymogami WCAG w zakresie dostę</w:t>
      </w:r>
      <w:r w:rsidRPr="001E753F">
        <w:rPr>
          <w:rFonts w:ascii="Verdana" w:hAnsi="Verdana"/>
          <w:sz w:val="20"/>
          <w:szCs w:val="20"/>
        </w:rPr>
        <w:t>pności cyfro</w:t>
      </w:r>
      <w:r>
        <w:rPr>
          <w:rFonts w:ascii="Verdana" w:hAnsi="Verdana"/>
          <w:sz w:val="20"/>
          <w:szCs w:val="20"/>
        </w:rPr>
        <w:t>wej.</w:t>
      </w:r>
      <w:bookmarkEnd w:id="3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C997" w14:textId="77777777" w:rsidR="005920A4" w:rsidRDefault="005920A4">
      <w:r>
        <w:separator/>
      </w:r>
    </w:p>
  </w:endnote>
  <w:endnote w:type="continuationSeparator" w:id="0">
    <w:p w14:paraId="1498C9CD" w14:textId="77777777" w:rsidR="005920A4" w:rsidRDefault="005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3334D7A9">
          <wp:extent cx="2048510" cy="753745"/>
          <wp:effectExtent l="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17BE" w14:textId="77777777" w:rsidR="005920A4" w:rsidRDefault="005920A4">
      <w:r>
        <w:separator/>
      </w:r>
    </w:p>
  </w:footnote>
  <w:footnote w:type="continuationSeparator" w:id="0">
    <w:p w14:paraId="374511AE" w14:textId="77777777" w:rsidR="005920A4" w:rsidRDefault="0059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54319E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30F3DE1C">
          <wp:extent cx="2048510" cy="1828800"/>
          <wp:effectExtent l="0" t="0" r="0" b="0"/>
          <wp:docPr id="1" name="Obraz 1" descr="Logo Prezydenta Wrocław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884BB7"/>
    <w:multiLevelType w:val="hybridMultilevel"/>
    <w:tmpl w:val="05CE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652D2"/>
    <w:multiLevelType w:val="hybridMultilevel"/>
    <w:tmpl w:val="FBA0D8C4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E6BDD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A3D0F"/>
    <w:multiLevelType w:val="hybridMultilevel"/>
    <w:tmpl w:val="8F8429B0"/>
    <w:lvl w:ilvl="0" w:tplc="7854CA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E58FB"/>
    <w:multiLevelType w:val="hybridMultilevel"/>
    <w:tmpl w:val="9AC85FBA"/>
    <w:lvl w:ilvl="0" w:tplc="FA08A670">
      <w:start w:val="1"/>
      <w:numFmt w:val="decimal"/>
      <w:lvlText w:val="%1)"/>
      <w:lvlJc w:val="left"/>
      <w:pPr>
        <w:ind w:left="928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7"/>
  </w:num>
  <w:num w:numId="17">
    <w:abstractNumId w:val="30"/>
  </w:num>
  <w:num w:numId="18">
    <w:abstractNumId w:val="25"/>
  </w:num>
  <w:num w:numId="19">
    <w:abstractNumId w:val="35"/>
  </w:num>
  <w:num w:numId="20">
    <w:abstractNumId w:val="10"/>
  </w:num>
  <w:num w:numId="21">
    <w:abstractNumId w:val="32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4"/>
  </w:num>
  <w:num w:numId="29">
    <w:abstractNumId w:val="14"/>
  </w:num>
  <w:num w:numId="30">
    <w:abstractNumId w:val="29"/>
  </w:num>
  <w:num w:numId="31">
    <w:abstractNumId w:val="33"/>
  </w:num>
  <w:num w:numId="32">
    <w:abstractNumId w:val="26"/>
  </w:num>
  <w:num w:numId="33">
    <w:abstractNumId w:val="21"/>
  </w:num>
  <w:num w:numId="34">
    <w:abstractNumId w:val="38"/>
  </w:num>
  <w:num w:numId="35">
    <w:abstractNumId w:val="28"/>
  </w:num>
  <w:num w:numId="36">
    <w:abstractNumId w:val="15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1"/>
  </w:num>
  <w:num w:numId="40">
    <w:abstractNumId w:val="1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019D4"/>
    <w:rsid w:val="00022A1D"/>
    <w:rsid w:val="0003188B"/>
    <w:rsid w:val="00033514"/>
    <w:rsid w:val="00067730"/>
    <w:rsid w:val="00073238"/>
    <w:rsid w:val="00077A40"/>
    <w:rsid w:val="00080739"/>
    <w:rsid w:val="00085436"/>
    <w:rsid w:val="00097AEF"/>
    <w:rsid w:val="000A5918"/>
    <w:rsid w:val="000C744E"/>
    <w:rsid w:val="000C7820"/>
    <w:rsid w:val="000C7CA0"/>
    <w:rsid w:val="000E351C"/>
    <w:rsid w:val="00101E1B"/>
    <w:rsid w:val="001061E5"/>
    <w:rsid w:val="00143A44"/>
    <w:rsid w:val="00167910"/>
    <w:rsid w:val="001729F0"/>
    <w:rsid w:val="00180DF6"/>
    <w:rsid w:val="00190D4E"/>
    <w:rsid w:val="001979A2"/>
    <w:rsid w:val="001A4254"/>
    <w:rsid w:val="001D5D26"/>
    <w:rsid w:val="001E33FC"/>
    <w:rsid w:val="001F3A5B"/>
    <w:rsid w:val="001F5263"/>
    <w:rsid w:val="00201165"/>
    <w:rsid w:val="002018DC"/>
    <w:rsid w:val="00203344"/>
    <w:rsid w:val="00207090"/>
    <w:rsid w:val="002132DB"/>
    <w:rsid w:val="002159DC"/>
    <w:rsid w:val="00222F99"/>
    <w:rsid w:val="00227F8B"/>
    <w:rsid w:val="00233D9C"/>
    <w:rsid w:val="00256655"/>
    <w:rsid w:val="002707B2"/>
    <w:rsid w:val="00273C82"/>
    <w:rsid w:val="002848F1"/>
    <w:rsid w:val="00285429"/>
    <w:rsid w:val="0028647F"/>
    <w:rsid w:val="002870AE"/>
    <w:rsid w:val="00294041"/>
    <w:rsid w:val="002970A6"/>
    <w:rsid w:val="002B6140"/>
    <w:rsid w:val="002B7EEC"/>
    <w:rsid w:val="002D1DB0"/>
    <w:rsid w:val="002D2396"/>
    <w:rsid w:val="002F1B03"/>
    <w:rsid w:val="002F292D"/>
    <w:rsid w:val="002F6930"/>
    <w:rsid w:val="00303DC3"/>
    <w:rsid w:val="003043F1"/>
    <w:rsid w:val="00317179"/>
    <w:rsid w:val="00323052"/>
    <w:rsid w:val="00330836"/>
    <w:rsid w:val="00332A80"/>
    <w:rsid w:val="00332F74"/>
    <w:rsid w:val="00341CFE"/>
    <w:rsid w:val="00342029"/>
    <w:rsid w:val="00345256"/>
    <w:rsid w:val="00362D33"/>
    <w:rsid w:val="0036308A"/>
    <w:rsid w:val="0036369C"/>
    <w:rsid w:val="00370660"/>
    <w:rsid w:val="003838E5"/>
    <w:rsid w:val="00393F96"/>
    <w:rsid w:val="00395C81"/>
    <w:rsid w:val="003B0120"/>
    <w:rsid w:val="003B16FD"/>
    <w:rsid w:val="003B1EF6"/>
    <w:rsid w:val="003B4793"/>
    <w:rsid w:val="003B4C85"/>
    <w:rsid w:val="003B7C4D"/>
    <w:rsid w:val="003E6CB6"/>
    <w:rsid w:val="003F20D6"/>
    <w:rsid w:val="003F579F"/>
    <w:rsid w:val="00410A92"/>
    <w:rsid w:val="00416D35"/>
    <w:rsid w:val="004201F7"/>
    <w:rsid w:val="0042265D"/>
    <w:rsid w:val="004508B6"/>
    <w:rsid w:val="00450969"/>
    <w:rsid w:val="00454E81"/>
    <w:rsid w:val="004561E3"/>
    <w:rsid w:val="00460301"/>
    <w:rsid w:val="004712AE"/>
    <w:rsid w:val="004766CE"/>
    <w:rsid w:val="004826A5"/>
    <w:rsid w:val="004827F3"/>
    <w:rsid w:val="004A21ED"/>
    <w:rsid w:val="004A53B0"/>
    <w:rsid w:val="004C23AF"/>
    <w:rsid w:val="004D12C3"/>
    <w:rsid w:val="004D1EBD"/>
    <w:rsid w:val="004D6885"/>
    <w:rsid w:val="004E5C8D"/>
    <w:rsid w:val="004E748F"/>
    <w:rsid w:val="004F1811"/>
    <w:rsid w:val="00502D6F"/>
    <w:rsid w:val="005075E8"/>
    <w:rsid w:val="00510355"/>
    <w:rsid w:val="0054319E"/>
    <w:rsid w:val="005451C9"/>
    <w:rsid w:val="00551D3E"/>
    <w:rsid w:val="00562B1E"/>
    <w:rsid w:val="00583491"/>
    <w:rsid w:val="005920A4"/>
    <w:rsid w:val="005A3893"/>
    <w:rsid w:val="005A3A19"/>
    <w:rsid w:val="005B5C96"/>
    <w:rsid w:val="005C5E14"/>
    <w:rsid w:val="005D18D1"/>
    <w:rsid w:val="005D1AC2"/>
    <w:rsid w:val="005D508A"/>
    <w:rsid w:val="005D766E"/>
    <w:rsid w:val="006151D2"/>
    <w:rsid w:val="0062493D"/>
    <w:rsid w:val="00650473"/>
    <w:rsid w:val="006550D8"/>
    <w:rsid w:val="00680E0B"/>
    <w:rsid w:val="00684401"/>
    <w:rsid w:val="00690658"/>
    <w:rsid w:val="00690CD5"/>
    <w:rsid w:val="00690DD1"/>
    <w:rsid w:val="00691D23"/>
    <w:rsid w:val="006C1A97"/>
    <w:rsid w:val="006C4F62"/>
    <w:rsid w:val="006C6F4C"/>
    <w:rsid w:val="006D4B9A"/>
    <w:rsid w:val="006D7F00"/>
    <w:rsid w:val="006E0CD0"/>
    <w:rsid w:val="006E74FA"/>
    <w:rsid w:val="006F0CDB"/>
    <w:rsid w:val="006F17BB"/>
    <w:rsid w:val="006F213C"/>
    <w:rsid w:val="006F749A"/>
    <w:rsid w:val="006F7B86"/>
    <w:rsid w:val="00701FA2"/>
    <w:rsid w:val="00706D3C"/>
    <w:rsid w:val="00720784"/>
    <w:rsid w:val="0073451D"/>
    <w:rsid w:val="00735B21"/>
    <w:rsid w:val="00736BEE"/>
    <w:rsid w:val="00745DA0"/>
    <w:rsid w:val="00746575"/>
    <w:rsid w:val="00746AB9"/>
    <w:rsid w:val="00757C56"/>
    <w:rsid w:val="007626FA"/>
    <w:rsid w:val="00781577"/>
    <w:rsid w:val="00783E0F"/>
    <w:rsid w:val="007878BA"/>
    <w:rsid w:val="007911E0"/>
    <w:rsid w:val="00794C70"/>
    <w:rsid w:val="00795C99"/>
    <w:rsid w:val="007A1FDA"/>
    <w:rsid w:val="007A6E7D"/>
    <w:rsid w:val="007B06BA"/>
    <w:rsid w:val="007B2195"/>
    <w:rsid w:val="007B639E"/>
    <w:rsid w:val="007C6FA5"/>
    <w:rsid w:val="007D01E1"/>
    <w:rsid w:val="007D0717"/>
    <w:rsid w:val="007E73D3"/>
    <w:rsid w:val="007F01D8"/>
    <w:rsid w:val="007F1692"/>
    <w:rsid w:val="007F1B42"/>
    <w:rsid w:val="008240A2"/>
    <w:rsid w:val="008350A8"/>
    <w:rsid w:val="00840C8C"/>
    <w:rsid w:val="00844E2B"/>
    <w:rsid w:val="0086709A"/>
    <w:rsid w:val="00867DE9"/>
    <w:rsid w:val="0088160D"/>
    <w:rsid w:val="00882898"/>
    <w:rsid w:val="00883595"/>
    <w:rsid w:val="00892B44"/>
    <w:rsid w:val="008D0A7A"/>
    <w:rsid w:val="008D0B54"/>
    <w:rsid w:val="008D3C47"/>
    <w:rsid w:val="008D507D"/>
    <w:rsid w:val="008E6DB7"/>
    <w:rsid w:val="008F1518"/>
    <w:rsid w:val="008F7D65"/>
    <w:rsid w:val="00916B2A"/>
    <w:rsid w:val="009266F8"/>
    <w:rsid w:val="00930C34"/>
    <w:rsid w:val="00931795"/>
    <w:rsid w:val="0094436F"/>
    <w:rsid w:val="009462AC"/>
    <w:rsid w:val="009552D9"/>
    <w:rsid w:val="00955C6B"/>
    <w:rsid w:val="009637F9"/>
    <w:rsid w:val="00966355"/>
    <w:rsid w:val="00970638"/>
    <w:rsid w:val="009742CA"/>
    <w:rsid w:val="00975387"/>
    <w:rsid w:val="009765D0"/>
    <w:rsid w:val="00976993"/>
    <w:rsid w:val="00984F47"/>
    <w:rsid w:val="00986B6A"/>
    <w:rsid w:val="009A5599"/>
    <w:rsid w:val="009A6156"/>
    <w:rsid w:val="009B6499"/>
    <w:rsid w:val="009B6630"/>
    <w:rsid w:val="009B7D95"/>
    <w:rsid w:val="009F1DF8"/>
    <w:rsid w:val="009F7B3A"/>
    <w:rsid w:val="00A005FB"/>
    <w:rsid w:val="00A147E5"/>
    <w:rsid w:val="00A15414"/>
    <w:rsid w:val="00A17AF8"/>
    <w:rsid w:val="00A27F20"/>
    <w:rsid w:val="00A31481"/>
    <w:rsid w:val="00A46BB3"/>
    <w:rsid w:val="00A56BDA"/>
    <w:rsid w:val="00A57551"/>
    <w:rsid w:val="00A816F2"/>
    <w:rsid w:val="00A86D58"/>
    <w:rsid w:val="00A91177"/>
    <w:rsid w:val="00AA129E"/>
    <w:rsid w:val="00AA4DFB"/>
    <w:rsid w:val="00AB1035"/>
    <w:rsid w:val="00AB56BE"/>
    <w:rsid w:val="00AB60B5"/>
    <w:rsid w:val="00AD0D9A"/>
    <w:rsid w:val="00AF094C"/>
    <w:rsid w:val="00AF239C"/>
    <w:rsid w:val="00B02AD0"/>
    <w:rsid w:val="00B25C6D"/>
    <w:rsid w:val="00B3003C"/>
    <w:rsid w:val="00B31D40"/>
    <w:rsid w:val="00B34D68"/>
    <w:rsid w:val="00B35453"/>
    <w:rsid w:val="00B358C6"/>
    <w:rsid w:val="00B4296F"/>
    <w:rsid w:val="00B55B53"/>
    <w:rsid w:val="00B562C7"/>
    <w:rsid w:val="00B57FA7"/>
    <w:rsid w:val="00B61669"/>
    <w:rsid w:val="00B658DB"/>
    <w:rsid w:val="00B72D28"/>
    <w:rsid w:val="00B73AF4"/>
    <w:rsid w:val="00B773A6"/>
    <w:rsid w:val="00B80D9B"/>
    <w:rsid w:val="00B81B31"/>
    <w:rsid w:val="00B8357A"/>
    <w:rsid w:val="00B906E7"/>
    <w:rsid w:val="00B95FA9"/>
    <w:rsid w:val="00B978FB"/>
    <w:rsid w:val="00BA3CEC"/>
    <w:rsid w:val="00BB389F"/>
    <w:rsid w:val="00BB7868"/>
    <w:rsid w:val="00BD035E"/>
    <w:rsid w:val="00BD5E4D"/>
    <w:rsid w:val="00BE6846"/>
    <w:rsid w:val="00BF59A6"/>
    <w:rsid w:val="00C00FB1"/>
    <w:rsid w:val="00C01594"/>
    <w:rsid w:val="00C02F83"/>
    <w:rsid w:val="00C20779"/>
    <w:rsid w:val="00C2127D"/>
    <w:rsid w:val="00C35CDB"/>
    <w:rsid w:val="00C45722"/>
    <w:rsid w:val="00C53C41"/>
    <w:rsid w:val="00C5535D"/>
    <w:rsid w:val="00C60ADA"/>
    <w:rsid w:val="00C71F59"/>
    <w:rsid w:val="00C73E96"/>
    <w:rsid w:val="00C7725B"/>
    <w:rsid w:val="00C83B3E"/>
    <w:rsid w:val="00C96101"/>
    <w:rsid w:val="00CB73FD"/>
    <w:rsid w:val="00CC1016"/>
    <w:rsid w:val="00CC4A9F"/>
    <w:rsid w:val="00CD26BE"/>
    <w:rsid w:val="00CD4AC9"/>
    <w:rsid w:val="00CE3168"/>
    <w:rsid w:val="00CE4534"/>
    <w:rsid w:val="00CE4F44"/>
    <w:rsid w:val="00CE70A4"/>
    <w:rsid w:val="00CF0E4A"/>
    <w:rsid w:val="00D0427E"/>
    <w:rsid w:val="00D05152"/>
    <w:rsid w:val="00D21895"/>
    <w:rsid w:val="00D22F3B"/>
    <w:rsid w:val="00D23966"/>
    <w:rsid w:val="00D31FBF"/>
    <w:rsid w:val="00D33992"/>
    <w:rsid w:val="00D37094"/>
    <w:rsid w:val="00D531A7"/>
    <w:rsid w:val="00D605BB"/>
    <w:rsid w:val="00D627A1"/>
    <w:rsid w:val="00D81AFC"/>
    <w:rsid w:val="00D84985"/>
    <w:rsid w:val="00D8547D"/>
    <w:rsid w:val="00D924EB"/>
    <w:rsid w:val="00D93884"/>
    <w:rsid w:val="00DA102C"/>
    <w:rsid w:val="00DA2093"/>
    <w:rsid w:val="00DA62F6"/>
    <w:rsid w:val="00DA685B"/>
    <w:rsid w:val="00DB4127"/>
    <w:rsid w:val="00DC191D"/>
    <w:rsid w:val="00DD35FD"/>
    <w:rsid w:val="00DD6E1F"/>
    <w:rsid w:val="00DF395F"/>
    <w:rsid w:val="00DF598C"/>
    <w:rsid w:val="00E03CFA"/>
    <w:rsid w:val="00E1003C"/>
    <w:rsid w:val="00E146C0"/>
    <w:rsid w:val="00E24380"/>
    <w:rsid w:val="00E24BB4"/>
    <w:rsid w:val="00E25E6A"/>
    <w:rsid w:val="00E35A19"/>
    <w:rsid w:val="00E374EF"/>
    <w:rsid w:val="00E52576"/>
    <w:rsid w:val="00E663C4"/>
    <w:rsid w:val="00E712F1"/>
    <w:rsid w:val="00E83A12"/>
    <w:rsid w:val="00EA4CD5"/>
    <w:rsid w:val="00EB2224"/>
    <w:rsid w:val="00EB6D7C"/>
    <w:rsid w:val="00EC289A"/>
    <w:rsid w:val="00EC7AF3"/>
    <w:rsid w:val="00ED05E0"/>
    <w:rsid w:val="00ED10C8"/>
    <w:rsid w:val="00ED3E79"/>
    <w:rsid w:val="00EE04DD"/>
    <w:rsid w:val="00F21A1E"/>
    <w:rsid w:val="00F231EC"/>
    <w:rsid w:val="00F261E5"/>
    <w:rsid w:val="00F26CBE"/>
    <w:rsid w:val="00F2711C"/>
    <w:rsid w:val="00F40755"/>
    <w:rsid w:val="00F426EA"/>
    <w:rsid w:val="00F53B13"/>
    <w:rsid w:val="00F562B7"/>
    <w:rsid w:val="00F80279"/>
    <w:rsid w:val="00F8165E"/>
    <w:rsid w:val="00F859FD"/>
    <w:rsid w:val="00F949D3"/>
    <w:rsid w:val="00FA2830"/>
    <w:rsid w:val="00FA38EB"/>
    <w:rsid w:val="00FB2F82"/>
    <w:rsid w:val="00FB68B6"/>
    <w:rsid w:val="00FB7E24"/>
    <w:rsid w:val="00FC7B4E"/>
    <w:rsid w:val="00FD2A74"/>
    <w:rsid w:val="00FD3B9B"/>
    <w:rsid w:val="00FE0589"/>
    <w:rsid w:val="00FE1B07"/>
    <w:rsid w:val="00FE6753"/>
    <w:rsid w:val="00FF1DB8"/>
    <w:rsid w:val="00FF42E0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unhideWhenUsed/>
    <w:rsid w:val="00F859FD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859FD"/>
    <w:rPr>
      <w:rFonts w:ascii="Verdana" w:hAnsi="Verdana"/>
      <w:bCs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BAA0-C224-450D-9815-C5C45A13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481</TotalTime>
  <Pages>3</Pages>
  <Words>696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87</cp:revision>
  <cp:lastPrinted>2026-01-28T09:45:00Z</cp:lastPrinted>
  <dcterms:created xsi:type="dcterms:W3CDTF">2025-05-21T11:34:00Z</dcterms:created>
  <dcterms:modified xsi:type="dcterms:W3CDTF">2026-03-24T08:20:00Z</dcterms:modified>
</cp:coreProperties>
</file>