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2843" w14:textId="52329336" w:rsidR="001118B6" w:rsidRDefault="00CF4584" w:rsidP="00CF4584">
      <w:pPr>
        <w:spacing w:line="360" w:lineRule="auto"/>
        <w:rPr>
          <w:rFonts w:ascii="Verdana" w:hAnsi="Verdana"/>
          <w:sz w:val="24"/>
          <w:szCs w:val="24"/>
        </w:rPr>
      </w:pPr>
      <w:r w:rsidRPr="00CF4584">
        <w:rPr>
          <w:rFonts w:ascii="Verdana" w:hAnsi="Verdana"/>
          <w:sz w:val="24"/>
          <w:szCs w:val="24"/>
        </w:rPr>
        <w:t>Informacja z</w:t>
      </w:r>
      <w:r>
        <w:rPr>
          <w:rFonts w:ascii="Verdana" w:hAnsi="Verdana"/>
          <w:sz w:val="24"/>
          <w:szCs w:val="24"/>
        </w:rPr>
        <w:t xml:space="preserve"> losowania uzupełniającego z dnia </w:t>
      </w:r>
      <w:r w:rsidR="001118B6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>.0</w:t>
      </w:r>
      <w:r w:rsidR="001118B6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.2026 roku </w:t>
      </w:r>
      <w:r w:rsidR="009A262C">
        <w:rPr>
          <w:rFonts w:ascii="Verdana" w:hAnsi="Verdana"/>
          <w:sz w:val="24"/>
          <w:szCs w:val="24"/>
        </w:rPr>
        <w:t xml:space="preserve">- </w:t>
      </w:r>
      <w:r w:rsidR="009A262C">
        <w:rPr>
          <w:rFonts w:ascii="Verdana" w:hAnsi="Verdana"/>
          <w:sz w:val="24"/>
          <w:szCs w:val="24"/>
        </w:rPr>
        <w:br/>
      </w:r>
      <w:r w:rsidRPr="00CF4584">
        <w:rPr>
          <w:rFonts w:ascii="Verdana" w:hAnsi="Verdana"/>
          <w:sz w:val="24"/>
          <w:szCs w:val="24"/>
        </w:rPr>
        <w:t>hand</w:t>
      </w:r>
      <w:r w:rsidR="009A262C">
        <w:rPr>
          <w:rFonts w:ascii="Verdana" w:hAnsi="Verdana"/>
          <w:sz w:val="24"/>
          <w:szCs w:val="24"/>
        </w:rPr>
        <w:t>el</w:t>
      </w:r>
      <w:r w:rsidRPr="00CF4584">
        <w:rPr>
          <w:rFonts w:ascii="Verdana" w:hAnsi="Verdana"/>
          <w:sz w:val="24"/>
          <w:szCs w:val="24"/>
        </w:rPr>
        <w:t xml:space="preserve"> całoroczn</w:t>
      </w:r>
      <w:r w:rsidR="009A262C">
        <w:rPr>
          <w:rFonts w:ascii="Verdana" w:hAnsi="Verdana"/>
          <w:sz w:val="24"/>
          <w:szCs w:val="24"/>
        </w:rPr>
        <w:t>y</w:t>
      </w:r>
      <w:r w:rsidRPr="00CF4584">
        <w:rPr>
          <w:rFonts w:ascii="Verdana" w:hAnsi="Verdana"/>
          <w:sz w:val="24"/>
          <w:szCs w:val="24"/>
        </w:rPr>
        <w:t xml:space="preserve"> </w:t>
      </w:r>
      <w:r w:rsidR="001118B6">
        <w:rPr>
          <w:rFonts w:ascii="Verdana" w:hAnsi="Verdana"/>
          <w:sz w:val="24"/>
          <w:szCs w:val="24"/>
        </w:rPr>
        <w:t xml:space="preserve">w parkach (mała gastronomia) przy użyciu </w:t>
      </w:r>
    </w:p>
    <w:p w14:paraId="6EC46D2A" w14:textId="1AB9724F" w:rsidR="00CF4584" w:rsidRDefault="001118B6" w:rsidP="00CF4584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wózka rowerowego lub wózka pchanego ręcznie</w:t>
      </w:r>
      <w:r w:rsidR="00CF4584" w:rsidRPr="00CF4584">
        <w:rPr>
          <w:rFonts w:ascii="Verdana" w:hAnsi="Verdana"/>
          <w:sz w:val="24"/>
          <w:szCs w:val="24"/>
        </w:rPr>
        <w:t>, różne branże</w:t>
      </w:r>
    </w:p>
    <w:p w14:paraId="70185CA0" w14:textId="71A6601B" w:rsidR="00CF4584" w:rsidRDefault="00CF4584" w:rsidP="00CF4584">
      <w:pPr>
        <w:spacing w:line="360" w:lineRule="auto"/>
        <w:rPr>
          <w:rFonts w:ascii="Verdana" w:hAnsi="Verdana"/>
          <w:sz w:val="24"/>
          <w:szCs w:val="24"/>
        </w:rPr>
      </w:pPr>
    </w:p>
    <w:p w14:paraId="16C1E0ED" w14:textId="03BD71D5" w:rsidR="00CF4584" w:rsidRDefault="00CF4584" w:rsidP="00CF4584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Szanowni Państwo,</w:t>
      </w:r>
    </w:p>
    <w:p w14:paraId="15C4B812" w14:textId="4DED3BDF" w:rsidR="00CF4584" w:rsidRDefault="00CF4584" w:rsidP="00CF4584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uprzejmie informujemy, że do losowania uzupełniającego został złożon</w:t>
      </w:r>
      <w:r w:rsidR="001118B6">
        <w:rPr>
          <w:rFonts w:ascii="Verdana" w:hAnsi="Verdana"/>
          <w:sz w:val="24"/>
          <w:szCs w:val="24"/>
        </w:rPr>
        <w:t>e zostały 4 wnioski: 3 na lokalizację nr 327 Park S. Tołpy oraz</w:t>
      </w:r>
      <w:r>
        <w:rPr>
          <w:rFonts w:ascii="Verdana" w:hAnsi="Verdana"/>
          <w:sz w:val="24"/>
          <w:szCs w:val="24"/>
        </w:rPr>
        <w:t xml:space="preserve"> 1 wniosek na lokalizację nr </w:t>
      </w:r>
      <w:r w:rsidR="001118B6">
        <w:rPr>
          <w:rFonts w:ascii="Verdana" w:hAnsi="Verdana"/>
          <w:sz w:val="24"/>
          <w:szCs w:val="24"/>
        </w:rPr>
        <w:t>320 Skwer im. Zbyszka Cybulskiego.</w:t>
      </w:r>
    </w:p>
    <w:p w14:paraId="43DFBA48" w14:textId="77777777" w:rsidR="00CF4584" w:rsidRPr="00CF4584" w:rsidRDefault="00CF4584" w:rsidP="00CF4584">
      <w:pPr>
        <w:spacing w:line="360" w:lineRule="auto"/>
        <w:rPr>
          <w:rFonts w:ascii="Verdana" w:hAnsi="Verdana"/>
          <w:sz w:val="24"/>
          <w:szCs w:val="24"/>
        </w:rPr>
      </w:pPr>
    </w:p>
    <w:p w14:paraId="4522D095" w14:textId="009CE7E9" w:rsidR="005F2A7A" w:rsidRPr="00CF4584" w:rsidRDefault="005F2A7A" w:rsidP="00CF4584">
      <w:pPr>
        <w:spacing w:line="360" w:lineRule="auto"/>
        <w:rPr>
          <w:rFonts w:ascii="Verdana" w:hAnsi="Verdana"/>
          <w:sz w:val="24"/>
          <w:szCs w:val="24"/>
        </w:rPr>
      </w:pPr>
    </w:p>
    <w:sectPr w:rsidR="005F2A7A" w:rsidRPr="00CF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84"/>
    <w:rsid w:val="001118B6"/>
    <w:rsid w:val="004B322C"/>
    <w:rsid w:val="005F2A7A"/>
    <w:rsid w:val="009A262C"/>
    <w:rsid w:val="00C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34DB"/>
  <w15:chartTrackingRefBased/>
  <w15:docId w15:val="{C21F73E5-6E9B-49BB-B1AA-D55E45C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F45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4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342</Characters>
  <Application>Microsoft Office Word</Application>
  <DocSecurity>0</DocSecurity>
  <Lines>2</Lines>
  <Paragraphs>1</Paragraphs>
  <ScaleCrop>false</ScaleCrop>
  <Company>Centrum Uslug Informatycznych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Niebiańska Edyta</dc:creator>
  <cp:keywords/>
  <dc:description/>
  <cp:lastModifiedBy>Ciesielczyk Aleksandra</cp:lastModifiedBy>
  <cp:revision>3</cp:revision>
  <cp:lastPrinted>2026-02-25T13:41:00Z</cp:lastPrinted>
  <dcterms:created xsi:type="dcterms:W3CDTF">2026-02-25T13:36:00Z</dcterms:created>
  <dcterms:modified xsi:type="dcterms:W3CDTF">2026-03-19T11:46:00Z</dcterms:modified>
</cp:coreProperties>
</file>