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D30EEF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FC261A">
        <w:rPr>
          <w:sz w:val="24"/>
          <w:szCs w:val="24"/>
        </w:rPr>
        <w:t>2</w:t>
      </w:r>
      <w:r w:rsidR="00F40667">
        <w:rPr>
          <w:sz w:val="24"/>
          <w:szCs w:val="24"/>
        </w:rPr>
        <w:t>3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B34211">
        <w:rPr>
          <w:sz w:val="24"/>
          <w:szCs w:val="24"/>
        </w:rPr>
        <w:t>2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BAC0CFB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40667" w:rsidRPr="00F40667">
        <w:rPr>
          <w:rFonts w:ascii="Verdana" w:hAnsi="Verdana"/>
          <w:sz w:val="24"/>
          <w:szCs w:val="24"/>
        </w:rPr>
        <w:t>Polski</w:t>
      </w:r>
      <w:r w:rsidR="00F40667">
        <w:rPr>
          <w:rFonts w:ascii="Verdana" w:hAnsi="Verdana"/>
          <w:sz w:val="24"/>
          <w:szCs w:val="24"/>
        </w:rPr>
        <w:t>ego</w:t>
      </w:r>
      <w:r w:rsidR="00F40667" w:rsidRPr="00F40667">
        <w:rPr>
          <w:rFonts w:ascii="Verdana" w:hAnsi="Verdana"/>
          <w:sz w:val="24"/>
          <w:szCs w:val="24"/>
        </w:rPr>
        <w:t xml:space="preserve"> Związk</w:t>
      </w:r>
      <w:r w:rsidR="00F40667">
        <w:rPr>
          <w:rFonts w:ascii="Verdana" w:hAnsi="Verdana"/>
          <w:sz w:val="24"/>
          <w:szCs w:val="24"/>
        </w:rPr>
        <w:t>u</w:t>
      </w:r>
      <w:r w:rsidR="00F40667" w:rsidRPr="00F40667">
        <w:rPr>
          <w:rFonts w:ascii="Verdana" w:hAnsi="Verdana"/>
          <w:sz w:val="24"/>
          <w:szCs w:val="24"/>
        </w:rPr>
        <w:t xml:space="preserve"> Filatelistów</w:t>
      </w:r>
      <w:r w:rsidR="00F40667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F40667" w:rsidRPr="00F40667">
        <w:rPr>
          <w:rFonts w:ascii="Verdana" w:hAnsi="Verdana"/>
          <w:sz w:val="24"/>
          <w:szCs w:val="24"/>
        </w:rPr>
        <w:t>Informator Filatelistyczny za 2025 rok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B5D919A" w14:textId="190BD184" w:rsidR="00F40667" w:rsidRDefault="00F9463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F94635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4280417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156</cp:revision>
  <cp:lastPrinted>2026-02-24T07:16:00Z</cp:lastPrinted>
  <dcterms:created xsi:type="dcterms:W3CDTF">2025-02-05T07:38:00Z</dcterms:created>
  <dcterms:modified xsi:type="dcterms:W3CDTF">2026-02-24T09:51:00Z</dcterms:modified>
</cp:coreProperties>
</file>