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9E7D87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8204D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042DBB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8204D" w:rsidRPr="0068204D">
        <w:rPr>
          <w:rFonts w:ascii="Verdana" w:hAnsi="Verdana"/>
          <w:sz w:val="24"/>
          <w:szCs w:val="24"/>
        </w:rPr>
        <w:t>Stowarzyszeni</w:t>
      </w:r>
      <w:r w:rsidR="0068204D">
        <w:rPr>
          <w:rFonts w:ascii="Verdana" w:hAnsi="Verdana"/>
          <w:sz w:val="24"/>
          <w:szCs w:val="24"/>
        </w:rPr>
        <w:t>a</w:t>
      </w:r>
      <w:r w:rsidR="0068204D" w:rsidRPr="0068204D">
        <w:rPr>
          <w:rFonts w:ascii="Verdana" w:hAnsi="Verdana"/>
          <w:sz w:val="24"/>
          <w:szCs w:val="24"/>
        </w:rPr>
        <w:t xml:space="preserve"> Zielony Trójkąt</w:t>
      </w:r>
      <w:r w:rsidR="0068204D">
        <w:rPr>
          <w:rFonts w:ascii="Verdana" w:hAnsi="Verdana"/>
          <w:sz w:val="24"/>
          <w:szCs w:val="24"/>
        </w:rPr>
        <w:t xml:space="preserve"> p</w:t>
      </w:r>
      <w:r w:rsidR="0068204D" w:rsidRPr="007E6322">
        <w:rPr>
          <w:rFonts w:ascii="Verdana" w:hAnsi="Verdana"/>
          <w:sz w:val="24"/>
          <w:szCs w:val="24"/>
        </w:rPr>
        <w:t xml:space="preserve">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68204D">
        <w:rPr>
          <w:rFonts w:ascii="Verdana" w:hAnsi="Verdana"/>
          <w:sz w:val="24"/>
          <w:szCs w:val="24"/>
        </w:rPr>
        <w:t>„</w:t>
      </w:r>
      <w:r w:rsidR="0068204D" w:rsidRPr="0068204D">
        <w:rPr>
          <w:rFonts w:ascii="Verdana" w:hAnsi="Verdana"/>
          <w:sz w:val="24"/>
          <w:szCs w:val="24"/>
        </w:rPr>
        <w:t>Żywa tradycja - Jare Gody</w:t>
      </w:r>
      <w:r w:rsidR="0068204D">
        <w:rPr>
          <w:rFonts w:ascii="Verdana" w:hAnsi="Verdana"/>
          <w:sz w:val="24"/>
          <w:szCs w:val="24"/>
        </w:rPr>
        <w:t>”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3101655" w14:textId="4950621A" w:rsidR="0068204D" w:rsidRDefault="008F413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</w:t>
      </w:r>
      <w:r w:rsidRPr="008F4137">
        <w:rPr>
          <w:rFonts w:ascii="Verdana" w:hAnsi="Verdana"/>
          <w:sz w:val="24"/>
          <w:szCs w:val="24"/>
        </w:rPr>
        <w:t>Zastępca Dyrektora Wydziału Partycypacji Społecznej</w:t>
      </w:r>
    </w:p>
    <w:p w14:paraId="100C068B" w14:textId="2094A25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204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4137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2026-02-12T09:55:00Z</cp:lastPrinted>
  <dcterms:created xsi:type="dcterms:W3CDTF">2025-02-05T07:38:00Z</dcterms:created>
  <dcterms:modified xsi:type="dcterms:W3CDTF">2026-02-12T12:46:00Z</dcterms:modified>
</cp:coreProperties>
</file>