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094C" w14:textId="77777777" w:rsidR="00AF122F" w:rsidRPr="00952238" w:rsidRDefault="00D92815" w:rsidP="001A6E39">
      <w:pPr>
        <w:pStyle w:val="Tytu"/>
        <w:ind w:left="0"/>
        <w:jc w:val="left"/>
        <w:rPr>
          <w:b w:val="0"/>
          <w:sz w:val="22"/>
          <w:szCs w:val="22"/>
        </w:rPr>
      </w:pPr>
      <w:r w:rsidRPr="00952238">
        <w:rPr>
          <w:b w:val="0"/>
          <w:i/>
          <w:iCs/>
          <w:sz w:val="22"/>
          <w:szCs w:val="22"/>
        </w:rPr>
        <w:t xml:space="preserve">Załącznik nr </w:t>
      </w:r>
      <w:r w:rsidR="00A94F58" w:rsidRPr="00952238">
        <w:rPr>
          <w:b w:val="0"/>
          <w:i/>
          <w:iCs/>
          <w:sz w:val="22"/>
          <w:szCs w:val="22"/>
        </w:rPr>
        <w:t>3</w:t>
      </w:r>
      <w:r w:rsidRPr="00952238">
        <w:rPr>
          <w:b w:val="0"/>
          <w:i/>
          <w:iCs/>
          <w:sz w:val="22"/>
          <w:szCs w:val="22"/>
        </w:rPr>
        <w:t xml:space="preserve"> </w:t>
      </w:r>
      <w:r w:rsidR="003C057B" w:rsidRPr="00952238">
        <w:rPr>
          <w:b w:val="0"/>
          <w:sz w:val="22"/>
          <w:szCs w:val="22"/>
        </w:rPr>
        <w:t xml:space="preserve">do otwartego konkursu ofert na wybór realizatora </w:t>
      </w:r>
      <w:r w:rsidR="00672C23" w:rsidRPr="00952238">
        <w:rPr>
          <w:b w:val="0"/>
          <w:sz w:val="22"/>
          <w:szCs w:val="22"/>
        </w:rPr>
        <w:t>programu polityki zdrowotnej</w:t>
      </w:r>
      <w:r w:rsidR="003C057B" w:rsidRPr="00952238">
        <w:rPr>
          <w:b w:val="0"/>
          <w:sz w:val="22"/>
          <w:szCs w:val="22"/>
        </w:rPr>
        <w:t xml:space="preserve"> p</w:t>
      </w:r>
      <w:r w:rsidR="002D0C00">
        <w:rPr>
          <w:b w:val="0"/>
          <w:sz w:val="22"/>
          <w:szCs w:val="22"/>
        </w:rPr>
        <w:t xml:space="preserve">od </w:t>
      </w:r>
      <w:r w:rsidR="003C057B" w:rsidRPr="00952238">
        <w:rPr>
          <w:b w:val="0"/>
          <w:sz w:val="22"/>
          <w:szCs w:val="22"/>
        </w:rPr>
        <w:t>n</w:t>
      </w:r>
      <w:r w:rsidR="002D0C00">
        <w:rPr>
          <w:b w:val="0"/>
          <w:sz w:val="22"/>
          <w:szCs w:val="22"/>
        </w:rPr>
        <w:t>azw</w:t>
      </w:r>
      <w:r w:rsidR="000E4161">
        <w:rPr>
          <w:b w:val="0"/>
          <w:sz w:val="22"/>
          <w:szCs w:val="22"/>
        </w:rPr>
        <w:t>ą</w:t>
      </w:r>
      <w:r w:rsidR="002D0C00">
        <w:rPr>
          <w:b w:val="0"/>
          <w:sz w:val="22"/>
          <w:szCs w:val="22"/>
        </w:rPr>
        <w:t>:</w:t>
      </w:r>
      <w:r w:rsidR="003C057B" w:rsidRPr="00952238">
        <w:rPr>
          <w:b w:val="0"/>
          <w:sz w:val="22"/>
          <w:szCs w:val="22"/>
        </w:rPr>
        <w:t xml:space="preserve"> </w:t>
      </w:r>
      <w:r w:rsidR="00672C23" w:rsidRPr="00952238">
        <w:rPr>
          <w:b w:val="0"/>
          <w:sz w:val="22"/>
          <w:szCs w:val="22"/>
        </w:rPr>
        <w:t xml:space="preserve">Profilaktyka nowotworów skóry </w:t>
      </w:r>
      <w:r w:rsidR="00B251B0">
        <w:rPr>
          <w:b w:val="0"/>
          <w:sz w:val="22"/>
          <w:szCs w:val="22"/>
        </w:rPr>
        <w:t>-</w:t>
      </w:r>
      <w:r w:rsidR="00672C23" w:rsidRPr="00952238">
        <w:rPr>
          <w:b w:val="0"/>
          <w:sz w:val="22"/>
          <w:szCs w:val="22"/>
        </w:rPr>
        <w:t xml:space="preserve"> Znamiona pod lupą</w:t>
      </w:r>
      <w:r w:rsidR="009E3AF8">
        <w:rPr>
          <w:b w:val="0"/>
          <w:sz w:val="22"/>
          <w:szCs w:val="22"/>
        </w:rPr>
        <w:t>.</w:t>
      </w:r>
    </w:p>
    <w:p w14:paraId="4C4278B5" w14:textId="77777777" w:rsidR="00D92815" w:rsidRPr="001A6E39" w:rsidRDefault="00D92815" w:rsidP="001A6E39">
      <w:pPr>
        <w:pStyle w:val="Tytu"/>
        <w:spacing w:before="840"/>
        <w:ind w:left="0"/>
        <w:jc w:val="both"/>
        <w:rPr>
          <w:b w:val="0"/>
          <w:bCs w:val="0"/>
          <w:i/>
          <w:iCs/>
          <w:sz w:val="22"/>
          <w:szCs w:val="22"/>
        </w:rPr>
      </w:pPr>
      <w:r w:rsidRPr="00470769">
        <w:rPr>
          <w:b w:val="0"/>
          <w:bCs w:val="0"/>
          <w:i/>
          <w:iCs/>
          <w:sz w:val="22"/>
          <w:szCs w:val="22"/>
        </w:rPr>
        <w:t>Dane oferenta lub pieczęć firmowa</w:t>
      </w:r>
    </w:p>
    <w:p w14:paraId="2D1D9843" w14:textId="77777777" w:rsidR="00D92815" w:rsidRPr="001A6E39" w:rsidRDefault="00D92815" w:rsidP="001A6E39">
      <w:pPr>
        <w:pStyle w:val="Tytu"/>
        <w:spacing w:before="840"/>
        <w:ind w:left="0"/>
        <w:jc w:val="left"/>
        <w:rPr>
          <w:sz w:val="24"/>
        </w:rPr>
      </w:pPr>
      <w:r w:rsidRPr="001A6E39">
        <w:rPr>
          <w:sz w:val="24"/>
        </w:rPr>
        <w:t xml:space="preserve">OŚWIADCZENIE </w:t>
      </w:r>
    </w:p>
    <w:p w14:paraId="63671A61" w14:textId="77777777" w:rsidR="00D92815" w:rsidRPr="001A6E39" w:rsidRDefault="00D92815" w:rsidP="001A6E39">
      <w:pPr>
        <w:pStyle w:val="Tekstpodstawowy2"/>
        <w:overflowPunct/>
        <w:autoSpaceDE/>
        <w:autoSpaceDN/>
        <w:adjustRightInd/>
        <w:spacing w:before="480" w:after="0" w:line="360" w:lineRule="auto"/>
        <w:jc w:val="both"/>
        <w:textAlignment w:val="auto"/>
        <w:rPr>
          <w:rFonts w:ascii="Verdana" w:hAnsi="Verdana"/>
          <w:sz w:val="24"/>
          <w:szCs w:val="24"/>
        </w:rPr>
      </w:pPr>
      <w:r w:rsidRPr="001A6E39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14:paraId="056BE57E" w14:textId="77777777" w:rsidR="00D92815" w:rsidRPr="001A6E39" w:rsidRDefault="00D92815" w:rsidP="001A6E39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</w:rPr>
      </w:pPr>
      <w:r w:rsidRPr="001A6E39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1A6E39">
        <w:rPr>
          <w:rStyle w:val="luchili"/>
          <w:rFonts w:ascii="Verdana" w:hAnsi="Verdana"/>
        </w:rPr>
        <w:t>publicznymi</w:t>
      </w:r>
      <w:r w:rsidRPr="001A6E39">
        <w:rPr>
          <w:rFonts w:ascii="Verdana" w:hAnsi="Verdana"/>
        </w:rPr>
        <w:t xml:space="preserve"> oraz za umyślne przestępstwo lub umyślne przestępstwo skarbowe;</w:t>
      </w:r>
    </w:p>
    <w:p w14:paraId="174FB59E" w14:textId="77777777" w:rsidR="00DA7C12" w:rsidRDefault="00DA7C12" w:rsidP="00DA7C1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W</w:t>
      </w:r>
      <w:r w:rsidRPr="00A628C4">
        <w:rPr>
          <w:rFonts w:ascii="Verdana" w:hAnsi="Verdana"/>
        </w:rPr>
        <w:t xml:space="preserve"> stosunku do podmiotu składającego ofertę dotychczas nie stwierdzono niezgodnego z przeznaczeniem wykorzystania środków </w:t>
      </w:r>
      <w:r w:rsidRPr="00B72FC9">
        <w:rPr>
          <w:rFonts w:ascii="Verdana" w:hAnsi="Verdana"/>
        </w:rPr>
        <w:t>publicznych</w:t>
      </w:r>
      <w:r w:rsidRPr="00A628C4">
        <w:rPr>
          <w:rFonts w:ascii="Verdana" w:hAnsi="Verdana"/>
        </w:rPr>
        <w:t>;</w:t>
      </w:r>
    </w:p>
    <w:p w14:paraId="67F733A1" w14:textId="77777777" w:rsidR="00DA7C12" w:rsidRPr="00CC7242" w:rsidRDefault="00DA7C12" w:rsidP="00DA7C12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Pr="00114224">
        <w:rPr>
          <w:rFonts w:ascii="Verdana" w:hAnsi="Verdana" w:cstheme="minorHAnsi"/>
        </w:rPr>
        <w:t>wota otrzymanych środków na zadanie publiczne przeznaczona zostanie na realizację Programu zgodnie z ofertą i że w tym zakresie Program nie będzie finansowany z innych źródeł;</w:t>
      </w:r>
    </w:p>
    <w:p w14:paraId="1184A166" w14:textId="77777777" w:rsidR="00DA7C12" w:rsidRDefault="00DA7C12" w:rsidP="00DA7C1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A628C4">
        <w:rPr>
          <w:rFonts w:ascii="Verdana" w:hAnsi="Verdana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14:paraId="28308DD6" w14:textId="77777777" w:rsidR="00DA7C12" w:rsidRPr="00B054D2" w:rsidRDefault="00DA7C12" w:rsidP="00DA7C12">
      <w:pPr>
        <w:numPr>
          <w:ilvl w:val="0"/>
          <w:numId w:val="1"/>
        </w:numPr>
        <w:spacing w:after="120" w:line="360" w:lineRule="auto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>Oferent nie zalega z płatnościami na rzecz Gminy Wrocław (czynsz, zwrot dotacji lub jej części, etc.);</w:t>
      </w:r>
    </w:p>
    <w:p w14:paraId="69BE2507" w14:textId="77777777" w:rsidR="00DA7C12" w:rsidRDefault="00DA7C12" w:rsidP="00DA7C1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zapoznał się z treścią ogłoszenia konkursowego;</w:t>
      </w:r>
    </w:p>
    <w:p w14:paraId="3E9F7906" w14:textId="77777777" w:rsidR="00DA7C12" w:rsidRPr="00DA7C12" w:rsidRDefault="00DA7C12" w:rsidP="00DA7C1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DA7C12">
        <w:rPr>
          <w:rFonts w:ascii="Verdana" w:hAnsi="Verdana"/>
        </w:rPr>
        <w:t>Oferent zapoznał się z treścią programu polityki zdrowotnej pn.: Profilaktyka nowotworów skóry - Znamiona pod lupą</w:t>
      </w:r>
      <w:r>
        <w:rPr>
          <w:rFonts w:ascii="Verdana" w:hAnsi="Verdana"/>
        </w:rPr>
        <w:t>;</w:t>
      </w:r>
    </w:p>
    <w:p w14:paraId="06F2C236" w14:textId="77777777" w:rsidR="00DA7C12" w:rsidRPr="00A628C4" w:rsidRDefault="00DA7C12" w:rsidP="00DA7C1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zapewnia bazę lokalową wraz z wyposażeniem;</w:t>
      </w:r>
    </w:p>
    <w:p w14:paraId="2A113BBB" w14:textId="77777777" w:rsidR="00DA7C12" w:rsidRPr="00A628C4" w:rsidRDefault="00DA7C12" w:rsidP="00DA7C1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 xml:space="preserve">Oferent </w:t>
      </w:r>
      <w:r>
        <w:rPr>
          <w:rFonts w:ascii="Verdana" w:hAnsi="Verdana"/>
        </w:rPr>
        <w:t>zatrudnia</w:t>
      </w:r>
      <w:r w:rsidRPr="00A628C4">
        <w:rPr>
          <w:rFonts w:ascii="Verdana" w:hAnsi="Verdana"/>
        </w:rPr>
        <w:t xml:space="preserve"> zespół specjalistów z kwalifikacjami i doświadczeniem zawodowym;</w:t>
      </w:r>
    </w:p>
    <w:p w14:paraId="722D2B8E" w14:textId="77777777" w:rsidR="00DA7C12" w:rsidRPr="00A628C4" w:rsidRDefault="00DA7C12" w:rsidP="00535197">
      <w:pPr>
        <w:numPr>
          <w:ilvl w:val="0"/>
          <w:numId w:val="1"/>
        </w:numPr>
        <w:tabs>
          <w:tab w:val="left" w:pos="1134"/>
        </w:tabs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D</w:t>
      </w:r>
      <w:r w:rsidRPr="00A628C4">
        <w:rPr>
          <w:rFonts w:ascii="Verdana" w:hAnsi="Verdana"/>
        </w:rPr>
        <w:t>ane zawarte w Formularzu Ofertowym stanowiącym załącznik nr 2 do ogłoszenia są zgodne z aktualnym stanem faktycznym i prawnym;</w:t>
      </w:r>
    </w:p>
    <w:p w14:paraId="49ECD062" w14:textId="77777777" w:rsidR="00DA7C12" w:rsidRPr="00A628C4" w:rsidRDefault="00DA7C12" w:rsidP="00DA7C12">
      <w:pPr>
        <w:numPr>
          <w:ilvl w:val="0"/>
          <w:numId w:val="1"/>
        </w:numPr>
        <w:spacing w:after="120" w:line="360" w:lineRule="auto"/>
        <w:ind w:left="851" w:hanging="491"/>
        <w:rPr>
          <w:rFonts w:ascii="Verdana" w:hAnsi="Verdana"/>
        </w:rPr>
      </w:pPr>
      <w:r w:rsidRPr="008E3922">
        <w:rPr>
          <w:rFonts w:ascii="Verdana" w:hAnsi="Verdana"/>
        </w:rPr>
        <w:t>Oferent zobowiązuje się do prowadzenia odrębnej ewidencji księgowej dla zadań realizowanych w ramach umowy  na realizację Programu;</w:t>
      </w:r>
    </w:p>
    <w:p w14:paraId="1D032BBA" w14:textId="522090E8" w:rsidR="00DA7C12" w:rsidRPr="00B1068E" w:rsidRDefault="00DA7C12" w:rsidP="00B1068E">
      <w:pPr>
        <w:numPr>
          <w:ilvl w:val="0"/>
          <w:numId w:val="3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A628C4">
        <w:rPr>
          <w:rFonts w:ascii="Verdana" w:hAnsi="Verdana"/>
        </w:rPr>
        <w:t>odmiot składający ofertę posiada zawartą umowę z NFZ  na 202</w:t>
      </w:r>
      <w:r w:rsidR="00B64B7B">
        <w:rPr>
          <w:rFonts w:ascii="Verdana" w:hAnsi="Verdana"/>
        </w:rPr>
        <w:t>6</w:t>
      </w:r>
      <w:r w:rsidRPr="00A628C4">
        <w:rPr>
          <w:rFonts w:ascii="Verdana" w:hAnsi="Verdana"/>
        </w:rPr>
        <w:t xml:space="preserve"> rok, </w:t>
      </w:r>
      <w:bookmarkStart w:id="0" w:name="_Hlk148614074"/>
      <w:r w:rsidRPr="00A628C4">
        <w:rPr>
          <w:rFonts w:ascii="Verdana" w:hAnsi="Verdana"/>
        </w:rPr>
        <w:t xml:space="preserve">na świadczenia zdrowotne  w </w:t>
      </w:r>
      <w:bookmarkEnd w:id="0"/>
      <w:r w:rsidR="00B1068E">
        <w:rPr>
          <w:rFonts w:ascii="Verdana" w:hAnsi="Verdana"/>
        </w:rPr>
        <w:t xml:space="preserve">zakresie </w:t>
      </w:r>
      <w:r w:rsidR="00B1068E" w:rsidRPr="001F7EEB">
        <w:rPr>
          <w:rFonts w:ascii="Verdana" w:hAnsi="Verdana"/>
        </w:rPr>
        <w:t>dermatologii i wenerologii oraz świadczenia zdrowotne w zakresie dermatologii i wenerologii-diagnostyka onkologiczna</w:t>
      </w:r>
      <w:r w:rsidR="00B1068E">
        <w:rPr>
          <w:rFonts w:ascii="Verdana" w:hAnsi="Verdana"/>
        </w:rPr>
        <w:t>;</w:t>
      </w:r>
    </w:p>
    <w:p w14:paraId="1DB1362B" w14:textId="77777777" w:rsidR="00DA7C12" w:rsidRPr="00A628C4" w:rsidRDefault="00DA7C12" w:rsidP="00DA7C12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przestrzega Rozporządzenia Parlamentu Europejskiego i Rady (UE) 2016/679 z dnia 27 kwietnia 2016 r</w:t>
      </w:r>
      <w:r>
        <w:rPr>
          <w:rFonts w:ascii="Verdana" w:hAnsi="Verdana"/>
        </w:rPr>
        <w:t>oku</w:t>
      </w:r>
      <w:r w:rsidRPr="00A628C4">
        <w:rPr>
          <w:rFonts w:ascii="Verdana" w:hAnsi="Verdana"/>
        </w:rPr>
        <w:t xml:space="preserve"> w sprawie ochrony osób fizycznych w związku z przetwarzaniem danych osobowych i w sprawie swobodnego przepływu takich danych  oraz uchylenia dyrektywy 95/46/WE </w:t>
      </w:r>
      <w:r w:rsidRPr="008E3922">
        <w:rPr>
          <w:rFonts w:ascii="Verdana" w:hAnsi="Verdana"/>
        </w:rPr>
        <w:t>(ogólne rozporządzenie o ochronie danych) oraz przepisów szczególnych, w tym w zakresie</w:t>
      </w:r>
      <w:r w:rsidRPr="00A628C4">
        <w:rPr>
          <w:rFonts w:ascii="Verdana" w:hAnsi="Verdana"/>
        </w:rPr>
        <w:t xml:space="preserve"> </w:t>
      </w:r>
      <w:r w:rsidRPr="008E3922">
        <w:rPr>
          <w:rFonts w:ascii="Verdana" w:hAnsi="Verdana"/>
        </w:rPr>
        <w:t>dokumentacji medycznej, obowiązujących podmioty prowadzące działalność medyczną.</w:t>
      </w:r>
    </w:p>
    <w:p w14:paraId="3277E0EB" w14:textId="77777777" w:rsidR="00DA7C12" w:rsidRPr="00827DC6" w:rsidRDefault="00DA7C12" w:rsidP="00DA7C12">
      <w:pPr>
        <w:pStyle w:val="Akapitzlist"/>
        <w:numPr>
          <w:ilvl w:val="0"/>
          <w:numId w:val="1"/>
        </w:numPr>
        <w:tabs>
          <w:tab w:val="left" w:pos="993"/>
        </w:tabs>
        <w:spacing w:after="120" w:line="360" w:lineRule="auto"/>
        <w:rPr>
          <w:rFonts w:ascii="Verdana" w:hAnsi="Verdana"/>
        </w:rPr>
      </w:pPr>
      <w:bookmarkStart w:id="1" w:name="_Hlk164070677"/>
      <w:r w:rsidRPr="00827DC6">
        <w:rPr>
          <w:rFonts w:ascii="Verdana" w:hAnsi="Verdana"/>
        </w:rPr>
        <w:t>Oferent zapoznał się z treścią oraz przestrzega podczas realizacji zadania zapisów:</w:t>
      </w:r>
    </w:p>
    <w:p w14:paraId="3BFC7448" w14:textId="77777777" w:rsidR="00DA7C12" w:rsidRDefault="00DA7C12" w:rsidP="00DA7C12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13 maja 2016 roku o przeciwdziałaniu zagrożeniom przestępczością na tle seksualnym i ochronie małoletnich (Dz.U z 2024 roku pozycja 167 ze zmianami), wraz z aktami wykonawczymi</w:t>
      </w:r>
      <w:r>
        <w:rPr>
          <w:rFonts w:ascii="Verdana" w:hAnsi="Verdana"/>
        </w:rPr>
        <w:t>;</w:t>
      </w:r>
    </w:p>
    <w:p w14:paraId="5F05D0FC" w14:textId="77777777" w:rsidR="00DA7C12" w:rsidRPr="00A019F7" w:rsidRDefault="00DA7C12" w:rsidP="00DA7C12">
      <w:pPr>
        <w:spacing w:after="120" w:line="360" w:lineRule="auto"/>
        <w:ind w:left="720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28 lipca 2023 roku o zmianie ustawy - Kodeks rodzinny i opiekuńczy oraz niektórych innych ustaw (Dz.U. z 2023 roku pozycja 1606), wraz z aktami wykonawczymi</w:t>
      </w:r>
      <w:bookmarkEnd w:id="1"/>
      <w:r>
        <w:rPr>
          <w:rFonts w:ascii="Verdana" w:hAnsi="Verdana"/>
        </w:rPr>
        <w:t>.</w:t>
      </w:r>
    </w:p>
    <w:p w14:paraId="7D2F43C9" w14:textId="77777777" w:rsidR="00D92815" w:rsidRPr="001A6E39" w:rsidRDefault="00D92815">
      <w:pPr>
        <w:jc w:val="both"/>
        <w:rPr>
          <w:rFonts w:ascii="Verdana" w:hAnsi="Verdana"/>
        </w:rPr>
      </w:pPr>
      <w:r w:rsidRPr="001A6E39">
        <w:rPr>
          <w:rFonts w:ascii="Verdana" w:hAnsi="Verdana"/>
        </w:rPr>
        <w:t>Jestem/ jesteśmy* świadomi odpowiedzialności karnej za złożenie fałszywego oświadczenia.</w:t>
      </w:r>
    </w:p>
    <w:p w14:paraId="194879F9" w14:textId="77777777" w:rsidR="00D92815" w:rsidRPr="00470769" w:rsidRDefault="00D92815" w:rsidP="001A6E39">
      <w:pPr>
        <w:spacing w:before="1200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czytelny podpis osoby/osób* upoważnionych</w:t>
      </w:r>
    </w:p>
    <w:p w14:paraId="0C7BF3FE" w14:textId="77777777" w:rsidR="00D92815" w:rsidRPr="00470769" w:rsidRDefault="00D92815" w:rsidP="001A6E39">
      <w:pPr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do składania oświadczeń woli w imieniu podmiotu</w:t>
      </w:r>
    </w:p>
    <w:p w14:paraId="0A4C0309" w14:textId="77777777" w:rsidR="00D92815" w:rsidRPr="00470769" w:rsidRDefault="00D92815">
      <w:pPr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oraz pieczęć podmiotu</w:t>
      </w:r>
    </w:p>
    <w:p w14:paraId="211D26BF" w14:textId="77777777" w:rsidR="00D92815" w:rsidRPr="00470769" w:rsidRDefault="00D92815" w:rsidP="001A6E39">
      <w:pPr>
        <w:spacing w:before="240"/>
        <w:rPr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lastRenderedPageBreak/>
        <w:t>* niepotrzebne skreślić</w:t>
      </w:r>
    </w:p>
    <w:p w14:paraId="766422E2" w14:textId="77777777" w:rsidR="00D92815" w:rsidRPr="00470769" w:rsidRDefault="00D92815">
      <w:pPr>
        <w:rPr>
          <w:sz w:val="22"/>
          <w:szCs w:val="22"/>
        </w:rPr>
      </w:pPr>
    </w:p>
    <w:sectPr w:rsidR="00D92815" w:rsidRPr="00470769" w:rsidSect="00756F9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4B717F76"/>
    <w:multiLevelType w:val="hybridMultilevel"/>
    <w:tmpl w:val="568A5A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7B"/>
    <w:rsid w:val="00094AC6"/>
    <w:rsid w:val="000D2C45"/>
    <w:rsid w:val="000E4161"/>
    <w:rsid w:val="001A6E39"/>
    <w:rsid w:val="0027473E"/>
    <w:rsid w:val="002D0C00"/>
    <w:rsid w:val="0033496A"/>
    <w:rsid w:val="003C057B"/>
    <w:rsid w:val="00470769"/>
    <w:rsid w:val="00535197"/>
    <w:rsid w:val="0057584A"/>
    <w:rsid w:val="005D4A97"/>
    <w:rsid w:val="00672C23"/>
    <w:rsid w:val="006759BE"/>
    <w:rsid w:val="00756F9F"/>
    <w:rsid w:val="0081710F"/>
    <w:rsid w:val="00852FEC"/>
    <w:rsid w:val="00952238"/>
    <w:rsid w:val="009E3AF8"/>
    <w:rsid w:val="00A94F58"/>
    <w:rsid w:val="00AF122F"/>
    <w:rsid w:val="00B1068E"/>
    <w:rsid w:val="00B24EF5"/>
    <w:rsid w:val="00B251B0"/>
    <w:rsid w:val="00B64B7B"/>
    <w:rsid w:val="00D92815"/>
    <w:rsid w:val="00DA7C12"/>
    <w:rsid w:val="00E9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5AE85"/>
  <w15:docId w15:val="{0CACE8C5-63A2-4117-A780-956A1754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F9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56F9F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756F9F"/>
  </w:style>
  <w:style w:type="paragraph" w:styleId="Tytu">
    <w:name w:val="Title"/>
    <w:basedOn w:val="Normalny"/>
    <w:qFormat/>
    <w:rsid w:val="00756F9F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wcity">
    <w:name w:val="Body Text Indent"/>
    <w:basedOn w:val="Normalny"/>
    <w:semiHidden/>
    <w:rsid w:val="00756F9F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756F9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A7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Przystajko Marta</cp:lastModifiedBy>
  <cp:revision>2</cp:revision>
  <dcterms:created xsi:type="dcterms:W3CDTF">2026-01-23T08:08:00Z</dcterms:created>
  <dcterms:modified xsi:type="dcterms:W3CDTF">2026-01-23T08:08:00Z</dcterms:modified>
</cp:coreProperties>
</file>