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6A0B2" w14:textId="77777777" w:rsidR="004D07FB" w:rsidRPr="00847893" w:rsidRDefault="004D07FB" w:rsidP="004F30F2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847893">
        <w:rPr>
          <w:rFonts w:cs="Calibri"/>
          <w:sz w:val="20"/>
          <w:szCs w:val="20"/>
        </w:rPr>
        <w:t>Szkoła Podstawowa nr 95</w:t>
      </w:r>
    </w:p>
    <w:p w14:paraId="3BDFAD8C" w14:textId="77777777" w:rsidR="004D07FB" w:rsidRPr="00847893" w:rsidRDefault="004D07FB" w:rsidP="004F30F2">
      <w:pPr>
        <w:pStyle w:val="10Szanowny"/>
        <w:spacing w:before="0"/>
        <w:jc w:val="left"/>
      </w:pPr>
      <w:r w:rsidRPr="00847893">
        <w:t>im. Jarosława Iwaszkiewicza</w:t>
      </w:r>
    </w:p>
    <w:p w14:paraId="0F11A862" w14:textId="77777777" w:rsidR="004D07FB" w:rsidRPr="00847893" w:rsidRDefault="004D07FB" w:rsidP="004F30F2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 w:rsidRPr="00847893">
        <w:rPr>
          <w:sz w:val="20"/>
          <w:szCs w:val="20"/>
        </w:rPr>
        <w:t>Pani Teresa Molęda</w:t>
      </w:r>
    </w:p>
    <w:p w14:paraId="337566E2" w14:textId="77777777" w:rsidR="004D07FB" w:rsidRPr="00847893" w:rsidRDefault="004D07FB" w:rsidP="004F30F2">
      <w:pPr>
        <w:pStyle w:val="10Szanowny"/>
        <w:spacing w:before="0" w:after="240" w:line="360" w:lineRule="auto"/>
        <w:jc w:val="left"/>
        <w:rPr>
          <w:szCs w:val="20"/>
        </w:rPr>
      </w:pPr>
      <w:r w:rsidRPr="00847893">
        <w:rPr>
          <w:szCs w:val="20"/>
        </w:rPr>
        <w:t>Dyrektor</w:t>
      </w:r>
    </w:p>
    <w:p w14:paraId="39F8B72E" w14:textId="77777777" w:rsidR="004D07FB" w:rsidRPr="00847893" w:rsidRDefault="004D07FB" w:rsidP="004F30F2">
      <w:pPr>
        <w:pStyle w:val="10Szanowny"/>
        <w:spacing w:before="240" w:line="360" w:lineRule="auto"/>
        <w:jc w:val="left"/>
        <w:rPr>
          <w:szCs w:val="20"/>
        </w:rPr>
      </w:pPr>
      <w:r w:rsidRPr="00847893">
        <w:rPr>
          <w:szCs w:val="20"/>
        </w:rPr>
        <w:t>ul. Starogajowa 66-68</w:t>
      </w:r>
    </w:p>
    <w:p w14:paraId="159839B4" w14:textId="77777777" w:rsidR="004D07FB" w:rsidRPr="00847893" w:rsidRDefault="004D07FB" w:rsidP="004F30F2">
      <w:pPr>
        <w:pStyle w:val="11Trescpisma"/>
        <w:spacing w:before="0" w:after="240" w:line="360" w:lineRule="auto"/>
        <w:jc w:val="left"/>
        <w:rPr>
          <w:szCs w:val="20"/>
        </w:rPr>
      </w:pPr>
      <w:r w:rsidRPr="00847893">
        <w:rPr>
          <w:szCs w:val="20"/>
        </w:rPr>
        <w:t>54-047 Wrocław</w:t>
      </w:r>
    </w:p>
    <w:p w14:paraId="0BEA67A4" w14:textId="77777777" w:rsidR="004D07FB" w:rsidRPr="00C77C9A" w:rsidRDefault="004D07FB" w:rsidP="004F30F2">
      <w:pPr>
        <w:pStyle w:val="10Szanowny"/>
        <w:spacing w:before="480" w:after="480" w:line="360" w:lineRule="auto"/>
        <w:jc w:val="left"/>
        <w:rPr>
          <w:szCs w:val="20"/>
        </w:rPr>
      </w:pPr>
      <w:r w:rsidRPr="004B0489">
        <w:rPr>
          <w:szCs w:val="20"/>
        </w:rPr>
        <w:t>Wrocław, 20 stycznia 2026 r.</w:t>
      </w:r>
    </w:p>
    <w:p w14:paraId="3A96A95D" w14:textId="77777777" w:rsidR="004D07FB" w:rsidRPr="00361BB3" w:rsidRDefault="004D07FB" w:rsidP="004F30F2">
      <w:pPr>
        <w:pStyle w:val="08Sygnaturapisma"/>
        <w:spacing w:before="240" w:after="0" w:line="360" w:lineRule="auto"/>
        <w:jc w:val="left"/>
        <w:outlineLvl w:val="0"/>
        <w:rPr>
          <w:rFonts w:cs="Arial"/>
          <w:sz w:val="20"/>
          <w:szCs w:val="20"/>
        </w:rPr>
      </w:pPr>
      <w:r w:rsidRPr="00361BB3">
        <w:rPr>
          <w:rFonts w:cs="Arial"/>
          <w:sz w:val="20"/>
          <w:szCs w:val="20"/>
        </w:rPr>
        <w:t>WKN-KPZ.1711.</w:t>
      </w:r>
      <w:r>
        <w:rPr>
          <w:rFonts w:cs="Arial"/>
          <w:sz w:val="20"/>
          <w:szCs w:val="20"/>
        </w:rPr>
        <w:t>44</w:t>
      </w:r>
      <w:r w:rsidRPr="00361BB3">
        <w:rPr>
          <w:rFonts w:cs="Arial"/>
          <w:sz w:val="20"/>
          <w:szCs w:val="20"/>
        </w:rPr>
        <w:t>.2025</w:t>
      </w:r>
    </w:p>
    <w:p w14:paraId="40EC23C3" w14:textId="77777777" w:rsidR="004D07FB" w:rsidRPr="00C77C9A" w:rsidRDefault="004D07FB" w:rsidP="004F30F2">
      <w:pPr>
        <w:spacing w:after="240" w:line="360" w:lineRule="auto"/>
        <w:rPr>
          <w:rFonts w:ascii="Verdana" w:hAnsi="Verdana"/>
          <w:sz w:val="20"/>
          <w:szCs w:val="20"/>
        </w:rPr>
      </w:pPr>
      <w:r w:rsidRPr="004B0489">
        <w:rPr>
          <w:rFonts w:ascii="Verdana" w:hAnsi="Verdana"/>
          <w:sz w:val="20"/>
          <w:szCs w:val="20"/>
        </w:rPr>
        <w:t>00008743/2026/W</w:t>
      </w:r>
    </w:p>
    <w:p w14:paraId="3E24B48D" w14:textId="77777777" w:rsidR="004D07FB" w:rsidRPr="005212C8" w:rsidRDefault="004D07FB" w:rsidP="004F30F2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5212C8">
        <w:rPr>
          <w:rFonts w:ascii="Verdana" w:hAnsi="Verdana"/>
          <w:b/>
          <w:lang w:bidi="pl-PL"/>
        </w:rPr>
        <w:t>WYSTĄPIENIE POKONTROLNE</w:t>
      </w:r>
    </w:p>
    <w:p w14:paraId="212F4E5B" w14:textId="77777777" w:rsidR="004D07FB" w:rsidRPr="00591DEB" w:rsidRDefault="004D07FB" w:rsidP="004F30F2">
      <w:pPr>
        <w:pStyle w:val="10Szanowny"/>
        <w:spacing w:before="0" w:line="360" w:lineRule="auto"/>
        <w:jc w:val="left"/>
        <w:rPr>
          <w:szCs w:val="20"/>
        </w:rPr>
      </w:pPr>
      <w:r w:rsidRPr="005212C8">
        <w:rPr>
          <w:szCs w:val="20"/>
        </w:rPr>
        <w:t>Wydział Kontroli Urzędu Miejskiego Wrocławia przeprowadził kontrolę w kierowanej przez Pan</w:t>
      </w:r>
      <w:r>
        <w:rPr>
          <w:szCs w:val="20"/>
        </w:rPr>
        <w:t>ią</w:t>
      </w:r>
      <w:r w:rsidRPr="005212C8">
        <w:rPr>
          <w:szCs w:val="20"/>
        </w:rPr>
        <w:t xml:space="preserve"> Dyrektor jednostce, której przedmiotem był</w:t>
      </w:r>
      <w:bookmarkStart w:id="0" w:name="_Hlk147230829"/>
      <w:bookmarkStart w:id="1" w:name="_Hlk158805316"/>
      <w:r>
        <w:rPr>
          <w:szCs w:val="20"/>
        </w:rPr>
        <w:t>y</w:t>
      </w:r>
      <w:bookmarkEnd w:id="0"/>
      <w:bookmarkEnd w:id="1"/>
      <w:r>
        <w:rPr>
          <w:szCs w:val="20"/>
        </w:rPr>
        <w:t xml:space="preserve"> zagadnienia </w:t>
      </w:r>
      <w:r>
        <w:rPr>
          <w:rFonts w:eastAsia="Arial Unicode MS" w:cs="Arial Unicode MS"/>
          <w:szCs w:val="20"/>
        </w:rPr>
        <w:t>organizacyjno-prawne i</w:t>
      </w:r>
      <w:r w:rsidRPr="00591DEB">
        <w:rPr>
          <w:szCs w:val="20"/>
        </w:rPr>
        <w:t xml:space="preserve"> kadrowo-płacowe za </w:t>
      </w:r>
      <w:r>
        <w:rPr>
          <w:szCs w:val="20"/>
        </w:rPr>
        <w:t xml:space="preserve">rok szkolny </w:t>
      </w:r>
      <w:r w:rsidRPr="00591DEB">
        <w:rPr>
          <w:szCs w:val="20"/>
        </w:rPr>
        <w:t>2023/2024</w:t>
      </w:r>
      <w:r>
        <w:rPr>
          <w:szCs w:val="20"/>
        </w:rPr>
        <w:t>.</w:t>
      </w:r>
    </w:p>
    <w:p w14:paraId="2EDDB753" w14:textId="77777777" w:rsidR="004D07FB" w:rsidRPr="00D4361C" w:rsidRDefault="004D07FB" w:rsidP="004F30F2">
      <w:pPr>
        <w:pStyle w:val="10Szanowny"/>
        <w:spacing w:before="120" w:after="120" w:line="360" w:lineRule="auto"/>
        <w:jc w:val="left"/>
        <w:rPr>
          <w:szCs w:val="20"/>
        </w:rPr>
      </w:pPr>
      <w:r w:rsidRPr="004B0489">
        <w:rPr>
          <w:szCs w:val="20"/>
        </w:rPr>
        <w:t>Wyniki kontroli przedstawiono w protokole nr WKN-KPZ.1711.44.2025, do którego nie wniesiono zastrzeżeń.</w:t>
      </w:r>
    </w:p>
    <w:p w14:paraId="0ACEC2D2" w14:textId="36287A57" w:rsidR="004D07FB" w:rsidRDefault="004D07FB" w:rsidP="004F30F2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C505BA">
        <w:rPr>
          <w:rFonts w:ascii="Verdana" w:hAnsi="Verdana"/>
          <w:sz w:val="20"/>
          <w:szCs w:val="20"/>
        </w:rPr>
        <w:t>Na podstawie dokumentacji wskazanej w protokole kontroli stwierdzono wystąpienie nieprawidłowości</w:t>
      </w:r>
      <w:r>
        <w:rPr>
          <w:rFonts w:ascii="Verdana" w:hAnsi="Verdana"/>
          <w:sz w:val="20"/>
          <w:szCs w:val="20"/>
        </w:rPr>
        <w:t xml:space="preserve"> </w:t>
      </w:r>
      <w:r w:rsidRPr="00C505BA">
        <w:rPr>
          <w:rFonts w:ascii="Verdana" w:hAnsi="Verdana"/>
          <w:sz w:val="20"/>
          <w:szCs w:val="20"/>
        </w:rPr>
        <w:t>polegając</w:t>
      </w:r>
      <w:r>
        <w:rPr>
          <w:rFonts w:ascii="Verdana" w:hAnsi="Verdana"/>
          <w:sz w:val="20"/>
          <w:szCs w:val="20"/>
        </w:rPr>
        <w:t>ych</w:t>
      </w:r>
      <w:r w:rsidRPr="00C505BA">
        <w:rPr>
          <w:rFonts w:ascii="Verdana" w:hAnsi="Verdana"/>
          <w:sz w:val="20"/>
          <w:szCs w:val="20"/>
        </w:rPr>
        <w:t xml:space="preserve"> na</w:t>
      </w:r>
      <w:r>
        <w:rPr>
          <w:rFonts w:ascii="Verdana" w:hAnsi="Verdana"/>
          <w:sz w:val="20"/>
          <w:szCs w:val="20"/>
        </w:rPr>
        <w:t>:</w:t>
      </w:r>
    </w:p>
    <w:p w14:paraId="3914B9B2" w14:textId="77777777" w:rsidR="004D07FB" w:rsidRPr="008F2E93" w:rsidRDefault="004D07FB" w:rsidP="004F30F2">
      <w:pPr>
        <w:pStyle w:val="Akapitzlist"/>
        <w:numPr>
          <w:ilvl w:val="0"/>
          <w:numId w:val="1"/>
        </w:numPr>
        <w:suppressAutoHyphens/>
        <w:spacing w:line="360" w:lineRule="auto"/>
        <w:ind w:left="426" w:hanging="426"/>
        <w:rPr>
          <w:rFonts w:ascii="Verdana" w:hAnsi="Verdana" w:cs="Courier New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Nieprzedłożeniu, przed nawiązaniem stosunku pracy, przez dwóch z siedmiu skontrolowanych nauczycieli informacji z </w:t>
      </w:r>
      <w:r w:rsidRPr="000C6648">
        <w:rPr>
          <w:rFonts w:ascii="Verdana" w:hAnsi="Verdana"/>
          <w:sz w:val="20"/>
          <w:szCs w:val="20"/>
          <w:lang w:eastAsia="ar-SA"/>
        </w:rPr>
        <w:t>Krajowego Rejestru Karnego</w:t>
      </w:r>
      <w:r>
        <w:rPr>
          <w:rFonts w:ascii="Verdana" w:hAnsi="Verdana"/>
          <w:sz w:val="20"/>
          <w:szCs w:val="20"/>
          <w:lang w:eastAsia="ar-SA"/>
        </w:rPr>
        <w:t xml:space="preserve">, czym naruszono </w:t>
      </w:r>
      <w:r w:rsidRPr="000C6648">
        <w:rPr>
          <w:rFonts w:ascii="Verdana" w:hAnsi="Verdana" w:cs="Verdana"/>
          <w:bCs/>
          <w:sz w:val="20"/>
          <w:szCs w:val="20"/>
          <w:lang w:eastAsia="ar-SA"/>
        </w:rPr>
        <w:t>art. 10 ust. 8a Karty Nauczyciela</w:t>
      </w:r>
      <w:r>
        <w:rPr>
          <w:rFonts w:ascii="Verdana" w:hAnsi="Verdana" w:cs="Verdana"/>
          <w:bCs/>
          <w:sz w:val="20"/>
          <w:szCs w:val="20"/>
          <w:lang w:eastAsia="ar-SA"/>
        </w:rPr>
        <w:t xml:space="preserve"> (</w:t>
      </w:r>
      <w:r w:rsidRPr="00903293">
        <w:rPr>
          <w:rFonts w:ascii="Verdana" w:hAnsi="Verdana" w:cs="Verdana"/>
          <w:sz w:val="20"/>
          <w:szCs w:val="20"/>
        </w:rPr>
        <w:t>Dz. U. z 2024 poz. 986</w:t>
      </w:r>
      <w:r>
        <w:rPr>
          <w:rFonts w:ascii="Verdana" w:hAnsi="Verdana"/>
          <w:sz w:val="20"/>
          <w:szCs w:val="20"/>
          <w:lang w:eastAsia="ar-SA"/>
        </w:rPr>
        <w:t xml:space="preserve"> ze zmianami) – strony 4 i 5 protokołu kontroli</w:t>
      </w:r>
      <w:r>
        <w:rPr>
          <w:rFonts w:ascii="Verdana" w:hAnsi="Verdana"/>
          <w:bCs/>
          <w:sz w:val="20"/>
          <w:szCs w:val="20"/>
        </w:rPr>
        <w:t>.</w:t>
      </w:r>
    </w:p>
    <w:p w14:paraId="6B24BF79" w14:textId="77777777" w:rsidR="004D07FB" w:rsidRPr="0097618D" w:rsidRDefault="004D07FB" w:rsidP="004F30F2">
      <w:pPr>
        <w:pStyle w:val="Akapitzlist"/>
        <w:numPr>
          <w:ilvl w:val="0"/>
          <w:numId w:val="1"/>
        </w:numPr>
        <w:suppressAutoHyphens/>
        <w:spacing w:line="360" w:lineRule="auto"/>
        <w:ind w:left="426" w:hanging="426"/>
        <w:rPr>
          <w:rFonts w:ascii="Verdana" w:hAnsi="Verdana" w:cs="Courier New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Nieuzyskaniu, przed nawiązaniem stosunku pracy, informacji </w:t>
      </w:r>
      <w:r w:rsidRPr="00AC318A">
        <w:rPr>
          <w:rFonts w:ascii="Verdana" w:hAnsi="Verdana"/>
          <w:sz w:val="20"/>
          <w:szCs w:val="20"/>
          <w:lang w:eastAsia="ar-SA"/>
        </w:rPr>
        <w:t xml:space="preserve">Centralnego Rejestru Orzeczeń Dyscyplinarnych </w:t>
      </w:r>
      <w:r>
        <w:rPr>
          <w:rFonts w:ascii="Verdana" w:hAnsi="Verdana"/>
          <w:sz w:val="20"/>
          <w:szCs w:val="20"/>
          <w:lang w:eastAsia="ar-SA"/>
        </w:rPr>
        <w:t>dla wszystkich siedmiu skontrolowanych nauczycieli,</w:t>
      </w:r>
      <w:r w:rsidRPr="00AC318A">
        <w:rPr>
          <w:rFonts w:ascii="Verdana" w:hAnsi="Verdana"/>
          <w:sz w:val="20"/>
          <w:szCs w:val="20"/>
          <w:lang w:eastAsia="ar-SA"/>
        </w:rPr>
        <w:t xml:space="preserve"> co było </w:t>
      </w:r>
      <w:r>
        <w:rPr>
          <w:rFonts w:ascii="Verdana" w:hAnsi="Verdana"/>
          <w:sz w:val="20"/>
          <w:szCs w:val="20"/>
          <w:lang w:eastAsia="ar-SA"/>
        </w:rPr>
        <w:t>nie</w:t>
      </w:r>
      <w:r w:rsidRPr="00AC318A">
        <w:rPr>
          <w:rFonts w:ascii="Verdana" w:hAnsi="Verdana"/>
          <w:sz w:val="20"/>
          <w:szCs w:val="20"/>
          <w:lang w:eastAsia="ar-SA"/>
        </w:rPr>
        <w:t>zgodne z art. 10 ust. 8b Karty Nauczyciela</w:t>
      </w:r>
      <w:r>
        <w:rPr>
          <w:rFonts w:ascii="Verdana" w:hAnsi="Verdana"/>
          <w:sz w:val="20"/>
          <w:szCs w:val="20"/>
          <w:lang w:eastAsia="ar-SA"/>
        </w:rPr>
        <w:t xml:space="preserve"> </w:t>
      </w:r>
      <w:r>
        <w:rPr>
          <w:rFonts w:ascii="Verdana" w:hAnsi="Verdana" w:cs="Verdana"/>
          <w:bCs/>
          <w:sz w:val="20"/>
          <w:szCs w:val="20"/>
          <w:lang w:eastAsia="ar-SA"/>
        </w:rPr>
        <w:t>(</w:t>
      </w:r>
      <w:r w:rsidRPr="00903293">
        <w:rPr>
          <w:rFonts w:ascii="Verdana" w:hAnsi="Verdana" w:cs="Verdana"/>
          <w:sz w:val="20"/>
          <w:szCs w:val="20"/>
        </w:rPr>
        <w:t>Dz. U. z 2024 poz. 986</w:t>
      </w:r>
      <w:r>
        <w:rPr>
          <w:rFonts w:ascii="Verdana" w:hAnsi="Verdana"/>
          <w:sz w:val="20"/>
          <w:szCs w:val="20"/>
          <w:lang w:eastAsia="ar-SA"/>
        </w:rPr>
        <w:t xml:space="preserve"> ze zmianami) - strona 5 protokołu kontroli</w:t>
      </w:r>
      <w:r>
        <w:rPr>
          <w:rFonts w:ascii="Verdana" w:hAnsi="Verdana"/>
          <w:bCs/>
          <w:sz w:val="20"/>
          <w:szCs w:val="20"/>
        </w:rPr>
        <w:t>.</w:t>
      </w:r>
    </w:p>
    <w:p w14:paraId="7BD26EAD" w14:textId="77777777" w:rsidR="004D07FB" w:rsidRPr="00C45542" w:rsidRDefault="004D07FB" w:rsidP="004F30F2">
      <w:pPr>
        <w:pStyle w:val="Akapitzlist"/>
        <w:numPr>
          <w:ilvl w:val="0"/>
          <w:numId w:val="1"/>
        </w:numPr>
        <w:suppressAutoHyphens/>
        <w:spacing w:line="360" w:lineRule="auto"/>
        <w:ind w:left="426" w:hanging="426"/>
        <w:rPr>
          <w:rFonts w:ascii="Verdana" w:hAnsi="Verdana" w:cs="Courier New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N</w:t>
      </w:r>
      <w:r w:rsidRPr="00283756">
        <w:rPr>
          <w:rFonts w:ascii="Verdana" w:hAnsi="Verdana"/>
          <w:sz w:val="20"/>
          <w:szCs w:val="20"/>
        </w:rPr>
        <w:t>ieuzyska</w:t>
      </w:r>
      <w:r>
        <w:rPr>
          <w:rFonts w:ascii="Verdana" w:hAnsi="Verdana"/>
          <w:sz w:val="20"/>
          <w:szCs w:val="20"/>
        </w:rPr>
        <w:t>niu, przed nawiązaniem stosunku pracy,</w:t>
      </w:r>
      <w:r w:rsidRPr="00283756">
        <w:rPr>
          <w:rFonts w:ascii="Verdana" w:hAnsi="Verdana"/>
          <w:sz w:val="20"/>
          <w:szCs w:val="20"/>
        </w:rPr>
        <w:t xml:space="preserve"> informacji, czy dane zatrudnianych </w:t>
      </w:r>
      <w:r>
        <w:rPr>
          <w:rFonts w:ascii="Verdana" w:hAnsi="Verdana"/>
          <w:sz w:val="20"/>
          <w:szCs w:val="20"/>
        </w:rPr>
        <w:t xml:space="preserve">sześciu na siedmiu skontrolowanych </w:t>
      </w:r>
      <w:r w:rsidRPr="00283756">
        <w:rPr>
          <w:rFonts w:ascii="Verdana" w:hAnsi="Verdana"/>
          <w:sz w:val="20"/>
          <w:szCs w:val="20"/>
        </w:rPr>
        <w:t>nauczycieli są zamieszczone w</w:t>
      </w:r>
      <w:r>
        <w:rPr>
          <w:rFonts w:ascii="Verdana" w:hAnsi="Verdana"/>
          <w:sz w:val="20"/>
          <w:szCs w:val="20"/>
        </w:rPr>
        <w:t xml:space="preserve"> </w:t>
      </w:r>
      <w:r w:rsidRPr="00283756">
        <w:rPr>
          <w:rFonts w:ascii="Verdana" w:hAnsi="Verdana"/>
          <w:sz w:val="20"/>
          <w:szCs w:val="20"/>
        </w:rPr>
        <w:t>Rejestrze z dostępem ograniczonym</w:t>
      </w:r>
      <w:r>
        <w:rPr>
          <w:rFonts w:ascii="Verdana" w:hAnsi="Verdana"/>
          <w:sz w:val="20"/>
          <w:szCs w:val="20"/>
        </w:rPr>
        <w:t xml:space="preserve">, czym naruszono </w:t>
      </w:r>
      <w:r w:rsidRPr="00283756">
        <w:rPr>
          <w:rFonts w:ascii="Verdana" w:hAnsi="Verdana"/>
          <w:sz w:val="20"/>
          <w:szCs w:val="20"/>
        </w:rPr>
        <w:t>art. 21 ust. 1 ustawy o przeciwdziałaniu zagrożeniom przestępczością na tle seksualnym</w:t>
      </w:r>
      <w:r>
        <w:rPr>
          <w:rFonts w:ascii="Verdana" w:hAnsi="Verdana"/>
          <w:sz w:val="20"/>
          <w:szCs w:val="20"/>
        </w:rPr>
        <w:t xml:space="preserve"> </w:t>
      </w:r>
      <w:bookmarkStart w:id="2" w:name="_Hlk194307787"/>
      <w:r w:rsidRPr="00283756">
        <w:rPr>
          <w:rFonts w:ascii="Verdana" w:hAnsi="Verdana" w:cs="Verdana"/>
          <w:sz w:val="20"/>
          <w:szCs w:val="20"/>
        </w:rPr>
        <w:t>(Dz. U. z</w:t>
      </w:r>
      <w:r>
        <w:rPr>
          <w:rFonts w:ascii="Verdana" w:hAnsi="Verdana" w:cs="Verdana"/>
          <w:sz w:val="20"/>
          <w:szCs w:val="20"/>
        </w:rPr>
        <w:t xml:space="preserve"> </w:t>
      </w:r>
      <w:r w:rsidRPr="00283756">
        <w:rPr>
          <w:rFonts w:ascii="Verdana" w:hAnsi="Verdana" w:cs="Verdana"/>
          <w:sz w:val="20"/>
          <w:szCs w:val="20"/>
        </w:rPr>
        <w:t>2023 r. poz. 1304 ze zm</w:t>
      </w:r>
      <w:bookmarkEnd w:id="2"/>
      <w:r>
        <w:rPr>
          <w:rFonts w:ascii="Verdana" w:hAnsi="Verdana" w:cs="Verdana"/>
          <w:sz w:val="20"/>
          <w:szCs w:val="20"/>
        </w:rPr>
        <w:t>ianami</w:t>
      </w:r>
      <w:r w:rsidRPr="00283756">
        <w:rPr>
          <w:rFonts w:ascii="Verdana" w:hAnsi="Verdana" w:cs="Verdana"/>
          <w:sz w:val="20"/>
          <w:szCs w:val="20"/>
        </w:rPr>
        <w:t>)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eastAsia="ar-SA"/>
        </w:rPr>
        <w:t>- strona 5 protokołu kontroli</w:t>
      </w:r>
      <w:r>
        <w:rPr>
          <w:rFonts w:ascii="Verdana" w:hAnsi="Verdana"/>
          <w:bCs/>
          <w:sz w:val="20"/>
          <w:szCs w:val="20"/>
        </w:rPr>
        <w:t>.</w:t>
      </w:r>
    </w:p>
    <w:p w14:paraId="52ECEE70" w14:textId="77777777" w:rsidR="004D07FB" w:rsidRPr="008F2E93" w:rsidRDefault="004D07FB" w:rsidP="004F30F2">
      <w:pPr>
        <w:pStyle w:val="Akapitzlist"/>
        <w:numPr>
          <w:ilvl w:val="0"/>
          <w:numId w:val="1"/>
        </w:numPr>
        <w:suppressAutoHyphens/>
        <w:spacing w:line="360" w:lineRule="auto"/>
        <w:ind w:left="426" w:hanging="426"/>
        <w:rPr>
          <w:rFonts w:ascii="Verdana" w:hAnsi="Verdana" w:cs="Courier New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Pr="00283756">
        <w:rPr>
          <w:rFonts w:ascii="Verdana" w:hAnsi="Verdana"/>
          <w:sz w:val="20"/>
          <w:szCs w:val="20"/>
        </w:rPr>
        <w:t>ieuzyska</w:t>
      </w:r>
      <w:r>
        <w:rPr>
          <w:rFonts w:ascii="Verdana" w:hAnsi="Verdana"/>
          <w:sz w:val="20"/>
          <w:szCs w:val="20"/>
        </w:rPr>
        <w:t>niu, przed nawiązaniem stosunku pracy,</w:t>
      </w:r>
      <w:r w:rsidRPr="00283756">
        <w:rPr>
          <w:rFonts w:ascii="Verdana" w:hAnsi="Verdana"/>
          <w:sz w:val="20"/>
          <w:szCs w:val="20"/>
        </w:rPr>
        <w:t xml:space="preserve"> informacji, czy dane zatrudnianych </w:t>
      </w:r>
      <w:r>
        <w:rPr>
          <w:rFonts w:ascii="Verdana" w:hAnsi="Verdana"/>
          <w:sz w:val="20"/>
          <w:szCs w:val="20"/>
        </w:rPr>
        <w:t xml:space="preserve">wszystkich siedmiu skontrolowanych </w:t>
      </w:r>
      <w:r w:rsidRPr="00283756">
        <w:rPr>
          <w:rFonts w:ascii="Verdana" w:hAnsi="Verdana"/>
          <w:sz w:val="20"/>
          <w:szCs w:val="20"/>
        </w:rPr>
        <w:t>nauczycieli są zamieszczone w</w:t>
      </w:r>
      <w:r>
        <w:rPr>
          <w:rFonts w:ascii="Verdana" w:hAnsi="Verdana"/>
          <w:sz w:val="20"/>
          <w:szCs w:val="20"/>
        </w:rPr>
        <w:t xml:space="preserve"> </w:t>
      </w:r>
      <w:r w:rsidRPr="00283756">
        <w:rPr>
          <w:rFonts w:ascii="Verdana" w:hAnsi="Verdana"/>
          <w:sz w:val="20"/>
          <w:szCs w:val="20"/>
        </w:rPr>
        <w:t>Rejestrze osób, w stosunku do których Państwowa Komisja do spraw przeciwdziałania wykorzystaniu seksualnemu małoletnich poniżej lat 15 wydała postanowienie o wpisie w Rejestrze</w:t>
      </w:r>
      <w:r>
        <w:rPr>
          <w:rFonts w:ascii="Verdana" w:hAnsi="Verdana"/>
          <w:sz w:val="20"/>
          <w:szCs w:val="20"/>
        </w:rPr>
        <w:t xml:space="preserve">, czym naruszono </w:t>
      </w:r>
      <w:r w:rsidRPr="00283756">
        <w:rPr>
          <w:rFonts w:ascii="Verdana" w:hAnsi="Verdana"/>
          <w:sz w:val="20"/>
          <w:szCs w:val="20"/>
        </w:rPr>
        <w:t>art. 21 ust. 1 ustawy o przeciwdziałaniu zagrożeniom przestępczością na tle seksualnym</w:t>
      </w:r>
      <w:r>
        <w:rPr>
          <w:rFonts w:ascii="Verdana" w:hAnsi="Verdana"/>
          <w:sz w:val="20"/>
          <w:szCs w:val="20"/>
        </w:rPr>
        <w:t xml:space="preserve"> </w:t>
      </w:r>
      <w:r w:rsidRPr="00283756">
        <w:rPr>
          <w:rFonts w:ascii="Verdana" w:hAnsi="Verdana" w:cs="Verdana"/>
          <w:sz w:val="20"/>
          <w:szCs w:val="20"/>
        </w:rPr>
        <w:t>(Dz. U. z</w:t>
      </w:r>
      <w:r>
        <w:rPr>
          <w:rFonts w:ascii="Verdana" w:hAnsi="Verdana" w:cs="Verdana"/>
          <w:sz w:val="20"/>
          <w:szCs w:val="20"/>
        </w:rPr>
        <w:t xml:space="preserve"> </w:t>
      </w:r>
      <w:r w:rsidRPr="00283756">
        <w:rPr>
          <w:rFonts w:ascii="Verdana" w:hAnsi="Verdana" w:cs="Verdana"/>
          <w:sz w:val="20"/>
          <w:szCs w:val="20"/>
        </w:rPr>
        <w:t>2023 r. poz. 1304 ze zm</w:t>
      </w:r>
      <w:r>
        <w:rPr>
          <w:rFonts w:ascii="Verdana" w:hAnsi="Verdana" w:cs="Verdana"/>
          <w:sz w:val="20"/>
          <w:szCs w:val="20"/>
        </w:rPr>
        <w:t>ianami</w:t>
      </w:r>
      <w:r w:rsidRPr="00283756">
        <w:rPr>
          <w:rFonts w:ascii="Verdana" w:hAnsi="Verdana" w:cs="Verdana"/>
          <w:sz w:val="20"/>
          <w:szCs w:val="20"/>
        </w:rPr>
        <w:t>)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eastAsia="ar-SA"/>
        </w:rPr>
        <w:t>- strona 5 protokołu kontroli</w:t>
      </w:r>
      <w:r>
        <w:rPr>
          <w:rFonts w:ascii="Verdana" w:hAnsi="Verdana"/>
          <w:bCs/>
          <w:sz w:val="20"/>
          <w:szCs w:val="20"/>
        </w:rPr>
        <w:t>.</w:t>
      </w:r>
    </w:p>
    <w:p w14:paraId="668427CF" w14:textId="1DA4CEC2" w:rsidR="004D07FB" w:rsidRPr="008F2E93" w:rsidRDefault="004D07FB" w:rsidP="004F30F2">
      <w:pPr>
        <w:pStyle w:val="Akapitzlist"/>
        <w:numPr>
          <w:ilvl w:val="0"/>
          <w:numId w:val="1"/>
        </w:numPr>
        <w:suppressAutoHyphens/>
        <w:spacing w:line="360" w:lineRule="auto"/>
        <w:ind w:left="426" w:hanging="426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 xml:space="preserve">Nieprawidłowym ustaleniu terminu nabycia prawa do nagrody jubileuszowej dla jednego z czterech skontrolowanych pracowników czym naruszono </w:t>
      </w:r>
      <w:r w:rsidR="004F30F2">
        <w:rPr>
          <w:rFonts w:ascii="Verdana" w:hAnsi="Verdana"/>
          <w:sz w:val="20"/>
          <w:szCs w:val="20"/>
        </w:rPr>
        <w:t>paragraf</w:t>
      </w:r>
      <w:r>
        <w:rPr>
          <w:rFonts w:ascii="Verdana" w:hAnsi="Verdana"/>
          <w:sz w:val="20"/>
          <w:szCs w:val="20"/>
        </w:rPr>
        <w:t xml:space="preserve"> 2 ust. 1 w związku z </w:t>
      </w:r>
      <w:r w:rsidR="004F30F2">
        <w:rPr>
          <w:rFonts w:ascii="Verdana" w:hAnsi="Verdana"/>
          <w:sz w:val="20"/>
          <w:szCs w:val="20"/>
        </w:rPr>
        <w:t>paragraf</w:t>
      </w:r>
      <w:r>
        <w:rPr>
          <w:rFonts w:ascii="Verdana" w:hAnsi="Verdana"/>
          <w:sz w:val="20"/>
          <w:szCs w:val="20"/>
        </w:rPr>
        <w:t xml:space="preserve"> 1 ust. 1 </w:t>
      </w:r>
      <w:r w:rsidRPr="00283756">
        <w:rPr>
          <w:rFonts w:ascii="Verdana" w:hAnsi="Verdana" w:cs="Verdana"/>
          <w:sz w:val="20"/>
          <w:szCs w:val="20"/>
        </w:rPr>
        <w:t>rozporządzeni</w:t>
      </w:r>
      <w:r>
        <w:rPr>
          <w:rFonts w:ascii="Verdana" w:hAnsi="Verdana" w:cs="Verdana"/>
          <w:sz w:val="20"/>
          <w:szCs w:val="20"/>
        </w:rPr>
        <w:t>a</w:t>
      </w:r>
      <w:r w:rsidRPr="00283756">
        <w:rPr>
          <w:rFonts w:ascii="Verdana" w:hAnsi="Verdana" w:cs="Verdana"/>
          <w:sz w:val="20"/>
          <w:szCs w:val="20"/>
        </w:rPr>
        <w:t xml:space="preserve"> Ministra Edukacji Narodowej i Sportu z dnia 30 października 2001 r. w</w:t>
      </w:r>
      <w:r>
        <w:rPr>
          <w:rFonts w:ascii="Verdana" w:hAnsi="Verdana" w:cs="Verdana"/>
          <w:sz w:val="20"/>
          <w:szCs w:val="20"/>
        </w:rPr>
        <w:t xml:space="preserve"> </w:t>
      </w:r>
      <w:r w:rsidRPr="00283756">
        <w:rPr>
          <w:rFonts w:ascii="Verdana" w:hAnsi="Verdana" w:cs="Verdana"/>
          <w:sz w:val="20"/>
          <w:szCs w:val="20"/>
        </w:rPr>
        <w:t>sprawie szczegółowych zasad ustalania okresów pracy i innych okresów uprawniających nauczyciela do nagrody jubileuszowej oraz szczegółowych zasad jej obliczania i wypłacania (Dz. U. nr 128 poz. 1418</w:t>
      </w:r>
      <w:r>
        <w:rPr>
          <w:rFonts w:ascii="Verdana" w:hAnsi="Verdana" w:cs="Verdana"/>
          <w:sz w:val="20"/>
          <w:szCs w:val="20"/>
        </w:rPr>
        <w:t>) – strony 8 i 9 protokołu kontroli.</w:t>
      </w:r>
    </w:p>
    <w:p w14:paraId="76F82A54" w14:textId="77777777" w:rsidR="004D07FB" w:rsidRPr="004E3BCF" w:rsidRDefault="004D07FB" w:rsidP="004F30F2">
      <w:pPr>
        <w:pStyle w:val="10Szanowny"/>
        <w:spacing w:before="120" w:after="120" w:line="360" w:lineRule="auto"/>
        <w:jc w:val="left"/>
        <w:rPr>
          <w:szCs w:val="20"/>
        </w:rPr>
      </w:pPr>
      <w:r w:rsidRPr="004E3BCF">
        <w:rPr>
          <w:szCs w:val="20"/>
        </w:rPr>
        <w:t>W pozostałym kontrolowanym zakresie nie stwierdzono nieprawidłowości.</w:t>
      </w:r>
    </w:p>
    <w:p w14:paraId="297CDB91" w14:textId="77777777" w:rsidR="004D07FB" w:rsidRDefault="004D07FB" w:rsidP="004F30F2">
      <w:pPr>
        <w:suppressAutoHyphens/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Mając na uwadze powyższe zalecam:</w:t>
      </w:r>
    </w:p>
    <w:p w14:paraId="360017AD" w14:textId="77777777" w:rsidR="004D07FB" w:rsidRPr="008D6CD5" w:rsidRDefault="004D07FB" w:rsidP="004F30F2">
      <w:pPr>
        <w:pStyle w:val="Akapitzlist"/>
        <w:numPr>
          <w:ilvl w:val="0"/>
          <w:numId w:val="3"/>
        </w:numPr>
        <w:suppressAutoHyphens/>
        <w:spacing w:line="360" w:lineRule="auto"/>
        <w:ind w:left="426" w:hanging="42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Egzekwowanie obowiązku składania przez nauczycieli, przed nawiązaniem stosunku pracy, </w:t>
      </w:r>
      <w:r>
        <w:rPr>
          <w:rFonts w:ascii="Verdana" w:hAnsi="Verdana"/>
          <w:bCs/>
          <w:sz w:val="20"/>
          <w:szCs w:val="20"/>
        </w:rPr>
        <w:t xml:space="preserve">informacji z </w:t>
      </w:r>
      <w:r w:rsidRPr="000C6648">
        <w:rPr>
          <w:rFonts w:ascii="Verdana" w:hAnsi="Verdana"/>
          <w:sz w:val="20"/>
          <w:szCs w:val="20"/>
          <w:lang w:eastAsia="ar-SA"/>
        </w:rPr>
        <w:t>Krajowego Rejestru Karnego</w:t>
      </w:r>
      <w:r>
        <w:rPr>
          <w:rFonts w:ascii="Verdana" w:hAnsi="Verdana"/>
          <w:sz w:val="20"/>
          <w:szCs w:val="20"/>
          <w:lang w:eastAsia="ar-SA"/>
        </w:rPr>
        <w:t xml:space="preserve">, zgodnie z </w:t>
      </w:r>
      <w:r w:rsidRPr="000C6648">
        <w:rPr>
          <w:rFonts w:ascii="Verdana" w:hAnsi="Verdana" w:cs="Verdana"/>
          <w:bCs/>
          <w:sz w:val="20"/>
          <w:szCs w:val="20"/>
          <w:lang w:eastAsia="ar-SA"/>
        </w:rPr>
        <w:t>art. 10 ust. 8a Karty Nauczyciela</w:t>
      </w:r>
      <w:r>
        <w:rPr>
          <w:rFonts w:ascii="Verdana" w:hAnsi="Verdana" w:cs="Verdana"/>
          <w:bCs/>
          <w:sz w:val="20"/>
          <w:szCs w:val="20"/>
          <w:lang w:eastAsia="ar-SA"/>
        </w:rPr>
        <w:t>.</w:t>
      </w:r>
    </w:p>
    <w:p w14:paraId="3C99250F" w14:textId="77777777" w:rsidR="004D07FB" w:rsidRPr="008D6CD5" w:rsidRDefault="004D07FB" w:rsidP="004F30F2">
      <w:pPr>
        <w:pStyle w:val="Akapitzlist"/>
        <w:numPr>
          <w:ilvl w:val="0"/>
          <w:numId w:val="3"/>
        </w:numPr>
        <w:suppressAutoHyphens/>
        <w:spacing w:line="360" w:lineRule="auto"/>
        <w:ind w:left="426" w:hanging="426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Uzyskiwanie, przed nawiązaniem stosunku pracy z nauczycielami, informacji </w:t>
      </w:r>
      <w:r w:rsidRPr="00AC318A">
        <w:rPr>
          <w:rFonts w:ascii="Verdana" w:hAnsi="Verdana"/>
          <w:sz w:val="20"/>
          <w:szCs w:val="20"/>
          <w:lang w:eastAsia="ar-SA"/>
        </w:rPr>
        <w:t>Centralnego Rejestru Orzeczeń Dyscyplinarnych zgodn</w:t>
      </w:r>
      <w:r>
        <w:rPr>
          <w:rFonts w:ascii="Verdana" w:hAnsi="Verdana"/>
          <w:sz w:val="20"/>
          <w:szCs w:val="20"/>
          <w:lang w:eastAsia="ar-SA"/>
        </w:rPr>
        <w:t>ie</w:t>
      </w:r>
      <w:r w:rsidRPr="00AC318A">
        <w:rPr>
          <w:rFonts w:ascii="Verdana" w:hAnsi="Verdana"/>
          <w:sz w:val="20"/>
          <w:szCs w:val="20"/>
          <w:lang w:eastAsia="ar-SA"/>
        </w:rPr>
        <w:t xml:space="preserve"> z art. 10 ust. 8b Karty Nauczyciela</w:t>
      </w:r>
      <w:r>
        <w:rPr>
          <w:rFonts w:ascii="Verdana" w:hAnsi="Verdana"/>
          <w:sz w:val="20"/>
          <w:szCs w:val="20"/>
          <w:lang w:eastAsia="ar-SA"/>
        </w:rPr>
        <w:t>.</w:t>
      </w:r>
    </w:p>
    <w:p w14:paraId="5A2F88CA" w14:textId="77777777" w:rsidR="004D07FB" w:rsidRPr="00DD58ED" w:rsidRDefault="004D07FB" w:rsidP="004F30F2">
      <w:pPr>
        <w:pStyle w:val="Akapitzlist"/>
        <w:numPr>
          <w:ilvl w:val="0"/>
          <w:numId w:val="3"/>
        </w:numPr>
        <w:suppressAutoHyphens/>
        <w:spacing w:line="360" w:lineRule="auto"/>
        <w:ind w:left="426" w:hanging="426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Uzyskiwanie, przed nawiązaniem stosunku pracy, informacji, </w:t>
      </w:r>
      <w:r w:rsidRPr="0086086E">
        <w:rPr>
          <w:rFonts w:ascii="Verdana" w:hAnsi="Verdana"/>
          <w:sz w:val="20"/>
          <w:szCs w:val="20"/>
        </w:rPr>
        <w:t xml:space="preserve">czy dane </w:t>
      </w:r>
      <w:r>
        <w:rPr>
          <w:rFonts w:ascii="Verdana" w:hAnsi="Verdana"/>
          <w:sz w:val="20"/>
          <w:szCs w:val="20"/>
        </w:rPr>
        <w:t xml:space="preserve">zatrudnianych </w:t>
      </w:r>
      <w:r w:rsidRPr="0086086E">
        <w:rPr>
          <w:rFonts w:ascii="Verdana" w:hAnsi="Verdana"/>
          <w:sz w:val="20"/>
          <w:szCs w:val="20"/>
        </w:rPr>
        <w:t>os</w:t>
      </w:r>
      <w:r>
        <w:rPr>
          <w:rFonts w:ascii="Verdana" w:hAnsi="Verdana"/>
          <w:sz w:val="20"/>
          <w:szCs w:val="20"/>
        </w:rPr>
        <w:t>ób</w:t>
      </w:r>
      <w:r w:rsidRPr="0086086E">
        <w:rPr>
          <w:rFonts w:ascii="Verdana" w:hAnsi="Verdana"/>
          <w:sz w:val="20"/>
          <w:szCs w:val="20"/>
        </w:rPr>
        <w:t xml:space="preserve"> są zamieszczone w Rejestrze z dostępem ograniczonym </w:t>
      </w:r>
      <w:r>
        <w:rPr>
          <w:rFonts w:ascii="Verdana" w:hAnsi="Verdana"/>
          <w:sz w:val="20"/>
          <w:szCs w:val="20"/>
        </w:rPr>
        <w:t>i</w:t>
      </w:r>
      <w:r w:rsidRPr="0086086E">
        <w:rPr>
          <w:rFonts w:ascii="Verdana" w:hAnsi="Verdana"/>
          <w:sz w:val="20"/>
          <w:szCs w:val="20"/>
        </w:rPr>
        <w:t xml:space="preserve"> w Rejestrze osób, w stosunku do których Państwowa Komisja do spraw przeciwdziałania wykorzystaniu seksualnemu małoletnich poniżej lat 15 wydała postanowienie o wpisie w Rejestrze</w:t>
      </w:r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tj</w:t>
      </w:r>
      <w:proofErr w:type="spellEnd"/>
      <w:r>
        <w:rPr>
          <w:rFonts w:ascii="Verdana" w:hAnsi="Verdana"/>
          <w:sz w:val="20"/>
          <w:szCs w:val="20"/>
        </w:rPr>
        <w:t xml:space="preserve"> zgodnie z art. 21 ust. 1 i 2 </w:t>
      </w:r>
      <w:r w:rsidRPr="00283756">
        <w:rPr>
          <w:rFonts w:ascii="Verdana" w:hAnsi="Verdana"/>
          <w:sz w:val="20"/>
          <w:szCs w:val="20"/>
        </w:rPr>
        <w:t>ustawy o przeciwdziałaniu zagrożeniom przestępczością na tle seksualnym</w:t>
      </w:r>
      <w:r>
        <w:rPr>
          <w:rFonts w:ascii="Verdana" w:hAnsi="Verdana"/>
          <w:sz w:val="20"/>
          <w:szCs w:val="20"/>
        </w:rPr>
        <w:t xml:space="preserve"> </w:t>
      </w:r>
      <w:r w:rsidRPr="00283756">
        <w:rPr>
          <w:rFonts w:ascii="Verdana" w:hAnsi="Verdana" w:cs="Verdana"/>
          <w:sz w:val="20"/>
          <w:szCs w:val="20"/>
        </w:rPr>
        <w:t>i ochronie małoletnich</w:t>
      </w:r>
      <w:r>
        <w:rPr>
          <w:rFonts w:ascii="Verdana" w:hAnsi="Verdana" w:cs="Verdana"/>
          <w:sz w:val="20"/>
          <w:szCs w:val="20"/>
        </w:rPr>
        <w:t>.</w:t>
      </w:r>
    </w:p>
    <w:p w14:paraId="6C9F8D24" w14:textId="77777777" w:rsidR="004D07FB" w:rsidRPr="0086086E" w:rsidRDefault="004D07FB" w:rsidP="004F30F2">
      <w:pPr>
        <w:pStyle w:val="Akapitzlist"/>
        <w:numPr>
          <w:ilvl w:val="0"/>
          <w:numId w:val="3"/>
        </w:numPr>
        <w:suppressAutoHyphens/>
        <w:spacing w:line="360" w:lineRule="auto"/>
        <w:ind w:left="426" w:hanging="42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Ustalanie </w:t>
      </w:r>
      <w:r>
        <w:rPr>
          <w:rFonts w:ascii="Verdana" w:hAnsi="Verdana" w:cs="Courier New"/>
          <w:sz w:val="20"/>
          <w:szCs w:val="20"/>
        </w:rPr>
        <w:t xml:space="preserve">terminu nabycia prawa do nagrody jubileuszowej </w:t>
      </w:r>
      <w:r>
        <w:rPr>
          <w:rFonts w:ascii="Verdana" w:hAnsi="Verdana" w:cs="Verdana"/>
          <w:sz w:val="20"/>
          <w:szCs w:val="20"/>
        </w:rPr>
        <w:t>zgodnie z dokumentami potwierdzającymi okresy zatrudnienia pracowników</w:t>
      </w:r>
      <w:r w:rsidRPr="0086086E">
        <w:rPr>
          <w:rFonts w:ascii="Verdana" w:hAnsi="Verdana" w:cs="Verdana"/>
          <w:sz w:val="20"/>
          <w:szCs w:val="20"/>
        </w:rPr>
        <w:t>.</w:t>
      </w:r>
    </w:p>
    <w:p w14:paraId="3FF67D2A" w14:textId="77777777" w:rsidR="004D07FB" w:rsidRPr="00672E66" w:rsidRDefault="004D07FB" w:rsidP="004F30F2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O sposobie realizacji wniosków pokontrolnych proszę powiadomić Wydział Kontroli Urzędu Miejskiego Wrocławia w terminie 30 dni od otrzymania niniejszego wystąpienia.</w:t>
      </w:r>
    </w:p>
    <w:p w14:paraId="6E2C7B10" w14:textId="7637D51B" w:rsidR="004D07FB" w:rsidRDefault="00A72580" w:rsidP="004F30F2">
      <w:pPr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</w:t>
      </w:r>
      <w:r w:rsidR="004D07FB">
        <w:rPr>
          <w:rFonts w:ascii="Verdana" w:hAnsi="Verdana"/>
          <w:sz w:val="20"/>
          <w:szCs w:val="20"/>
        </w:rPr>
        <w:t xml:space="preserve"> upoważnienia Prezydenta</w:t>
      </w:r>
    </w:p>
    <w:p w14:paraId="3B7A079A" w14:textId="77777777" w:rsidR="004D07FB" w:rsidRDefault="004D07FB" w:rsidP="004F30F2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14:paraId="53828346" w14:textId="77777777" w:rsidR="004D07FB" w:rsidRPr="00161944" w:rsidRDefault="004D07FB" w:rsidP="004F30F2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50F2F696" w14:textId="72D31552" w:rsidR="004D07FB" w:rsidRPr="006665D0" w:rsidRDefault="004D07FB" w:rsidP="004F30F2">
      <w:pPr>
        <w:spacing w:before="24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Sprawę prowadzi: Urząd Miejski Wrocławia; Wydział Kontroli, ul. Wojciecha </w:t>
      </w:r>
      <w:r w:rsidRPr="006665D0">
        <w:rPr>
          <w:rFonts w:ascii="Verdana" w:hAnsi="Verdana"/>
          <w:sz w:val="20"/>
          <w:szCs w:val="20"/>
        </w:rPr>
        <w:t xml:space="preserve">Bogusławskiego 8,10; 50-031 Wrocław; tel. +48717 77 92 35, fax +48717 77 92 34; </w:t>
      </w:r>
      <w:r w:rsidRPr="008019F1">
        <w:rPr>
          <w:rFonts w:ascii="Verdana" w:hAnsi="Verdana"/>
          <w:sz w:val="20"/>
          <w:szCs w:val="20"/>
        </w:rPr>
        <w:t>wkn@um.wroc.pl</w:t>
      </w:r>
    </w:p>
    <w:p w14:paraId="13EAB063" w14:textId="77777777" w:rsidR="004D07FB" w:rsidRPr="00792AE0" w:rsidRDefault="004D07FB" w:rsidP="004F30F2">
      <w:pPr>
        <w:pStyle w:val="10Szanowny"/>
        <w:snapToGrid w:val="0"/>
        <w:spacing w:before="120" w:line="360" w:lineRule="auto"/>
        <w:jc w:val="left"/>
        <w:rPr>
          <w:bCs/>
          <w:szCs w:val="20"/>
        </w:rPr>
      </w:pPr>
      <w:r w:rsidRPr="00792AE0">
        <w:rPr>
          <w:bCs/>
          <w:szCs w:val="20"/>
        </w:rPr>
        <w:t>Do wiadomości:</w:t>
      </w:r>
    </w:p>
    <w:p w14:paraId="2D7D7BEA" w14:textId="77777777" w:rsidR="004D07FB" w:rsidRPr="00792AE0" w:rsidRDefault="004D07FB" w:rsidP="004F30F2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792AE0">
        <w:rPr>
          <w:rFonts w:ascii="Verdana" w:hAnsi="Verdana"/>
          <w:bCs/>
          <w:sz w:val="20"/>
          <w:szCs w:val="20"/>
        </w:rPr>
        <w:t>Pan Jarosław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792AE0">
        <w:rPr>
          <w:rFonts w:ascii="Verdana" w:hAnsi="Verdana"/>
          <w:bCs/>
          <w:sz w:val="20"/>
          <w:szCs w:val="20"/>
        </w:rPr>
        <w:t>Delewski – Dyrektor DEU UMW wraz z protokołem kontroli WKN-KPZ.1711.</w:t>
      </w:r>
      <w:r>
        <w:rPr>
          <w:rFonts w:ascii="Verdana" w:hAnsi="Verdana"/>
          <w:bCs/>
          <w:sz w:val="20"/>
          <w:szCs w:val="20"/>
        </w:rPr>
        <w:t>44</w:t>
      </w:r>
      <w:r w:rsidRPr="00792AE0">
        <w:rPr>
          <w:rFonts w:ascii="Verdana" w:hAnsi="Verdana"/>
          <w:bCs/>
          <w:sz w:val="20"/>
          <w:szCs w:val="20"/>
        </w:rPr>
        <w:t>.202</w:t>
      </w:r>
      <w:r>
        <w:rPr>
          <w:rFonts w:ascii="Verdana" w:hAnsi="Verdana"/>
          <w:bCs/>
          <w:sz w:val="20"/>
          <w:szCs w:val="20"/>
        </w:rPr>
        <w:t>5</w:t>
      </w:r>
      <w:r w:rsidRPr="00792AE0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53D1AAB2" w14:textId="63C2D0A2" w:rsidR="00614603" w:rsidRPr="004D07FB" w:rsidRDefault="004D07FB" w:rsidP="004F30F2">
      <w:pPr>
        <w:pStyle w:val="19Dowiadomosci"/>
        <w:suppressAutoHyphens/>
        <w:spacing w:before="120" w:line="360" w:lineRule="auto"/>
        <w:jc w:val="left"/>
        <w:rPr>
          <w:sz w:val="20"/>
          <w:szCs w:val="20"/>
        </w:rPr>
      </w:pPr>
      <w:r w:rsidRPr="00792AE0">
        <w:rPr>
          <w:sz w:val="20"/>
          <w:szCs w:val="20"/>
        </w:rPr>
        <w:t>Pismo przygotowano zgodnie z wymogami WCAG w zakresie dostępności cyfrowej.</w:t>
      </w:r>
    </w:p>
    <w:sectPr w:rsidR="00614603" w:rsidRPr="004D07FB" w:rsidSect="005212C8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DCE4E" w14:textId="77777777" w:rsidR="00466E31" w:rsidRDefault="00466E31" w:rsidP="00561862">
      <w:r>
        <w:separator/>
      </w:r>
    </w:p>
  </w:endnote>
  <w:endnote w:type="continuationSeparator" w:id="0">
    <w:p w14:paraId="6D8A39FE" w14:textId="77777777" w:rsidR="00466E31" w:rsidRDefault="00466E31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D8B8C" w14:textId="77777777" w:rsidR="007E5993" w:rsidRDefault="007E599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6539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65390">
      <w:rPr>
        <w:sz w:val="14"/>
        <w:szCs w:val="14"/>
      </w:rPr>
      <w:fldChar w:fldCharType="separate"/>
    </w:r>
    <w:r w:rsidR="00854C00">
      <w:rPr>
        <w:noProof/>
        <w:sz w:val="14"/>
        <w:szCs w:val="14"/>
      </w:rPr>
      <w:t>2</w:t>
    </w:r>
    <w:r w:rsidR="0016539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6539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65390">
      <w:rPr>
        <w:sz w:val="14"/>
        <w:szCs w:val="14"/>
      </w:rPr>
      <w:fldChar w:fldCharType="separate"/>
    </w:r>
    <w:r w:rsidR="00854C00">
      <w:rPr>
        <w:noProof/>
        <w:sz w:val="14"/>
        <w:szCs w:val="14"/>
      </w:rPr>
      <w:t>2</w:t>
    </w:r>
    <w:r w:rsidR="0016539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95CFE" w14:textId="77777777" w:rsidR="007E5993" w:rsidRDefault="007E5993" w:rsidP="00B64782">
    <w:pPr>
      <w:pStyle w:val="Stopka"/>
    </w:pPr>
    <w:r>
      <w:rPr>
        <w:noProof/>
      </w:rPr>
      <w:drawing>
        <wp:inline distT="0" distB="0" distL="0" distR="0" wp14:anchorId="137EA33F" wp14:editId="7C495A76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E75CD" w14:textId="77777777" w:rsidR="00466E31" w:rsidRDefault="00466E31" w:rsidP="00561862">
      <w:r>
        <w:separator/>
      </w:r>
    </w:p>
  </w:footnote>
  <w:footnote w:type="continuationSeparator" w:id="0">
    <w:p w14:paraId="63F3E765" w14:textId="77777777" w:rsidR="00466E31" w:rsidRDefault="00466E31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7CD3" w14:textId="77777777" w:rsidR="007E5993" w:rsidRDefault="00A72580">
    <w:r>
      <w:rPr>
        <w:noProof/>
      </w:rPr>
      <w:pict w14:anchorId="41E429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874E" w14:textId="77777777" w:rsidR="007E5993" w:rsidRDefault="007E5993">
    <w:pPr>
      <w:pStyle w:val="Stopka"/>
    </w:pPr>
    <w:r>
      <w:rPr>
        <w:noProof/>
      </w:rPr>
      <w:drawing>
        <wp:inline distT="0" distB="0" distL="0" distR="0" wp14:anchorId="692B3F79" wp14:editId="3B2EF52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2505"/>
    <w:multiLevelType w:val="hybridMultilevel"/>
    <w:tmpl w:val="4EF693D2"/>
    <w:lvl w:ilvl="0" w:tplc="9A088D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884BB7"/>
    <w:multiLevelType w:val="hybridMultilevel"/>
    <w:tmpl w:val="05CE0C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326D9"/>
    <w:multiLevelType w:val="hybridMultilevel"/>
    <w:tmpl w:val="5FDAB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4FCF"/>
    <w:rsid w:val="0001680D"/>
    <w:rsid w:val="00021A35"/>
    <w:rsid w:val="00026F99"/>
    <w:rsid w:val="000270D2"/>
    <w:rsid w:val="00034721"/>
    <w:rsid w:val="00037036"/>
    <w:rsid w:val="00037208"/>
    <w:rsid w:val="0004446F"/>
    <w:rsid w:val="000450C7"/>
    <w:rsid w:val="00050314"/>
    <w:rsid w:val="00051FE2"/>
    <w:rsid w:val="0005357F"/>
    <w:rsid w:val="0006318F"/>
    <w:rsid w:val="0007129B"/>
    <w:rsid w:val="00071D13"/>
    <w:rsid w:val="00081A71"/>
    <w:rsid w:val="000846C0"/>
    <w:rsid w:val="00087320"/>
    <w:rsid w:val="00087AD3"/>
    <w:rsid w:val="00093183"/>
    <w:rsid w:val="000A375B"/>
    <w:rsid w:val="000A5460"/>
    <w:rsid w:val="000B2058"/>
    <w:rsid w:val="000B5170"/>
    <w:rsid w:val="000B6DCD"/>
    <w:rsid w:val="000C10D3"/>
    <w:rsid w:val="000D00ED"/>
    <w:rsid w:val="000D0CF6"/>
    <w:rsid w:val="000D18B5"/>
    <w:rsid w:val="000E3586"/>
    <w:rsid w:val="000E416E"/>
    <w:rsid w:val="000E4F7E"/>
    <w:rsid w:val="000F020A"/>
    <w:rsid w:val="000F29FE"/>
    <w:rsid w:val="000F4AF0"/>
    <w:rsid w:val="000F5874"/>
    <w:rsid w:val="000F6926"/>
    <w:rsid w:val="0010678C"/>
    <w:rsid w:val="0010695E"/>
    <w:rsid w:val="00111CCD"/>
    <w:rsid w:val="00113AC0"/>
    <w:rsid w:val="00117EDB"/>
    <w:rsid w:val="0012259F"/>
    <w:rsid w:val="001300B8"/>
    <w:rsid w:val="001377EB"/>
    <w:rsid w:val="00137A8A"/>
    <w:rsid w:val="00137C16"/>
    <w:rsid w:val="00144194"/>
    <w:rsid w:val="00144A41"/>
    <w:rsid w:val="00151286"/>
    <w:rsid w:val="00152558"/>
    <w:rsid w:val="001558CF"/>
    <w:rsid w:val="001613DC"/>
    <w:rsid w:val="00161944"/>
    <w:rsid w:val="0016233B"/>
    <w:rsid w:val="001623AE"/>
    <w:rsid w:val="00162569"/>
    <w:rsid w:val="00165390"/>
    <w:rsid w:val="001666A7"/>
    <w:rsid w:val="00167BFF"/>
    <w:rsid w:val="00174E2A"/>
    <w:rsid w:val="00174E47"/>
    <w:rsid w:val="00175485"/>
    <w:rsid w:val="00175A5D"/>
    <w:rsid w:val="001772EF"/>
    <w:rsid w:val="001860C7"/>
    <w:rsid w:val="001878CC"/>
    <w:rsid w:val="0019143E"/>
    <w:rsid w:val="001A0801"/>
    <w:rsid w:val="001B2059"/>
    <w:rsid w:val="001C50A6"/>
    <w:rsid w:val="001C6DFA"/>
    <w:rsid w:val="001D07BE"/>
    <w:rsid w:val="001D705E"/>
    <w:rsid w:val="001D7124"/>
    <w:rsid w:val="001E2E62"/>
    <w:rsid w:val="001E579C"/>
    <w:rsid w:val="001E6805"/>
    <w:rsid w:val="001F648D"/>
    <w:rsid w:val="001F66AD"/>
    <w:rsid w:val="00211E78"/>
    <w:rsid w:val="00220269"/>
    <w:rsid w:val="00242C61"/>
    <w:rsid w:val="0024479E"/>
    <w:rsid w:val="002462E7"/>
    <w:rsid w:val="00246352"/>
    <w:rsid w:val="0025426F"/>
    <w:rsid w:val="0025536E"/>
    <w:rsid w:val="0026041B"/>
    <w:rsid w:val="00261202"/>
    <w:rsid w:val="00263CF8"/>
    <w:rsid w:val="00265BDB"/>
    <w:rsid w:val="00274067"/>
    <w:rsid w:val="00280155"/>
    <w:rsid w:val="0028083C"/>
    <w:rsid w:val="0028557A"/>
    <w:rsid w:val="00287AE2"/>
    <w:rsid w:val="0029287B"/>
    <w:rsid w:val="00294882"/>
    <w:rsid w:val="00294E8C"/>
    <w:rsid w:val="00297E64"/>
    <w:rsid w:val="002A04C3"/>
    <w:rsid w:val="002B0485"/>
    <w:rsid w:val="002B37AA"/>
    <w:rsid w:val="002B6AF3"/>
    <w:rsid w:val="002C3B55"/>
    <w:rsid w:val="002C47C5"/>
    <w:rsid w:val="002E1AFC"/>
    <w:rsid w:val="002F1325"/>
    <w:rsid w:val="0030659F"/>
    <w:rsid w:val="00310469"/>
    <w:rsid w:val="00315A5C"/>
    <w:rsid w:val="003232C8"/>
    <w:rsid w:val="00324D82"/>
    <w:rsid w:val="00332AE2"/>
    <w:rsid w:val="003338AA"/>
    <w:rsid w:val="003364B6"/>
    <w:rsid w:val="00340854"/>
    <w:rsid w:val="00340AEA"/>
    <w:rsid w:val="003423F8"/>
    <w:rsid w:val="00352EAE"/>
    <w:rsid w:val="00353DD5"/>
    <w:rsid w:val="0037171C"/>
    <w:rsid w:val="0037432B"/>
    <w:rsid w:val="00374492"/>
    <w:rsid w:val="00380B76"/>
    <w:rsid w:val="00381B46"/>
    <w:rsid w:val="003851BC"/>
    <w:rsid w:val="00396FED"/>
    <w:rsid w:val="00397538"/>
    <w:rsid w:val="00397B1C"/>
    <w:rsid w:val="003A1F57"/>
    <w:rsid w:val="003A28C5"/>
    <w:rsid w:val="003A356F"/>
    <w:rsid w:val="003A385A"/>
    <w:rsid w:val="003A56A3"/>
    <w:rsid w:val="003B167B"/>
    <w:rsid w:val="003B1745"/>
    <w:rsid w:val="003B6980"/>
    <w:rsid w:val="003C1B97"/>
    <w:rsid w:val="003D4362"/>
    <w:rsid w:val="003D46BE"/>
    <w:rsid w:val="003D4C33"/>
    <w:rsid w:val="003E066A"/>
    <w:rsid w:val="003E3C45"/>
    <w:rsid w:val="003E7314"/>
    <w:rsid w:val="003F0039"/>
    <w:rsid w:val="003F14F8"/>
    <w:rsid w:val="003F1645"/>
    <w:rsid w:val="003F37E9"/>
    <w:rsid w:val="004054D3"/>
    <w:rsid w:val="0041585A"/>
    <w:rsid w:val="00416649"/>
    <w:rsid w:val="00420DD3"/>
    <w:rsid w:val="00422BE8"/>
    <w:rsid w:val="00423AEA"/>
    <w:rsid w:val="00424D4C"/>
    <w:rsid w:val="004274CB"/>
    <w:rsid w:val="00433801"/>
    <w:rsid w:val="00433FE4"/>
    <w:rsid w:val="00435459"/>
    <w:rsid w:val="0043616B"/>
    <w:rsid w:val="00437A94"/>
    <w:rsid w:val="00444E0C"/>
    <w:rsid w:val="0044500D"/>
    <w:rsid w:val="004532D5"/>
    <w:rsid w:val="00456300"/>
    <w:rsid w:val="00466E31"/>
    <w:rsid w:val="00471E1B"/>
    <w:rsid w:val="00472080"/>
    <w:rsid w:val="00474FD9"/>
    <w:rsid w:val="00477332"/>
    <w:rsid w:val="004814CD"/>
    <w:rsid w:val="00486621"/>
    <w:rsid w:val="0048672B"/>
    <w:rsid w:val="004906C2"/>
    <w:rsid w:val="00496059"/>
    <w:rsid w:val="0049728E"/>
    <w:rsid w:val="004A084A"/>
    <w:rsid w:val="004A168D"/>
    <w:rsid w:val="004A2956"/>
    <w:rsid w:val="004B0489"/>
    <w:rsid w:val="004B066C"/>
    <w:rsid w:val="004B29E0"/>
    <w:rsid w:val="004B3DB3"/>
    <w:rsid w:val="004B5EC0"/>
    <w:rsid w:val="004B6413"/>
    <w:rsid w:val="004B709D"/>
    <w:rsid w:val="004C62B5"/>
    <w:rsid w:val="004D00D8"/>
    <w:rsid w:val="004D07FB"/>
    <w:rsid w:val="004D2521"/>
    <w:rsid w:val="004D2BC9"/>
    <w:rsid w:val="004E0DA8"/>
    <w:rsid w:val="004E2233"/>
    <w:rsid w:val="004E23E0"/>
    <w:rsid w:val="004E276F"/>
    <w:rsid w:val="004E35DC"/>
    <w:rsid w:val="004E3BCF"/>
    <w:rsid w:val="004E3F55"/>
    <w:rsid w:val="004E7DF2"/>
    <w:rsid w:val="004F30F2"/>
    <w:rsid w:val="004F7A38"/>
    <w:rsid w:val="00501A97"/>
    <w:rsid w:val="005212C8"/>
    <w:rsid w:val="005225C2"/>
    <w:rsid w:val="00522F81"/>
    <w:rsid w:val="005259C9"/>
    <w:rsid w:val="00525EE8"/>
    <w:rsid w:val="00531CD9"/>
    <w:rsid w:val="0053286F"/>
    <w:rsid w:val="00540F5A"/>
    <w:rsid w:val="0054735D"/>
    <w:rsid w:val="00555EB6"/>
    <w:rsid w:val="00556255"/>
    <w:rsid w:val="00557CAC"/>
    <w:rsid w:val="00557CD3"/>
    <w:rsid w:val="00561862"/>
    <w:rsid w:val="00565F5A"/>
    <w:rsid w:val="00565F7A"/>
    <w:rsid w:val="00572305"/>
    <w:rsid w:val="00574822"/>
    <w:rsid w:val="00574BCF"/>
    <w:rsid w:val="00581383"/>
    <w:rsid w:val="0058168D"/>
    <w:rsid w:val="00581EAA"/>
    <w:rsid w:val="00585744"/>
    <w:rsid w:val="0058606D"/>
    <w:rsid w:val="005931E2"/>
    <w:rsid w:val="00593C44"/>
    <w:rsid w:val="00594548"/>
    <w:rsid w:val="00594815"/>
    <w:rsid w:val="005A5D88"/>
    <w:rsid w:val="005A5FDC"/>
    <w:rsid w:val="005A61AD"/>
    <w:rsid w:val="005A6FCC"/>
    <w:rsid w:val="005B095C"/>
    <w:rsid w:val="005B5643"/>
    <w:rsid w:val="005B6A48"/>
    <w:rsid w:val="005C4C64"/>
    <w:rsid w:val="005C5C4A"/>
    <w:rsid w:val="005D0315"/>
    <w:rsid w:val="005D3244"/>
    <w:rsid w:val="005D3713"/>
    <w:rsid w:val="005D5080"/>
    <w:rsid w:val="005D6B3D"/>
    <w:rsid w:val="005D6BFE"/>
    <w:rsid w:val="005E6459"/>
    <w:rsid w:val="005F1383"/>
    <w:rsid w:val="005F223D"/>
    <w:rsid w:val="005F24DA"/>
    <w:rsid w:val="005F2648"/>
    <w:rsid w:val="005F3519"/>
    <w:rsid w:val="0060270A"/>
    <w:rsid w:val="00604374"/>
    <w:rsid w:val="00606B35"/>
    <w:rsid w:val="00611ED0"/>
    <w:rsid w:val="006140EB"/>
    <w:rsid w:val="00614603"/>
    <w:rsid w:val="00616F6A"/>
    <w:rsid w:val="006264D9"/>
    <w:rsid w:val="006276EE"/>
    <w:rsid w:val="00633745"/>
    <w:rsid w:val="006358CE"/>
    <w:rsid w:val="006444E3"/>
    <w:rsid w:val="00645A98"/>
    <w:rsid w:val="00653291"/>
    <w:rsid w:val="00661072"/>
    <w:rsid w:val="006621BB"/>
    <w:rsid w:val="00663D72"/>
    <w:rsid w:val="006722DF"/>
    <w:rsid w:val="00674ADA"/>
    <w:rsid w:val="00682AE4"/>
    <w:rsid w:val="00686CEC"/>
    <w:rsid w:val="00690373"/>
    <w:rsid w:val="006916F9"/>
    <w:rsid w:val="0069270E"/>
    <w:rsid w:val="006A35FC"/>
    <w:rsid w:val="006A5B11"/>
    <w:rsid w:val="006A5B42"/>
    <w:rsid w:val="006C12CB"/>
    <w:rsid w:val="006C4975"/>
    <w:rsid w:val="006D04C0"/>
    <w:rsid w:val="006D1D17"/>
    <w:rsid w:val="006D5D24"/>
    <w:rsid w:val="006D6F3E"/>
    <w:rsid w:val="006E0B44"/>
    <w:rsid w:val="006E1917"/>
    <w:rsid w:val="006E27B5"/>
    <w:rsid w:val="006F4802"/>
    <w:rsid w:val="006F7C4D"/>
    <w:rsid w:val="007002E8"/>
    <w:rsid w:val="00702AED"/>
    <w:rsid w:val="00705F63"/>
    <w:rsid w:val="00711700"/>
    <w:rsid w:val="00713206"/>
    <w:rsid w:val="00722083"/>
    <w:rsid w:val="007226D8"/>
    <w:rsid w:val="007262F0"/>
    <w:rsid w:val="007436D4"/>
    <w:rsid w:val="00745F0B"/>
    <w:rsid w:val="007539FF"/>
    <w:rsid w:val="00753DA8"/>
    <w:rsid w:val="00756D88"/>
    <w:rsid w:val="0076015D"/>
    <w:rsid w:val="00761141"/>
    <w:rsid w:val="00770CC4"/>
    <w:rsid w:val="007721DA"/>
    <w:rsid w:val="007735F4"/>
    <w:rsid w:val="00775307"/>
    <w:rsid w:val="00775EF5"/>
    <w:rsid w:val="007766F0"/>
    <w:rsid w:val="00777F37"/>
    <w:rsid w:val="007832BC"/>
    <w:rsid w:val="00784167"/>
    <w:rsid w:val="007841F0"/>
    <w:rsid w:val="00784CB9"/>
    <w:rsid w:val="00797AFA"/>
    <w:rsid w:val="007A5754"/>
    <w:rsid w:val="007B0EC0"/>
    <w:rsid w:val="007B0F2E"/>
    <w:rsid w:val="007B0F63"/>
    <w:rsid w:val="007B42B5"/>
    <w:rsid w:val="007B6E96"/>
    <w:rsid w:val="007C083E"/>
    <w:rsid w:val="007C10F8"/>
    <w:rsid w:val="007C12DD"/>
    <w:rsid w:val="007C2CE7"/>
    <w:rsid w:val="007C46C4"/>
    <w:rsid w:val="007C69BF"/>
    <w:rsid w:val="007C7B97"/>
    <w:rsid w:val="007D3C24"/>
    <w:rsid w:val="007E0514"/>
    <w:rsid w:val="007E18DB"/>
    <w:rsid w:val="007E5993"/>
    <w:rsid w:val="007E77DD"/>
    <w:rsid w:val="007E7DC7"/>
    <w:rsid w:val="007F2836"/>
    <w:rsid w:val="007F5695"/>
    <w:rsid w:val="008019F1"/>
    <w:rsid w:val="00804689"/>
    <w:rsid w:val="00806D6A"/>
    <w:rsid w:val="00812783"/>
    <w:rsid w:val="008136B3"/>
    <w:rsid w:val="00823CBA"/>
    <w:rsid w:val="0082552C"/>
    <w:rsid w:val="0083042C"/>
    <w:rsid w:val="00836095"/>
    <w:rsid w:val="00836318"/>
    <w:rsid w:val="00842495"/>
    <w:rsid w:val="00844D01"/>
    <w:rsid w:val="00845D2A"/>
    <w:rsid w:val="008471C0"/>
    <w:rsid w:val="00853202"/>
    <w:rsid w:val="00854C00"/>
    <w:rsid w:val="0086086E"/>
    <w:rsid w:val="008612B4"/>
    <w:rsid w:val="00865425"/>
    <w:rsid w:val="00865CBC"/>
    <w:rsid w:val="00870404"/>
    <w:rsid w:val="00873A73"/>
    <w:rsid w:val="0087744D"/>
    <w:rsid w:val="00877CF7"/>
    <w:rsid w:val="00877E08"/>
    <w:rsid w:val="00880BB5"/>
    <w:rsid w:val="008828A7"/>
    <w:rsid w:val="008903BC"/>
    <w:rsid w:val="008915D1"/>
    <w:rsid w:val="00894D58"/>
    <w:rsid w:val="008964DD"/>
    <w:rsid w:val="008A6FBA"/>
    <w:rsid w:val="008B03AF"/>
    <w:rsid w:val="008B50EB"/>
    <w:rsid w:val="008B51EE"/>
    <w:rsid w:val="008C0567"/>
    <w:rsid w:val="008C05B7"/>
    <w:rsid w:val="008C41C0"/>
    <w:rsid w:val="008C73DC"/>
    <w:rsid w:val="008D6CD5"/>
    <w:rsid w:val="008E5774"/>
    <w:rsid w:val="008F2E93"/>
    <w:rsid w:val="00902FC0"/>
    <w:rsid w:val="0090357A"/>
    <w:rsid w:val="0090584E"/>
    <w:rsid w:val="009220A9"/>
    <w:rsid w:val="00923A60"/>
    <w:rsid w:val="0093129A"/>
    <w:rsid w:val="0093783A"/>
    <w:rsid w:val="009379EE"/>
    <w:rsid w:val="00943723"/>
    <w:rsid w:val="00943881"/>
    <w:rsid w:val="00946217"/>
    <w:rsid w:val="00951D52"/>
    <w:rsid w:val="00952CD2"/>
    <w:rsid w:val="00953855"/>
    <w:rsid w:val="00960396"/>
    <w:rsid w:val="00960BC7"/>
    <w:rsid w:val="0096334C"/>
    <w:rsid w:val="00972687"/>
    <w:rsid w:val="0097618D"/>
    <w:rsid w:val="00984797"/>
    <w:rsid w:val="009A1AC9"/>
    <w:rsid w:val="009A3DC6"/>
    <w:rsid w:val="009B13B8"/>
    <w:rsid w:val="009B3C70"/>
    <w:rsid w:val="009C2AF0"/>
    <w:rsid w:val="009C3D3A"/>
    <w:rsid w:val="009C4052"/>
    <w:rsid w:val="009D58BF"/>
    <w:rsid w:val="009D6C0C"/>
    <w:rsid w:val="009E045B"/>
    <w:rsid w:val="009E19AE"/>
    <w:rsid w:val="009E1D6E"/>
    <w:rsid w:val="009E2C09"/>
    <w:rsid w:val="009E6B9F"/>
    <w:rsid w:val="009F0E56"/>
    <w:rsid w:val="009F4B94"/>
    <w:rsid w:val="009F5A67"/>
    <w:rsid w:val="009F5EB8"/>
    <w:rsid w:val="00A00740"/>
    <w:rsid w:val="00A075E2"/>
    <w:rsid w:val="00A106C1"/>
    <w:rsid w:val="00A110B1"/>
    <w:rsid w:val="00A11365"/>
    <w:rsid w:val="00A1621F"/>
    <w:rsid w:val="00A17FB8"/>
    <w:rsid w:val="00A22DA2"/>
    <w:rsid w:val="00A2698E"/>
    <w:rsid w:val="00A4058B"/>
    <w:rsid w:val="00A44372"/>
    <w:rsid w:val="00A5614A"/>
    <w:rsid w:val="00A609A4"/>
    <w:rsid w:val="00A61621"/>
    <w:rsid w:val="00A63450"/>
    <w:rsid w:val="00A67597"/>
    <w:rsid w:val="00A71B14"/>
    <w:rsid w:val="00A72580"/>
    <w:rsid w:val="00A7298E"/>
    <w:rsid w:val="00A7410D"/>
    <w:rsid w:val="00A76F7E"/>
    <w:rsid w:val="00A80471"/>
    <w:rsid w:val="00A811E1"/>
    <w:rsid w:val="00A84D94"/>
    <w:rsid w:val="00A86FAB"/>
    <w:rsid w:val="00A872B8"/>
    <w:rsid w:val="00A90A0C"/>
    <w:rsid w:val="00A93326"/>
    <w:rsid w:val="00A93F34"/>
    <w:rsid w:val="00AA2409"/>
    <w:rsid w:val="00AA420B"/>
    <w:rsid w:val="00AB1FE1"/>
    <w:rsid w:val="00AB3C82"/>
    <w:rsid w:val="00AB70BC"/>
    <w:rsid w:val="00AD68FD"/>
    <w:rsid w:val="00AE0437"/>
    <w:rsid w:val="00AE0BBA"/>
    <w:rsid w:val="00AE63B1"/>
    <w:rsid w:val="00AE7D63"/>
    <w:rsid w:val="00AF3EC3"/>
    <w:rsid w:val="00B02168"/>
    <w:rsid w:val="00B049CA"/>
    <w:rsid w:val="00B04F4E"/>
    <w:rsid w:val="00B1570C"/>
    <w:rsid w:val="00B2123C"/>
    <w:rsid w:val="00B215BD"/>
    <w:rsid w:val="00B22225"/>
    <w:rsid w:val="00B26424"/>
    <w:rsid w:val="00B26B31"/>
    <w:rsid w:val="00B31D12"/>
    <w:rsid w:val="00B326F6"/>
    <w:rsid w:val="00B334D7"/>
    <w:rsid w:val="00B3371B"/>
    <w:rsid w:val="00B4552C"/>
    <w:rsid w:val="00B456E9"/>
    <w:rsid w:val="00B45C7C"/>
    <w:rsid w:val="00B46A6D"/>
    <w:rsid w:val="00B5205D"/>
    <w:rsid w:val="00B54096"/>
    <w:rsid w:val="00B54ADF"/>
    <w:rsid w:val="00B54CE7"/>
    <w:rsid w:val="00B55D23"/>
    <w:rsid w:val="00B560E2"/>
    <w:rsid w:val="00B60A20"/>
    <w:rsid w:val="00B61CB4"/>
    <w:rsid w:val="00B6271A"/>
    <w:rsid w:val="00B64782"/>
    <w:rsid w:val="00B662F8"/>
    <w:rsid w:val="00B66F92"/>
    <w:rsid w:val="00B67BAF"/>
    <w:rsid w:val="00B7747C"/>
    <w:rsid w:val="00B77BAE"/>
    <w:rsid w:val="00B77EBC"/>
    <w:rsid w:val="00B801D6"/>
    <w:rsid w:val="00B81030"/>
    <w:rsid w:val="00B8426A"/>
    <w:rsid w:val="00B907B4"/>
    <w:rsid w:val="00B9762F"/>
    <w:rsid w:val="00B97E70"/>
    <w:rsid w:val="00BA6BE5"/>
    <w:rsid w:val="00BA7E6E"/>
    <w:rsid w:val="00BB47A5"/>
    <w:rsid w:val="00BB50DF"/>
    <w:rsid w:val="00BC0388"/>
    <w:rsid w:val="00BC18C2"/>
    <w:rsid w:val="00BC2CD1"/>
    <w:rsid w:val="00BC50F4"/>
    <w:rsid w:val="00BD11F5"/>
    <w:rsid w:val="00BD26E5"/>
    <w:rsid w:val="00BD685D"/>
    <w:rsid w:val="00BE3034"/>
    <w:rsid w:val="00BE37DF"/>
    <w:rsid w:val="00BE5317"/>
    <w:rsid w:val="00BE6F30"/>
    <w:rsid w:val="00BF004B"/>
    <w:rsid w:val="00BF1832"/>
    <w:rsid w:val="00BF417F"/>
    <w:rsid w:val="00BF5D22"/>
    <w:rsid w:val="00C015F9"/>
    <w:rsid w:val="00C06089"/>
    <w:rsid w:val="00C0626A"/>
    <w:rsid w:val="00C0645D"/>
    <w:rsid w:val="00C07C6A"/>
    <w:rsid w:val="00C12516"/>
    <w:rsid w:val="00C133E7"/>
    <w:rsid w:val="00C141F3"/>
    <w:rsid w:val="00C16D56"/>
    <w:rsid w:val="00C220E2"/>
    <w:rsid w:val="00C23D70"/>
    <w:rsid w:val="00C371D4"/>
    <w:rsid w:val="00C378C5"/>
    <w:rsid w:val="00C42EDA"/>
    <w:rsid w:val="00C43158"/>
    <w:rsid w:val="00C45542"/>
    <w:rsid w:val="00C505BA"/>
    <w:rsid w:val="00C5174A"/>
    <w:rsid w:val="00C51B59"/>
    <w:rsid w:val="00C52FDD"/>
    <w:rsid w:val="00C56737"/>
    <w:rsid w:val="00C61447"/>
    <w:rsid w:val="00C63306"/>
    <w:rsid w:val="00C64DE0"/>
    <w:rsid w:val="00C73CC5"/>
    <w:rsid w:val="00C81F38"/>
    <w:rsid w:val="00C82429"/>
    <w:rsid w:val="00C9323E"/>
    <w:rsid w:val="00C94503"/>
    <w:rsid w:val="00C95C12"/>
    <w:rsid w:val="00CA7C4D"/>
    <w:rsid w:val="00CB5394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EA5"/>
    <w:rsid w:val="00CF51EA"/>
    <w:rsid w:val="00CF62CD"/>
    <w:rsid w:val="00CF662E"/>
    <w:rsid w:val="00D01715"/>
    <w:rsid w:val="00D033F4"/>
    <w:rsid w:val="00D0702E"/>
    <w:rsid w:val="00D10DE1"/>
    <w:rsid w:val="00D110F3"/>
    <w:rsid w:val="00D1180A"/>
    <w:rsid w:val="00D11AE5"/>
    <w:rsid w:val="00D128D8"/>
    <w:rsid w:val="00D14A3A"/>
    <w:rsid w:val="00D170C3"/>
    <w:rsid w:val="00D20FD0"/>
    <w:rsid w:val="00D21AD2"/>
    <w:rsid w:val="00D2249B"/>
    <w:rsid w:val="00D246BD"/>
    <w:rsid w:val="00D41F91"/>
    <w:rsid w:val="00D4361C"/>
    <w:rsid w:val="00D50214"/>
    <w:rsid w:val="00D52918"/>
    <w:rsid w:val="00D53B53"/>
    <w:rsid w:val="00D552C0"/>
    <w:rsid w:val="00D623CC"/>
    <w:rsid w:val="00D6299F"/>
    <w:rsid w:val="00D630C0"/>
    <w:rsid w:val="00D643DF"/>
    <w:rsid w:val="00D65519"/>
    <w:rsid w:val="00D71DEE"/>
    <w:rsid w:val="00D72676"/>
    <w:rsid w:val="00D74840"/>
    <w:rsid w:val="00D75E12"/>
    <w:rsid w:val="00D7675F"/>
    <w:rsid w:val="00D82BCD"/>
    <w:rsid w:val="00D87BB6"/>
    <w:rsid w:val="00D90491"/>
    <w:rsid w:val="00DA5297"/>
    <w:rsid w:val="00DB015F"/>
    <w:rsid w:val="00DC0DD8"/>
    <w:rsid w:val="00DC110C"/>
    <w:rsid w:val="00DD15CF"/>
    <w:rsid w:val="00DD3E03"/>
    <w:rsid w:val="00DD4F3F"/>
    <w:rsid w:val="00DD58ED"/>
    <w:rsid w:val="00DD7BB3"/>
    <w:rsid w:val="00DF7FB3"/>
    <w:rsid w:val="00E0089F"/>
    <w:rsid w:val="00E12676"/>
    <w:rsid w:val="00E31C9A"/>
    <w:rsid w:val="00E3233C"/>
    <w:rsid w:val="00E44D1F"/>
    <w:rsid w:val="00E557EA"/>
    <w:rsid w:val="00E57361"/>
    <w:rsid w:val="00E57FF4"/>
    <w:rsid w:val="00E63323"/>
    <w:rsid w:val="00E77BC2"/>
    <w:rsid w:val="00E85C36"/>
    <w:rsid w:val="00E90F39"/>
    <w:rsid w:val="00E91B02"/>
    <w:rsid w:val="00E95E0A"/>
    <w:rsid w:val="00E95E32"/>
    <w:rsid w:val="00EA1BFD"/>
    <w:rsid w:val="00EA296B"/>
    <w:rsid w:val="00EA3B6F"/>
    <w:rsid w:val="00EA55E5"/>
    <w:rsid w:val="00EB1F7A"/>
    <w:rsid w:val="00EB4989"/>
    <w:rsid w:val="00EB5682"/>
    <w:rsid w:val="00EB56CA"/>
    <w:rsid w:val="00EB7DDC"/>
    <w:rsid w:val="00EC0FBE"/>
    <w:rsid w:val="00EC6F3C"/>
    <w:rsid w:val="00ED0A34"/>
    <w:rsid w:val="00ED4165"/>
    <w:rsid w:val="00ED64AC"/>
    <w:rsid w:val="00ED6D6E"/>
    <w:rsid w:val="00EE042A"/>
    <w:rsid w:val="00EE1467"/>
    <w:rsid w:val="00EE35DA"/>
    <w:rsid w:val="00EF4250"/>
    <w:rsid w:val="00EF6F81"/>
    <w:rsid w:val="00F16E0D"/>
    <w:rsid w:val="00F210E7"/>
    <w:rsid w:val="00F23D3D"/>
    <w:rsid w:val="00F25771"/>
    <w:rsid w:val="00F26B42"/>
    <w:rsid w:val="00F27A6E"/>
    <w:rsid w:val="00F34140"/>
    <w:rsid w:val="00F43F58"/>
    <w:rsid w:val="00F51328"/>
    <w:rsid w:val="00F51AD4"/>
    <w:rsid w:val="00F55F26"/>
    <w:rsid w:val="00F56C2A"/>
    <w:rsid w:val="00F60333"/>
    <w:rsid w:val="00F64760"/>
    <w:rsid w:val="00F655C8"/>
    <w:rsid w:val="00F65891"/>
    <w:rsid w:val="00F73881"/>
    <w:rsid w:val="00F80613"/>
    <w:rsid w:val="00FA06EF"/>
    <w:rsid w:val="00FA70B1"/>
    <w:rsid w:val="00FA7482"/>
    <w:rsid w:val="00FB18C9"/>
    <w:rsid w:val="00FB36EA"/>
    <w:rsid w:val="00FB613A"/>
    <w:rsid w:val="00FC0430"/>
    <w:rsid w:val="00FD06EA"/>
    <w:rsid w:val="00FD2464"/>
    <w:rsid w:val="00FE3931"/>
    <w:rsid w:val="00FE45FC"/>
    <w:rsid w:val="00FE63E4"/>
    <w:rsid w:val="00FF10B2"/>
    <w:rsid w:val="00FF2561"/>
    <w:rsid w:val="00FF3835"/>
    <w:rsid w:val="00FF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3F6FB5A"/>
  <w15:docId w15:val="{2F1038C1-2934-404F-BEF1-CADD76A9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  <w:style w:type="character" w:styleId="Hipercze">
    <w:name w:val="Hyperlink"/>
    <w:basedOn w:val="Domylnaczcionkaakapitu"/>
    <w:uiPriority w:val="99"/>
    <w:semiHidden/>
    <w:unhideWhenUsed/>
    <w:rsid w:val="00C064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69545-8070-44BE-9FED-3DD7E402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umjefa01</dc:creator>
  <cp:lastModifiedBy>Turkiewicz Katarzyna</cp:lastModifiedBy>
  <cp:revision>2</cp:revision>
  <cp:lastPrinted>2025-12-02T09:51:00Z</cp:lastPrinted>
  <dcterms:created xsi:type="dcterms:W3CDTF">2026-01-22T11:18:00Z</dcterms:created>
  <dcterms:modified xsi:type="dcterms:W3CDTF">2026-01-22T11:18:00Z</dcterms:modified>
</cp:coreProperties>
</file>