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50EB" w14:textId="77777777" w:rsidR="003268C0" w:rsidRDefault="003268C0" w:rsidP="003268C0">
      <w:pPr>
        <w:pStyle w:val="10Szanowny"/>
        <w:spacing w:before="0" w:line="288" w:lineRule="auto"/>
        <w:jc w:val="left"/>
      </w:pPr>
      <w:r>
        <w:t>Pani</w:t>
      </w:r>
    </w:p>
    <w:p w14:paraId="58EC5223" w14:textId="77777777" w:rsidR="003268C0" w:rsidRDefault="003268C0" w:rsidP="003268C0">
      <w:pPr>
        <w:pStyle w:val="10Szanowny"/>
        <w:spacing w:before="0" w:line="288" w:lineRule="auto"/>
        <w:jc w:val="left"/>
      </w:pPr>
      <w:r w:rsidRPr="00BC614B">
        <w:t>Izabela Antoszewska</w:t>
      </w:r>
    </w:p>
    <w:p w14:paraId="7D17F1D6" w14:textId="77777777" w:rsidR="003268C0" w:rsidRDefault="003268C0" w:rsidP="003268C0">
      <w:pPr>
        <w:pStyle w:val="10Szanowny"/>
        <w:spacing w:before="240" w:line="288" w:lineRule="auto"/>
      </w:pPr>
      <w:r w:rsidRPr="00BC614B">
        <w:t>Izabela Antoszewska ”Szkoła Jazdy IZA</w:t>
      </w:r>
      <w:r>
        <w:t>”</w:t>
      </w:r>
    </w:p>
    <w:p w14:paraId="1AA598E1" w14:textId="77777777" w:rsidR="003268C0" w:rsidRDefault="003268C0" w:rsidP="003268C0">
      <w:pPr>
        <w:pStyle w:val="10Szanowny"/>
        <w:spacing w:line="288" w:lineRule="auto"/>
      </w:pPr>
      <w:r>
        <w:t>ul. Grabiszyńska 163 lok. 10</w:t>
      </w:r>
    </w:p>
    <w:p w14:paraId="5DE6A636" w14:textId="77777777" w:rsidR="003268C0" w:rsidRPr="002D1DFC" w:rsidRDefault="003268C0" w:rsidP="003268C0">
      <w:pPr>
        <w:pStyle w:val="10Szanowny"/>
        <w:spacing w:before="0" w:line="288" w:lineRule="auto"/>
        <w:jc w:val="left"/>
      </w:pPr>
      <w:r>
        <w:t>53-234 Wrocław</w:t>
      </w:r>
    </w:p>
    <w:p w14:paraId="28DEDCF7" w14:textId="428C3339" w:rsidR="005A76C8" w:rsidRPr="008C4E06" w:rsidRDefault="0006603B" w:rsidP="00415DC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2E6070">
        <w:rPr>
          <w:rFonts w:ascii="Verdana" w:hAnsi="Verdana" w:cs="Arial"/>
          <w:sz w:val="20"/>
          <w:szCs w:val="20"/>
        </w:rPr>
        <w:t>21</w:t>
      </w:r>
      <w:r w:rsidR="000F74EC">
        <w:rPr>
          <w:rFonts w:ascii="Verdana" w:hAnsi="Verdana" w:cs="Arial"/>
          <w:sz w:val="20"/>
          <w:szCs w:val="20"/>
        </w:rPr>
        <w:t xml:space="preserve"> </w:t>
      </w:r>
      <w:r w:rsidR="00076145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50605112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268C0">
        <w:rPr>
          <w:rFonts w:ascii="Verdana" w:hAnsi="Verdana" w:cs="Verdana"/>
          <w:sz w:val="20"/>
          <w:szCs w:val="20"/>
        </w:rPr>
        <w:t>11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0F74EC">
        <w:rPr>
          <w:rFonts w:ascii="Verdana" w:hAnsi="Verdana" w:cs="Verdana"/>
          <w:sz w:val="20"/>
          <w:szCs w:val="20"/>
        </w:rPr>
        <w:t>5</w:t>
      </w:r>
    </w:p>
    <w:p w14:paraId="2280E53C" w14:textId="6DFDE9E3" w:rsidR="0006603B" w:rsidRPr="00B10E11" w:rsidRDefault="002E6070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00106207</w:t>
      </w:r>
      <w:r w:rsidR="003206BD" w:rsidRPr="003206BD">
        <w:rPr>
          <w:rFonts w:ascii="Verdana" w:hAnsi="Verdana" w:cs="Verdana"/>
          <w:sz w:val="20"/>
          <w:szCs w:val="20"/>
        </w:rPr>
        <w:t>/202</w:t>
      </w:r>
      <w:r w:rsidR="000F74EC">
        <w:rPr>
          <w:rFonts w:ascii="Verdana" w:hAnsi="Verdana" w:cs="Verdana"/>
          <w:sz w:val="20"/>
          <w:szCs w:val="20"/>
        </w:rPr>
        <w:t>5</w:t>
      </w:r>
      <w:r w:rsidR="003206BD" w:rsidRPr="003206BD">
        <w:rPr>
          <w:rFonts w:ascii="Verdana" w:hAnsi="Verdana" w:cs="Verdana"/>
          <w:sz w:val="20"/>
          <w:szCs w:val="20"/>
        </w:rPr>
        <w:t>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288E91DF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>1210</w:t>
      </w:r>
      <w:r w:rsidR="00CC2398">
        <w:rPr>
          <w:rFonts w:cs="Verdana"/>
        </w:rPr>
        <w:t xml:space="preserve"> ze zmianami</w:t>
      </w:r>
      <w:r w:rsidR="006D5C98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6BE10CD1" w:rsidR="000C500D" w:rsidRPr="00076145" w:rsidRDefault="000C500D" w:rsidP="00076145">
      <w:pPr>
        <w:pStyle w:val="Nagwek"/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3268C0" w:rsidRPr="00BC614B">
        <w:rPr>
          <w:rFonts w:ascii="Verdana" w:hAnsi="Verdana"/>
          <w:bCs/>
          <w:sz w:val="20"/>
          <w:szCs w:val="20"/>
        </w:rPr>
        <w:t>Izabela Antoszewska ”Szkoła Jazdy IZA”</w:t>
      </w:r>
      <w:r w:rsidR="005C1060">
        <w:rPr>
          <w:rFonts w:ascii="Verdana" w:hAnsi="Verdana" w:cs="Verdana"/>
          <w:sz w:val="20"/>
          <w:szCs w:val="20"/>
        </w:rPr>
        <w:t xml:space="preserve">, </w:t>
      </w:r>
      <w:r w:rsidR="005C1060" w:rsidRPr="005C1060">
        <w:rPr>
          <w:rFonts w:ascii="Verdana" w:hAnsi="Verdana" w:cs="Verdana"/>
          <w:sz w:val="20"/>
          <w:szCs w:val="20"/>
        </w:rPr>
        <w:t xml:space="preserve">ul. </w:t>
      </w:r>
      <w:r w:rsidR="003268C0" w:rsidRPr="00BC614B">
        <w:rPr>
          <w:rFonts w:ascii="Verdana" w:hAnsi="Verdana"/>
          <w:bCs/>
          <w:sz w:val="20"/>
          <w:szCs w:val="20"/>
        </w:rPr>
        <w:t xml:space="preserve">Grabiszyńska 163 </w:t>
      </w:r>
      <w:r w:rsidR="003268C0">
        <w:rPr>
          <w:rFonts w:ascii="Verdana" w:hAnsi="Verdana"/>
          <w:bCs/>
          <w:sz w:val="20"/>
          <w:szCs w:val="20"/>
        </w:rPr>
        <w:t xml:space="preserve">lok. </w:t>
      </w:r>
      <w:r w:rsidR="003268C0" w:rsidRPr="00BC614B">
        <w:rPr>
          <w:rFonts w:ascii="Verdana" w:hAnsi="Verdana"/>
          <w:bCs/>
          <w:sz w:val="20"/>
          <w:szCs w:val="20"/>
        </w:rPr>
        <w:t xml:space="preserve">10, 53-234 </w:t>
      </w:r>
      <w:r w:rsidR="005C1060" w:rsidRPr="005C1060">
        <w:rPr>
          <w:rFonts w:ascii="Verdana" w:hAnsi="Verdana" w:cs="Verdana"/>
          <w:sz w:val="20"/>
          <w:szCs w:val="20"/>
        </w:rPr>
        <w:t>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C1060" w:rsidRPr="005C1060">
        <w:rPr>
          <w:rFonts w:ascii="Verdana" w:hAnsi="Verdana" w:cs="Verdana"/>
          <w:sz w:val="20"/>
          <w:szCs w:val="20"/>
        </w:rPr>
        <w:t>0</w:t>
      </w:r>
      <w:r w:rsidR="003268C0">
        <w:rPr>
          <w:rFonts w:ascii="Verdana" w:hAnsi="Verdana" w:cs="Verdana"/>
          <w:sz w:val="20"/>
          <w:szCs w:val="20"/>
        </w:rPr>
        <w:t>242</w:t>
      </w:r>
      <w:r w:rsidR="005C1060" w:rsidRPr="005C106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7807C984" w:rsidR="002D4FB8" w:rsidRPr="00922952" w:rsidRDefault="002D4FB8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922952">
        <w:rPr>
          <w:rFonts w:ascii="Verdana" w:hAnsi="Verdana" w:cs="Verdana"/>
          <w:sz w:val="20"/>
          <w:szCs w:val="20"/>
        </w:rPr>
        <w:t xml:space="preserve">za okres </w:t>
      </w:r>
      <w:r w:rsidR="005C1060" w:rsidRPr="005C1060">
        <w:rPr>
          <w:rFonts w:ascii="Verdana" w:hAnsi="Verdana" w:cs="Verdana"/>
          <w:sz w:val="20"/>
          <w:szCs w:val="20"/>
        </w:rPr>
        <w:t xml:space="preserve">od </w:t>
      </w:r>
      <w:r w:rsidR="005A091D">
        <w:rPr>
          <w:rFonts w:ascii="Verdana" w:hAnsi="Verdana" w:cs="Verdana"/>
          <w:sz w:val="20"/>
          <w:szCs w:val="20"/>
        </w:rPr>
        <w:t>13</w:t>
      </w:r>
      <w:r w:rsidR="00076145">
        <w:rPr>
          <w:rFonts w:ascii="Verdana" w:hAnsi="Verdana" w:cs="Verdana"/>
          <w:sz w:val="20"/>
          <w:szCs w:val="20"/>
        </w:rPr>
        <w:t xml:space="preserve"> kwietnia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4</w:t>
      </w:r>
      <w:r w:rsidR="005C1060" w:rsidRPr="005C1060">
        <w:rPr>
          <w:rFonts w:ascii="Verdana" w:hAnsi="Verdana" w:cs="Verdana"/>
          <w:sz w:val="20"/>
          <w:szCs w:val="20"/>
        </w:rPr>
        <w:t xml:space="preserve"> r. do </w:t>
      </w:r>
      <w:r w:rsidR="005A091D">
        <w:rPr>
          <w:rFonts w:ascii="Verdana" w:hAnsi="Verdana" w:cs="Verdana"/>
          <w:sz w:val="20"/>
          <w:szCs w:val="20"/>
        </w:rPr>
        <w:t>25</w:t>
      </w:r>
      <w:r w:rsidR="00076145">
        <w:rPr>
          <w:rFonts w:ascii="Verdana" w:hAnsi="Verdana" w:cs="Verdana"/>
          <w:sz w:val="20"/>
          <w:szCs w:val="20"/>
        </w:rPr>
        <w:t xml:space="preserve"> kwietnia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5</w:t>
      </w:r>
      <w:r w:rsidR="005C1060" w:rsidRPr="005C1060">
        <w:rPr>
          <w:rFonts w:ascii="Verdana" w:hAnsi="Verdana" w:cs="Verdana"/>
          <w:sz w:val="20"/>
          <w:szCs w:val="20"/>
        </w:rPr>
        <w:t xml:space="preserve"> </w:t>
      </w:r>
      <w:r w:rsidRPr="00922952">
        <w:rPr>
          <w:rFonts w:ascii="Verdana" w:hAnsi="Verdana" w:cs="Verdana"/>
          <w:sz w:val="20"/>
          <w:szCs w:val="20"/>
        </w:rPr>
        <w:t>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7600B726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2E6070">
        <w:rPr>
          <w:rFonts w:ascii="Verdana" w:hAnsi="Verdana" w:cs="Arial"/>
          <w:sz w:val="20"/>
          <w:szCs w:val="20"/>
        </w:rPr>
        <w:t xml:space="preserve">15 </w:t>
      </w:r>
      <w:r w:rsidR="00076145">
        <w:rPr>
          <w:rFonts w:ascii="Verdana" w:hAnsi="Verdana" w:cs="Arial"/>
          <w:sz w:val="20"/>
          <w:szCs w:val="20"/>
        </w:rPr>
        <w:t>lipca</w:t>
      </w:r>
      <w:r w:rsidR="002D4FB8" w:rsidRPr="00922952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2D4FB8" w:rsidRPr="00922952">
        <w:rPr>
          <w:rFonts w:ascii="Verdana" w:hAnsi="Verdana" w:cs="Arial"/>
          <w:sz w:val="20"/>
          <w:szCs w:val="20"/>
        </w:rPr>
        <w:t xml:space="preserve"> r. </w:t>
      </w:r>
      <w:r w:rsidRPr="00922952">
        <w:rPr>
          <w:rFonts w:ascii="Verdana" w:hAnsi="Verdana" w:cs="Arial"/>
          <w:sz w:val="20"/>
          <w:szCs w:val="20"/>
        </w:rPr>
        <w:t>nr</w:t>
      </w:r>
      <w:r w:rsidR="00AA4897">
        <w:rPr>
          <w:rFonts w:ascii="Verdana" w:hAnsi="Verdana" w:cs="Arial"/>
          <w:sz w:val="20"/>
          <w:szCs w:val="20"/>
        </w:rPr>
        <w:t xml:space="preserve"> 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5A091D">
        <w:rPr>
          <w:rFonts w:ascii="Verdana" w:hAnsi="Verdana" w:cs="Arial"/>
          <w:sz w:val="20"/>
          <w:szCs w:val="20"/>
        </w:rPr>
        <w:t>11</w:t>
      </w:r>
      <w:r w:rsidRPr="00922952">
        <w:rPr>
          <w:rFonts w:ascii="Verdana" w:hAnsi="Verdana" w:cs="Arial"/>
          <w:sz w:val="20"/>
          <w:szCs w:val="20"/>
        </w:rPr>
        <w:t>.202</w:t>
      </w:r>
      <w:r w:rsidR="000F74EC">
        <w:rPr>
          <w:rFonts w:ascii="Verdana" w:hAnsi="Verdana" w:cs="Arial"/>
          <w:sz w:val="20"/>
          <w:szCs w:val="20"/>
        </w:rPr>
        <w:t>5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47BD8B9C" w14:textId="77777777" w:rsidR="00180125" w:rsidRDefault="00180125" w:rsidP="0018012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podstawie dokumentacji wskazanej w protokole kontroli w kontrolowanym zakresie nieprawidłowości nie stwierdzono.</w:t>
      </w:r>
    </w:p>
    <w:p w14:paraId="3BB88E46" w14:textId="77777777" w:rsidR="00023356" w:rsidRDefault="00023356" w:rsidP="00023356">
      <w:pPr>
        <w:pStyle w:val="Tekstpodstawowy"/>
        <w:suppressAutoHyphens/>
        <w:spacing w:before="240" w:after="48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01219B8" w14:textId="2010C7CD" w:rsidR="00E71C70" w:rsidRPr="00EB4882" w:rsidRDefault="00415DC8" w:rsidP="00E71C70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51715DDE" w14:textId="77777777" w:rsidR="00E71C70" w:rsidRPr="00EB4882" w:rsidRDefault="00E71C70" w:rsidP="00E71C70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052AE612" w14:textId="77777777" w:rsidR="00E71C70" w:rsidRPr="00EB4882" w:rsidRDefault="00E71C70" w:rsidP="00E71C70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701F105A" w14:textId="78E579FA" w:rsidR="009D15A2" w:rsidRPr="0068009F" w:rsidRDefault="00023356" w:rsidP="0002335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5A8AA9C0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A091D">
        <w:rPr>
          <w:rFonts w:ascii="Verdana" w:hAnsi="Verdana" w:cs="Verdana"/>
          <w:sz w:val="20"/>
          <w:szCs w:val="20"/>
        </w:rPr>
        <w:t>11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A94F4C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3356"/>
    <w:rsid w:val="0003115C"/>
    <w:rsid w:val="00037831"/>
    <w:rsid w:val="00043923"/>
    <w:rsid w:val="0005350C"/>
    <w:rsid w:val="000557E3"/>
    <w:rsid w:val="00060271"/>
    <w:rsid w:val="0006603B"/>
    <w:rsid w:val="0006613A"/>
    <w:rsid w:val="000714A0"/>
    <w:rsid w:val="0007528F"/>
    <w:rsid w:val="00076145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235A"/>
    <w:rsid w:val="000F4072"/>
    <w:rsid w:val="000F74E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3261"/>
    <w:rsid w:val="00174770"/>
    <w:rsid w:val="00175E98"/>
    <w:rsid w:val="00177566"/>
    <w:rsid w:val="00180125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4552"/>
    <w:rsid w:val="002B7DF8"/>
    <w:rsid w:val="002C20B2"/>
    <w:rsid w:val="002D42BE"/>
    <w:rsid w:val="002D4FB8"/>
    <w:rsid w:val="002E4910"/>
    <w:rsid w:val="002E5718"/>
    <w:rsid w:val="002E6070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06BD"/>
    <w:rsid w:val="00321C21"/>
    <w:rsid w:val="0032602B"/>
    <w:rsid w:val="003268C0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15DC8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3F4A"/>
    <w:rsid w:val="00572D81"/>
    <w:rsid w:val="0057483A"/>
    <w:rsid w:val="005773FA"/>
    <w:rsid w:val="00583BCD"/>
    <w:rsid w:val="0059147E"/>
    <w:rsid w:val="00596A50"/>
    <w:rsid w:val="005A091D"/>
    <w:rsid w:val="005A2EEA"/>
    <w:rsid w:val="005A435E"/>
    <w:rsid w:val="005A5A95"/>
    <w:rsid w:val="005A718B"/>
    <w:rsid w:val="005A76C8"/>
    <w:rsid w:val="005C1060"/>
    <w:rsid w:val="005C2274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2952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1178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4F4C"/>
    <w:rsid w:val="00A96D21"/>
    <w:rsid w:val="00AA2DA6"/>
    <w:rsid w:val="00AA3369"/>
    <w:rsid w:val="00AA4897"/>
    <w:rsid w:val="00AA5574"/>
    <w:rsid w:val="00AA63BC"/>
    <w:rsid w:val="00AB01AC"/>
    <w:rsid w:val="00AB0E19"/>
    <w:rsid w:val="00AB195C"/>
    <w:rsid w:val="00AB5F40"/>
    <w:rsid w:val="00AC014A"/>
    <w:rsid w:val="00AC4657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398"/>
    <w:rsid w:val="00CC4DE4"/>
    <w:rsid w:val="00CC64EB"/>
    <w:rsid w:val="00CD361B"/>
    <w:rsid w:val="00CD5739"/>
    <w:rsid w:val="00CE00E8"/>
    <w:rsid w:val="00CE7515"/>
    <w:rsid w:val="00CF3082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1EC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1C70"/>
    <w:rsid w:val="00E75950"/>
    <w:rsid w:val="00E8180D"/>
    <w:rsid w:val="00E82F78"/>
    <w:rsid w:val="00E87C58"/>
    <w:rsid w:val="00E91F7B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3A2"/>
    <w:rsid w:val="00F11EDA"/>
    <w:rsid w:val="00F17B8F"/>
    <w:rsid w:val="00F26502"/>
    <w:rsid w:val="00F358EB"/>
    <w:rsid w:val="00F453D9"/>
    <w:rsid w:val="00F47AE5"/>
    <w:rsid w:val="00F47F2D"/>
    <w:rsid w:val="00F5231F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40</cp:revision>
  <cp:lastPrinted>2025-07-21T07:36:00Z</cp:lastPrinted>
  <dcterms:created xsi:type="dcterms:W3CDTF">2024-05-13T07:20:00Z</dcterms:created>
  <dcterms:modified xsi:type="dcterms:W3CDTF">2025-12-30T12:34:00Z</dcterms:modified>
</cp:coreProperties>
</file>