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2B" w:rsidRDefault="00B8512B" w:rsidP="00B8512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_Hlk182555473"/>
      <w:bookmarkStart w:id="1" w:name="OLE_LINK20"/>
      <w:r>
        <w:rPr>
          <w:rFonts w:ascii="Verdana" w:hAnsi="Verdana" w:cs="Verdana"/>
          <w:bCs/>
          <w:sz w:val="20"/>
          <w:szCs w:val="20"/>
        </w:rPr>
        <w:t xml:space="preserve">Pani Joanna </w:t>
      </w:r>
      <w:proofErr w:type="spellStart"/>
      <w:r>
        <w:rPr>
          <w:rFonts w:ascii="Verdana" w:hAnsi="Verdana" w:cs="Verdana"/>
          <w:bCs/>
          <w:sz w:val="20"/>
          <w:szCs w:val="20"/>
        </w:rPr>
        <w:t>Czelej</w:t>
      </w:r>
      <w:proofErr w:type="spellEnd"/>
    </w:p>
    <w:bookmarkEnd w:id="0"/>
    <w:p w:rsidR="00B8512B" w:rsidRPr="004204E4" w:rsidRDefault="00B8512B" w:rsidP="00B8512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CZELEJ GEPARD</w:t>
      </w:r>
    </w:p>
    <w:p w:rsidR="00B8512B" w:rsidRPr="00484F9C" w:rsidRDefault="00B8512B" w:rsidP="00B8512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 xml:space="preserve">ul. </w:t>
      </w:r>
      <w:r>
        <w:rPr>
          <w:rFonts w:ascii="Verdana" w:hAnsi="Verdana" w:cs="Verdana"/>
          <w:bCs/>
          <w:sz w:val="20"/>
          <w:szCs w:val="20"/>
        </w:rPr>
        <w:t>Dolnobrzeska</w:t>
      </w:r>
      <w:r w:rsidRPr="00484F9C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16 lok. 5</w:t>
      </w:r>
    </w:p>
    <w:p w:rsidR="005A5110" w:rsidRPr="009A4628" w:rsidRDefault="00B8512B" w:rsidP="00B8512B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484F9C">
        <w:rPr>
          <w:rFonts w:ascii="Verdana" w:hAnsi="Verdana" w:cs="Verdana"/>
          <w:bCs/>
          <w:sz w:val="20"/>
          <w:szCs w:val="20"/>
        </w:rPr>
        <w:t>54-</w:t>
      </w:r>
      <w:r>
        <w:rPr>
          <w:rFonts w:ascii="Verdana" w:hAnsi="Verdana" w:cs="Verdana"/>
          <w:bCs/>
          <w:sz w:val="20"/>
          <w:szCs w:val="20"/>
        </w:rPr>
        <w:t>072</w:t>
      </w:r>
      <w:r w:rsidRPr="00484F9C">
        <w:rPr>
          <w:rFonts w:ascii="Verdana" w:hAnsi="Verdana" w:cs="Verdana"/>
          <w:bCs/>
          <w:sz w:val="20"/>
          <w:szCs w:val="20"/>
        </w:rPr>
        <w:t xml:space="preserve"> Wrocław</w:t>
      </w:r>
    </w:p>
    <w:p w:rsidR="000A1313" w:rsidRPr="00CC2DB9" w:rsidRDefault="000A1313" w:rsidP="00697BA3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>Wro</w:t>
      </w:r>
      <w:r w:rsidR="00AD5BAD" w:rsidRPr="00CC2DB9">
        <w:rPr>
          <w:rFonts w:ascii="Verdana" w:hAnsi="Verdana"/>
          <w:sz w:val="20"/>
          <w:szCs w:val="20"/>
        </w:rPr>
        <w:t xml:space="preserve">cław, </w:t>
      </w:r>
      <w:r w:rsidR="00AB55CF">
        <w:rPr>
          <w:rFonts w:ascii="Verdana" w:hAnsi="Verdana"/>
          <w:sz w:val="20"/>
          <w:szCs w:val="20"/>
        </w:rPr>
        <w:t>21</w:t>
      </w:r>
      <w:r w:rsidR="00183099" w:rsidRPr="0065450C">
        <w:rPr>
          <w:rFonts w:ascii="Verdana" w:hAnsi="Verdana"/>
          <w:sz w:val="20"/>
          <w:szCs w:val="20"/>
        </w:rPr>
        <w:t xml:space="preserve"> </w:t>
      </w:r>
      <w:r w:rsidR="00B8512B" w:rsidRPr="0065450C">
        <w:rPr>
          <w:rFonts w:ascii="Verdana" w:hAnsi="Verdana"/>
          <w:sz w:val="20"/>
          <w:szCs w:val="20"/>
        </w:rPr>
        <w:t>lip</w:t>
      </w:r>
      <w:r w:rsidR="00764BD6" w:rsidRPr="0065450C">
        <w:rPr>
          <w:rFonts w:ascii="Verdana" w:hAnsi="Verdana"/>
          <w:sz w:val="20"/>
          <w:szCs w:val="20"/>
        </w:rPr>
        <w:t>c</w:t>
      </w:r>
      <w:r w:rsidR="00183099" w:rsidRPr="0065450C">
        <w:rPr>
          <w:rFonts w:ascii="Verdana" w:hAnsi="Verdana"/>
          <w:sz w:val="20"/>
          <w:szCs w:val="20"/>
        </w:rPr>
        <w:t>a</w:t>
      </w:r>
      <w:r w:rsidR="00A12367" w:rsidRPr="0065450C">
        <w:rPr>
          <w:rFonts w:ascii="Verdana" w:hAnsi="Verdana"/>
          <w:sz w:val="20"/>
          <w:szCs w:val="20"/>
        </w:rPr>
        <w:t xml:space="preserve"> 202</w:t>
      </w:r>
      <w:r w:rsidR="00764BD6" w:rsidRPr="0065450C">
        <w:rPr>
          <w:rFonts w:ascii="Verdana" w:hAnsi="Verdana"/>
          <w:sz w:val="20"/>
          <w:szCs w:val="20"/>
        </w:rPr>
        <w:t>5</w:t>
      </w:r>
      <w:r w:rsidRPr="00CC2DB9">
        <w:rPr>
          <w:rFonts w:ascii="Verdana" w:hAnsi="Verdana"/>
          <w:sz w:val="20"/>
          <w:szCs w:val="20"/>
        </w:rPr>
        <w:t xml:space="preserve"> r.</w:t>
      </w:r>
    </w:p>
    <w:p w:rsidR="005A5110" w:rsidRPr="009A4628" w:rsidRDefault="002E3246" w:rsidP="0065450C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B8512B">
        <w:rPr>
          <w:rFonts w:ascii="Verdana" w:hAnsi="Verdana"/>
          <w:sz w:val="20"/>
          <w:szCs w:val="20"/>
        </w:rPr>
        <w:t>16</w:t>
      </w:r>
      <w:r w:rsidRPr="009A4628">
        <w:rPr>
          <w:rFonts w:ascii="Verdana" w:hAnsi="Verdana"/>
          <w:sz w:val="20"/>
          <w:szCs w:val="20"/>
        </w:rPr>
        <w:t>.202</w:t>
      </w:r>
      <w:r w:rsidR="00764BD6">
        <w:rPr>
          <w:rFonts w:ascii="Verdana" w:hAnsi="Verdana"/>
          <w:sz w:val="20"/>
          <w:szCs w:val="20"/>
        </w:rPr>
        <w:t>5</w:t>
      </w:r>
    </w:p>
    <w:p w:rsidR="005A5110" w:rsidRPr="009A4628" w:rsidRDefault="00E46A4A" w:rsidP="0065450C">
      <w:pPr>
        <w:suppressAutoHyphens/>
        <w:spacing w:line="312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41362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100880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764BD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A5110" w:rsidRPr="009A4628" w:rsidRDefault="005A5110" w:rsidP="0065450C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:rsidR="005A5110" w:rsidRPr="00EC54BB" w:rsidRDefault="005A5110" w:rsidP="0065450C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EC54BB">
        <w:rPr>
          <w:rFonts w:ascii="Verdana" w:hAnsi="Verdana"/>
          <w:sz w:val="20"/>
          <w:szCs w:val="20"/>
        </w:rPr>
        <w:t>t.j</w:t>
      </w:r>
      <w:proofErr w:type="spellEnd"/>
      <w:r w:rsidR="0052449D" w:rsidRPr="00EC54BB">
        <w:rPr>
          <w:rFonts w:ascii="Verdana" w:hAnsi="Verdana"/>
          <w:sz w:val="20"/>
          <w:szCs w:val="20"/>
        </w:rPr>
        <w:t xml:space="preserve">. </w:t>
      </w:r>
      <w:r w:rsidR="0052449D" w:rsidRPr="009D750B">
        <w:rPr>
          <w:rFonts w:ascii="Verdana" w:hAnsi="Verdana"/>
          <w:sz w:val="20"/>
          <w:szCs w:val="20"/>
        </w:rPr>
        <w:t xml:space="preserve">Dz. U. z </w:t>
      </w:r>
      <w:r w:rsidR="00183099">
        <w:rPr>
          <w:rFonts w:ascii="Verdana" w:hAnsi="Verdana"/>
          <w:sz w:val="20"/>
          <w:szCs w:val="20"/>
        </w:rPr>
        <w:t>2024</w:t>
      </w:r>
      <w:r w:rsidR="0052449D" w:rsidRPr="009D750B">
        <w:rPr>
          <w:rFonts w:ascii="Verdana" w:hAnsi="Verdana"/>
          <w:sz w:val="20"/>
          <w:szCs w:val="20"/>
        </w:rPr>
        <w:t xml:space="preserve"> r. poz. </w:t>
      </w:r>
      <w:r w:rsidR="00183099">
        <w:rPr>
          <w:rFonts w:ascii="Verdana" w:hAnsi="Verdana"/>
          <w:sz w:val="20"/>
          <w:szCs w:val="20"/>
        </w:rPr>
        <w:t>1251</w:t>
      </w:r>
      <w:r w:rsidR="000948C6" w:rsidRPr="00EC54BB">
        <w:rPr>
          <w:rFonts w:ascii="Verdana" w:hAnsi="Verdana"/>
          <w:sz w:val="20"/>
          <w:szCs w:val="20"/>
        </w:rPr>
        <w:t xml:space="preserve"> </w:t>
      </w:r>
      <w:r w:rsidR="00093532" w:rsidRPr="00EC54BB">
        <w:rPr>
          <w:rFonts w:ascii="Verdana" w:hAnsi="Verdana"/>
          <w:sz w:val="20"/>
          <w:szCs w:val="20"/>
        </w:rPr>
        <w:t>–</w:t>
      </w:r>
      <w:r w:rsidRPr="00EC54BB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9A4628" w:rsidRDefault="005A5110" w:rsidP="0065450C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F47F2E">
        <w:rPr>
          <w:rFonts w:ascii="Verdana" w:hAnsi="Verdana"/>
          <w:sz w:val="20"/>
          <w:szCs w:val="20"/>
        </w:rPr>
        <w:t>,</w:t>
      </w:r>
      <w:r w:rsidR="00F47F2E" w:rsidRPr="00F47F2E">
        <w:rPr>
          <w:rFonts w:ascii="Verdana" w:hAnsi="Verdana"/>
          <w:sz w:val="20"/>
          <w:szCs w:val="20"/>
        </w:rPr>
        <w:t xml:space="preserve"> </w:t>
      </w:r>
      <w:r w:rsidR="00F47F2E">
        <w:rPr>
          <w:rFonts w:ascii="Verdana" w:hAnsi="Verdana"/>
          <w:sz w:val="20"/>
          <w:szCs w:val="20"/>
        </w:rPr>
        <w:t xml:space="preserve">panią Joannę </w:t>
      </w:r>
      <w:proofErr w:type="spellStart"/>
      <w:r w:rsidR="00F47F2E">
        <w:rPr>
          <w:rFonts w:ascii="Verdana" w:hAnsi="Verdana"/>
          <w:sz w:val="20"/>
          <w:szCs w:val="20"/>
        </w:rPr>
        <w:t>Czelej</w:t>
      </w:r>
      <w:proofErr w:type="spellEnd"/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DF22D1">
        <w:rPr>
          <w:rFonts w:ascii="Verdana" w:hAnsi="Verdana"/>
          <w:sz w:val="20"/>
          <w:szCs w:val="20"/>
        </w:rPr>
        <w:t>1</w:t>
      </w:r>
      <w:r w:rsidR="00F47F2E">
        <w:rPr>
          <w:rFonts w:ascii="Verdana" w:hAnsi="Verdana"/>
          <w:sz w:val="20"/>
          <w:szCs w:val="20"/>
        </w:rPr>
        <w:t>02</w:t>
      </w:r>
      <w:r w:rsidRPr="00EC54BB">
        <w:rPr>
          <w:rFonts w:ascii="Verdana" w:hAnsi="Verdana"/>
          <w:sz w:val="20"/>
          <w:szCs w:val="20"/>
        </w:rPr>
        <w:t>, ze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F47F2E">
        <w:rPr>
          <w:rFonts w:ascii="Verdana" w:hAnsi="Verdana" w:cs="Verdana"/>
          <w:bCs/>
          <w:sz w:val="20"/>
          <w:szCs w:val="20"/>
        </w:rPr>
        <w:t>Bierutowska 60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F47F2E">
        <w:rPr>
          <w:rFonts w:ascii="Verdana" w:hAnsi="Verdana" w:cs="Verdana"/>
          <w:bCs/>
          <w:sz w:val="20"/>
          <w:szCs w:val="20"/>
        </w:rPr>
        <w:t>1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F47F2E">
        <w:rPr>
          <w:rFonts w:ascii="Verdana" w:hAnsi="Verdana" w:cs="Verdana"/>
          <w:bCs/>
          <w:sz w:val="20"/>
          <w:szCs w:val="20"/>
        </w:rPr>
        <w:t>317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:rsidR="00F47F2E" w:rsidRPr="00360144" w:rsidRDefault="00F47F2E" w:rsidP="0065450C">
      <w:pPr>
        <w:suppressAutoHyphens/>
        <w:spacing w:before="24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</w:t>
      </w:r>
      <w:r>
        <w:rPr>
          <w:rFonts w:ascii="Verdana" w:hAnsi="Verdana"/>
          <w:sz w:val="20"/>
          <w:szCs w:val="20"/>
        </w:rPr>
        <w:t xml:space="preserve"> s</w:t>
      </w:r>
      <w:r w:rsidRPr="00A116E1">
        <w:rPr>
          <w:rFonts w:ascii="Verdana" w:hAnsi="Verdana"/>
          <w:sz w:val="20"/>
          <w:szCs w:val="20"/>
        </w:rPr>
        <w:t>prawdzenie prawidłowości prowadzenia wymaganej dokumentacji</w:t>
      </w:r>
      <w:r>
        <w:rPr>
          <w:rFonts w:ascii="Verdana" w:hAnsi="Verdana"/>
          <w:sz w:val="20"/>
          <w:szCs w:val="20"/>
        </w:rPr>
        <w:t xml:space="preserve"> </w:t>
      </w:r>
      <w:r w:rsidR="00973135">
        <w:rPr>
          <w:rFonts w:ascii="Verdana" w:hAnsi="Verdana"/>
          <w:sz w:val="20"/>
          <w:szCs w:val="20"/>
        </w:rPr>
        <w:t xml:space="preserve">dotyczącej pojazdu o numerze </w:t>
      </w:r>
      <w:r w:rsidR="00C466A4">
        <w:rPr>
          <w:rFonts w:ascii="Verdana" w:hAnsi="Verdana"/>
          <w:sz w:val="20"/>
          <w:szCs w:val="20"/>
        </w:rPr>
        <w:t>….</w:t>
      </w:r>
    </w:p>
    <w:p w:rsidR="00F47F2E" w:rsidRPr="00A174C1" w:rsidRDefault="00F47F2E" w:rsidP="0065450C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w protokole z </w:t>
      </w:r>
      <w:r>
        <w:rPr>
          <w:rFonts w:ascii="Verdana" w:hAnsi="Verdana"/>
          <w:sz w:val="20"/>
          <w:szCs w:val="20"/>
        </w:rPr>
        <w:t>4</w:t>
      </w:r>
      <w:r w:rsidRPr="00A174C1">
        <w:rPr>
          <w:rFonts w:ascii="Verdana" w:hAnsi="Verdana"/>
          <w:sz w:val="20"/>
          <w:szCs w:val="20"/>
        </w:rPr>
        <w:t xml:space="preserve"> </w:t>
      </w:r>
      <w:r w:rsidR="00973135">
        <w:rPr>
          <w:rFonts w:ascii="Verdana" w:hAnsi="Verdana"/>
          <w:sz w:val="20"/>
          <w:szCs w:val="20"/>
        </w:rPr>
        <w:t>lipc</w:t>
      </w:r>
      <w:r w:rsidRPr="00A174C1">
        <w:rPr>
          <w:rFonts w:ascii="Verdana" w:hAnsi="Verdana"/>
          <w:sz w:val="20"/>
          <w:szCs w:val="20"/>
        </w:rPr>
        <w:t>a 2025 r., nr WKN-KSO.5421.1.</w:t>
      </w:r>
      <w:r w:rsidR="00973135">
        <w:rPr>
          <w:rFonts w:ascii="Verdana" w:hAnsi="Verdana"/>
          <w:sz w:val="20"/>
          <w:szCs w:val="20"/>
        </w:rPr>
        <w:t>16</w:t>
      </w:r>
      <w:r>
        <w:rPr>
          <w:rFonts w:ascii="Verdana" w:hAnsi="Verdana"/>
          <w:sz w:val="20"/>
          <w:szCs w:val="20"/>
        </w:rPr>
        <w:t>.</w:t>
      </w:r>
      <w:r w:rsidRPr="00A174C1">
        <w:rPr>
          <w:rFonts w:ascii="Verdana" w:hAnsi="Verdana"/>
          <w:sz w:val="20"/>
          <w:szCs w:val="20"/>
        </w:rPr>
        <w:t>202</w:t>
      </w:r>
      <w:r w:rsidR="00973135">
        <w:rPr>
          <w:rFonts w:ascii="Verdana" w:hAnsi="Verdana"/>
          <w:sz w:val="20"/>
          <w:szCs w:val="20"/>
        </w:rPr>
        <w:t>5</w:t>
      </w:r>
      <w:r w:rsidRPr="00A174C1">
        <w:rPr>
          <w:rFonts w:ascii="Verdana" w:hAnsi="Verdana"/>
          <w:sz w:val="20"/>
          <w:szCs w:val="20"/>
        </w:rPr>
        <w:t>, do którego przedsiębiorca nie wniósł zastrzeżeń.</w:t>
      </w:r>
    </w:p>
    <w:p w:rsidR="00EF015C" w:rsidRDefault="00F47F2E" w:rsidP="0065450C">
      <w:pPr>
        <w:pStyle w:val="Akapitzlist"/>
        <w:numPr>
          <w:ilvl w:val="0"/>
          <w:numId w:val="26"/>
        </w:numPr>
        <w:suppressAutoHyphens/>
        <w:spacing w:line="312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Na podstawie ustaleń zawartych w protokole kontroli stwierdzono wystąpienie</w:t>
      </w:r>
      <w:r>
        <w:rPr>
          <w:rFonts w:ascii="Verdana" w:hAnsi="Verdana"/>
          <w:sz w:val="20"/>
          <w:szCs w:val="20"/>
        </w:rPr>
        <w:t xml:space="preserve"> niezgodności i</w:t>
      </w:r>
      <w:r w:rsidRPr="000A3023">
        <w:rPr>
          <w:rFonts w:ascii="Verdana" w:hAnsi="Verdana"/>
          <w:sz w:val="20"/>
          <w:szCs w:val="20"/>
        </w:rPr>
        <w:t xml:space="preserve"> nieprawidłowości polegających na</w:t>
      </w:r>
      <w:r w:rsidR="00EF015C">
        <w:rPr>
          <w:rFonts w:ascii="Verdana" w:hAnsi="Verdana"/>
          <w:sz w:val="20"/>
          <w:szCs w:val="20"/>
        </w:rPr>
        <w:t xml:space="preserve"> p</w:t>
      </w:r>
      <w:r w:rsidR="00EF015C" w:rsidRPr="000846ED">
        <w:rPr>
          <w:rFonts w:ascii="Verdana" w:hAnsi="Verdana"/>
          <w:sz w:val="20"/>
          <w:szCs w:val="20"/>
        </w:rPr>
        <w:t>rzeprowadz</w:t>
      </w:r>
      <w:r w:rsidR="00EF015C">
        <w:rPr>
          <w:rFonts w:ascii="Verdana" w:hAnsi="Verdana"/>
          <w:sz w:val="20"/>
          <w:szCs w:val="20"/>
        </w:rPr>
        <w:t>e</w:t>
      </w:r>
      <w:r w:rsidR="00EF015C" w:rsidRPr="000846ED">
        <w:rPr>
          <w:rFonts w:ascii="Verdana" w:hAnsi="Verdana"/>
          <w:sz w:val="20"/>
          <w:szCs w:val="20"/>
        </w:rPr>
        <w:t>niu okresowego badania technicznego pojazdu, podczas którego diagnosta:</w:t>
      </w:r>
    </w:p>
    <w:p w:rsidR="00EF015C" w:rsidRDefault="00EF015C" w:rsidP="0065450C">
      <w:pPr>
        <w:pStyle w:val="Akapitzlist"/>
        <w:numPr>
          <w:ilvl w:val="0"/>
          <w:numId w:val="29"/>
        </w:numPr>
        <w:suppressAutoHyphens/>
        <w:spacing w:before="24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CA54CC">
        <w:rPr>
          <w:rFonts w:ascii="Verdana" w:hAnsi="Verdana"/>
          <w:sz w:val="20"/>
          <w:szCs w:val="20"/>
        </w:rPr>
        <w:t>nie przeprowadził identyfikacji pojazdu oraz ustalenia i porównania zgodności faktycznych danych pojazdu z danymi w dowodzie rejestracyjnym</w:t>
      </w:r>
      <w:r w:rsidR="001D3A19">
        <w:rPr>
          <w:rFonts w:ascii="Verdana" w:hAnsi="Verdana"/>
          <w:sz w:val="20"/>
          <w:szCs w:val="20"/>
        </w:rPr>
        <w:t xml:space="preserve"> z powodu jego braku podczas badania</w:t>
      </w:r>
      <w:r w:rsidRPr="00CA54CC">
        <w:rPr>
          <w:rFonts w:ascii="Verdana" w:hAnsi="Verdana"/>
          <w:sz w:val="20"/>
          <w:szCs w:val="20"/>
        </w:rPr>
        <w:t xml:space="preserve">, czym naruszył § 2 pkt 1 </w:t>
      </w:r>
      <w:proofErr w:type="spellStart"/>
      <w:r w:rsidRPr="00CA54CC">
        <w:rPr>
          <w:rFonts w:ascii="Verdana" w:hAnsi="Verdana"/>
          <w:sz w:val="20"/>
          <w:szCs w:val="20"/>
        </w:rPr>
        <w:t>ppkt</w:t>
      </w:r>
      <w:proofErr w:type="spellEnd"/>
      <w:r w:rsidRPr="00CA54CC">
        <w:rPr>
          <w:rFonts w:ascii="Verdana" w:hAnsi="Verdana"/>
          <w:sz w:val="20"/>
          <w:szCs w:val="20"/>
        </w:rPr>
        <w:t xml:space="preserve"> 1) lit. a rozporządzenia </w:t>
      </w:r>
      <w:r w:rsidR="001D3A19" w:rsidRPr="00B96484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</w:t>
      </w:r>
      <w:r w:rsidR="001D3A19" w:rsidRPr="00B96484">
        <w:rPr>
          <w:rFonts w:ascii="Verdana" w:hAnsi="Verdana"/>
          <w:sz w:val="20"/>
          <w:szCs w:val="20"/>
        </w:rPr>
        <w:lastRenderedPageBreak/>
        <w:t>tych badaniach (</w:t>
      </w:r>
      <w:proofErr w:type="spellStart"/>
      <w:r w:rsidR="001D3A19" w:rsidRPr="00B96484">
        <w:rPr>
          <w:rFonts w:ascii="Verdana" w:hAnsi="Verdana"/>
          <w:sz w:val="20"/>
          <w:szCs w:val="20"/>
        </w:rPr>
        <w:t>t.j</w:t>
      </w:r>
      <w:proofErr w:type="spellEnd"/>
      <w:r w:rsidR="001D3A19" w:rsidRPr="00B96484">
        <w:rPr>
          <w:rFonts w:ascii="Verdana" w:hAnsi="Verdana"/>
          <w:sz w:val="20"/>
          <w:szCs w:val="20"/>
        </w:rPr>
        <w:t xml:space="preserve">. Dz. U. z </w:t>
      </w:r>
      <w:r w:rsidR="001D3A19">
        <w:rPr>
          <w:rFonts w:ascii="Verdana" w:hAnsi="Verdana"/>
          <w:sz w:val="20"/>
          <w:szCs w:val="20"/>
        </w:rPr>
        <w:t>2024</w:t>
      </w:r>
      <w:r w:rsidR="001D3A19" w:rsidRPr="00B96484">
        <w:rPr>
          <w:rFonts w:ascii="Verdana" w:hAnsi="Verdana"/>
          <w:sz w:val="20"/>
          <w:szCs w:val="20"/>
        </w:rPr>
        <w:t xml:space="preserve"> r. poz. </w:t>
      </w:r>
      <w:r w:rsidR="001D3A19">
        <w:rPr>
          <w:rFonts w:ascii="Verdana" w:hAnsi="Verdana"/>
          <w:sz w:val="20"/>
          <w:szCs w:val="20"/>
        </w:rPr>
        <w:t>141 ze zmianami -</w:t>
      </w:r>
      <w:r w:rsidR="001D3A19" w:rsidRPr="00B96484">
        <w:rPr>
          <w:rFonts w:ascii="Verdana" w:hAnsi="Verdana"/>
          <w:sz w:val="20"/>
          <w:szCs w:val="20"/>
        </w:rPr>
        <w:t xml:space="preserve"> zwane</w:t>
      </w:r>
      <w:r w:rsidR="001D3A19">
        <w:rPr>
          <w:rFonts w:ascii="Verdana" w:hAnsi="Verdana"/>
          <w:sz w:val="20"/>
          <w:szCs w:val="20"/>
        </w:rPr>
        <w:t xml:space="preserve">go dalej rozporządzeniem </w:t>
      </w:r>
      <w:proofErr w:type="spellStart"/>
      <w:r w:rsidR="001D3A19">
        <w:rPr>
          <w:rFonts w:ascii="Verdana" w:hAnsi="Verdana"/>
          <w:sz w:val="20"/>
          <w:szCs w:val="20"/>
        </w:rPr>
        <w:t>MTBiG</w:t>
      </w:r>
      <w:proofErr w:type="spellEnd"/>
      <w:r w:rsidR="001D3A19">
        <w:rPr>
          <w:rFonts w:ascii="Verdana" w:hAnsi="Verdana"/>
          <w:sz w:val="20"/>
          <w:szCs w:val="20"/>
        </w:rPr>
        <w:t>)</w:t>
      </w:r>
      <w:r w:rsidRPr="00CA54CC">
        <w:rPr>
          <w:rFonts w:ascii="Verdana" w:hAnsi="Verdana"/>
          <w:sz w:val="20"/>
          <w:szCs w:val="20"/>
        </w:rPr>
        <w:t>;</w:t>
      </w:r>
    </w:p>
    <w:p w:rsidR="00EF015C" w:rsidRPr="001D3A19" w:rsidRDefault="00EF015C" w:rsidP="0065450C">
      <w:pPr>
        <w:pStyle w:val="Akapitzlist"/>
        <w:numPr>
          <w:ilvl w:val="0"/>
          <w:numId w:val="29"/>
        </w:numPr>
        <w:suppressAutoHyphens/>
        <w:spacing w:before="240" w:line="312" w:lineRule="auto"/>
        <w:ind w:right="-114"/>
        <w:contextualSpacing/>
        <w:rPr>
          <w:rFonts w:ascii="Verdana" w:hAnsi="Verdana"/>
          <w:sz w:val="20"/>
          <w:szCs w:val="20"/>
        </w:rPr>
      </w:pPr>
      <w:r w:rsidRPr="001D3A19">
        <w:rPr>
          <w:rFonts w:ascii="Verdana" w:hAnsi="Verdana"/>
          <w:sz w:val="20"/>
          <w:szCs w:val="20"/>
        </w:rPr>
        <w:t xml:space="preserve">nie dokonał wpisu kolejnego terminu badania technicznego do dowodu rejestracyjnego, czym naruszył art. 82 ust. 2 pkt 2 ustawy </w:t>
      </w:r>
      <w:r w:rsidR="004702C9">
        <w:rPr>
          <w:rFonts w:ascii="Verdana" w:hAnsi="Verdana"/>
          <w:sz w:val="20"/>
          <w:szCs w:val="20"/>
        </w:rPr>
        <w:t xml:space="preserve">oraz </w:t>
      </w:r>
      <w:r w:rsidRPr="001D3A19">
        <w:rPr>
          <w:rFonts w:ascii="Verdana" w:hAnsi="Verdana"/>
          <w:sz w:val="20"/>
          <w:szCs w:val="20"/>
        </w:rPr>
        <w:t xml:space="preserve">§ 6 ust. 1 pkt 1 rozporządzenia </w:t>
      </w:r>
      <w:proofErr w:type="spellStart"/>
      <w:r w:rsidRPr="001D3A19">
        <w:rPr>
          <w:rFonts w:ascii="Verdana" w:hAnsi="Verdana"/>
          <w:sz w:val="20"/>
          <w:szCs w:val="20"/>
        </w:rPr>
        <w:t>MTBiG</w:t>
      </w:r>
      <w:proofErr w:type="spellEnd"/>
      <w:r w:rsidRPr="001D3A19">
        <w:rPr>
          <w:rFonts w:ascii="Verdana" w:hAnsi="Verdana"/>
          <w:sz w:val="20"/>
          <w:szCs w:val="20"/>
        </w:rPr>
        <w:t>.</w:t>
      </w:r>
    </w:p>
    <w:p w:rsidR="001D3A19" w:rsidRPr="000846ED" w:rsidRDefault="001D3A19" w:rsidP="0065450C">
      <w:pPr>
        <w:suppressAutoHyphens/>
        <w:spacing w:before="120" w:line="312" w:lineRule="auto"/>
        <w:ind w:right="-79"/>
        <w:contextualSpacing/>
        <w:rPr>
          <w:rFonts w:ascii="Verdana" w:hAnsi="Verdana"/>
          <w:bCs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1D3A19" w:rsidRPr="000846ED" w:rsidRDefault="001D3A19" w:rsidP="0065450C">
      <w:pPr>
        <w:pStyle w:val="Akapitzlist"/>
        <w:numPr>
          <w:ilvl w:val="0"/>
          <w:numId w:val="30"/>
        </w:numPr>
        <w:suppressAutoHyphens/>
        <w:spacing w:after="160" w:line="312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t xml:space="preserve">Wykonywanie okresowego badania technicznego pojazdu zgodnie z zakresem i sposobem określonym w załączniku nr 1 do rozporządzenia </w:t>
      </w:r>
      <w:proofErr w:type="spellStart"/>
      <w:r w:rsidRPr="000846ED">
        <w:rPr>
          <w:rFonts w:ascii="Verdana" w:hAnsi="Verdana"/>
          <w:sz w:val="20"/>
          <w:szCs w:val="20"/>
        </w:rPr>
        <w:t>MTBiG</w:t>
      </w:r>
      <w:proofErr w:type="spellEnd"/>
      <w:r w:rsidRPr="000846ED">
        <w:rPr>
          <w:rFonts w:ascii="Verdana" w:hAnsi="Verdana"/>
          <w:sz w:val="20"/>
          <w:szCs w:val="20"/>
        </w:rPr>
        <w:t>.</w:t>
      </w:r>
    </w:p>
    <w:p w:rsidR="001D3A19" w:rsidRPr="000846ED" w:rsidRDefault="001D3A19" w:rsidP="0065450C">
      <w:pPr>
        <w:pStyle w:val="Akapitzlist"/>
        <w:numPr>
          <w:ilvl w:val="0"/>
          <w:numId w:val="30"/>
        </w:numPr>
        <w:suppressAutoHyphens/>
        <w:spacing w:after="160" w:line="312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Realizowanie obowiązków diagnosty wynikających z obowiązujących przepisów prawa, w tym </w:t>
      </w:r>
      <w:r w:rsidR="0065450C">
        <w:rPr>
          <w:rFonts w:ascii="Verdana" w:hAnsi="Verdana"/>
          <w:color w:val="000000"/>
          <w:sz w:val="20"/>
          <w:szCs w:val="20"/>
        </w:rPr>
        <w:t xml:space="preserve">m.in. dokonywanie odpowiednich wpisów </w:t>
      </w:r>
      <w:r w:rsidR="00A21DDA">
        <w:rPr>
          <w:rFonts w:ascii="Verdana" w:hAnsi="Verdana"/>
          <w:color w:val="000000"/>
          <w:sz w:val="20"/>
          <w:szCs w:val="20"/>
        </w:rPr>
        <w:t xml:space="preserve">w dowodzie rejestracyjnym lub </w:t>
      </w:r>
      <w:r w:rsidR="0065450C">
        <w:rPr>
          <w:rFonts w:ascii="Verdana" w:hAnsi="Verdana"/>
          <w:color w:val="000000"/>
          <w:sz w:val="20"/>
          <w:szCs w:val="20"/>
        </w:rPr>
        <w:t>w zaświadczeniach o przeprowadzonym badaniu</w:t>
      </w:r>
      <w:r w:rsidRPr="000846ED">
        <w:rPr>
          <w:rFonts w:ascii="Verdana" w:hAnsi="Verdana"/>
          <w:sz w:val="20"/>
          <w:szCs w:val="20"/>
        </w:rPr>
        <w:t>.</w:t>
      </w:r>
    </w:p>
    <w:p w:rsidR="005A5110" w:rsidRPr="00C60D06" w:rsidRDefault="005A5110" w:rsidP="00AB55CF">
      <w:pPr>
        <w:suppressAutoHyphens/>
        <w:spacing w:before="240" w:after="480" w:line="312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1"/>
    <w:p w:rsidR="00AB55CF" w:rsidRPr="00EB4882" w:rsidRDefault="001E3CC1" w:rsidP="00AB55CF">
      <w:pPr>
        <w:suppressAutoHyphens/>
        <w:spacing w:before="480" w:line="360" w:lineRule="auto"/>
        <w:ind w:right="-79"/>
        <w:rPr>
          <w:rFonts w:ascii="Verdana" w:hAnsi="Verdana"/>
          <w:sz w:val="20"/>
          <w:szCs w:val="20"/>
        </w:rPr>
      </w:pPr>
      <w:r w:rsidRPr="001E3CC1">
        <w:rPr>
          <w:rFonts w:ascii="Verdana" w:hAnsi="Verdana"/>
          <w:sz w:val="20"/>
          <w:szCs w:val="20"/>
        </w:rPr>
        <w:t>Dokument podpisała z upoważnienia Prezydenta</w:t>
      </w:r>
    </w:p>
    <w:p w:rsidR="00AB55CF" w:rsidRPr="00EB4882" w:rsidRDefault="00AB55CF" w:rsidP="00AB55C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:rsidR="00AB55CF" w:rsidRPr="00EB4882" w:rsidRDefault="00AB55CF" w:rsidP="00AB55C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494F66" w:rsidRDefault="00552475" w:rsidP="00986E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:rsidR="00552475" w:rsidRPr="00494F6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>roli WKN-KSO.5421.1.</w:t>
      </w:r>
      <w:r w:rsidR="0065450C">
        <w:rPr>
          <w:rFonts w:ascii="Verdana" w:hAnsi="Verdana"/>
          <w:bCs/>
          <w:sz w:val="20"/>
          <w:szCs w:val="20"/>
        </w:rPr>
        <w:t>16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2E7934">
        <w:rPr>
          <w:rFonts w:ascii="Verdana" w:hAnsi="Verdana"/>
          <w:bCs/>
          <w:sz w:val="20"/>
          <w:szCs w:val="20"/>
        </w:rPr>
        <w:t>5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F8" w:rsidRDefault="008C0DF8">
      <w:r>
        <w:separator/>
      </w:r>
    </w:p>
  </w:endnote>
  <w:endnote w:type="continuationSeparator" w:id="0">
    <w:p w:rsidR="008C0DF8" w:rsidRDefault="008C0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4434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44347" w:rsidRPr="004D6885">
      <w:rPr>
        <w:sz w:val="14"/>
        <w:szCs w:val="14"/>
      </w:rPr>
      <w:fldChar w:fldCharType="separate"/>
    </w:r>
    <w:r w:rsidR="00C466A4">
      <w:rPr>
        <w:noProof/>
        <w:sz w:val="14"/>
        <w:szCs w:val="14"/>
      </w:rPr>
      <w:t>2</w:t>
    </w:r>
    <w:r w:rsidR="0024434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4434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44347" w:rsidRPr="004D6885">
      <w:rPr>
        <w:sz w:val="14"/>
        <w:szCs w:val="14"/>
      </w:rPr>
      <w:fldChar w:fldCharType="separate"/>
    </w:r>
    <w:r w:rsidR="00C466A4">
      <w:rPr>
        <w:noProof/>
        <w:sz w:val="14"/>
        <w:szCs w:val="14"/>
      </w:rPr>
      <w:t>2</w:t>
    </w:r>
    <w:r w:rsidR="0024434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Default="00DB6D8F" w:rsidP="00F261E5">
    <w:pPr>
      <w:pStyle w:val="Stopka"/>
    </w:pPr>
  </w:p>
  <w:p w:rsidR="00DB6D8F" w:rsidRDefault="00DB6D8F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F8" w:rsidRDefault="008C0DF8">
      <w:r>
        <w:separator/>
      </w:r>
    </w:p>
  </w:footnote>
  <w:footnote w:type="continuationSeparator" w:id="0">
    <w:p w:rsidR="008C0DF8" w:rsidRDefault="008C0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Default="0024434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8F" w:rsidRDefault="00DB6D8F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>
    <w:nsid w:val="2A2B6175"/>
    <w:multiLevelType w:val="hybridMultilevel"/>
    <w:tmpl w:val="9A3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59E5275"/>
    <w:multiLevelType w:val="hybridMultilevel"/>
    <w:tmpl w:val="5DF859A0"/>
    <w:lvl w:ilvl="0" w:tplc="A5F8CE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21B2E"/>
    <w:multiLevelType w:val="hybridMultilevel"/>
    <w:tmpl w:val="B01A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775DCA"/>
    <w:multiLevelType w:val="hybridMultilevel"/>
    <w:tmpl w:val="E9A29FBA"/>
    <w:lvl w:ilvl="0" w:tplc="60F4D0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23"/>
  </w:num>
  <w:num w:numId="6">
    <w:abstractNumId w:val="12"/>
  </w:num>
  <w:num w:numId="7">
    <w:abstractNumId w:val="22"/>
  </w:num>
  <w:num w:numId="8">
    <w:abstractNumId w:val="8"/>
  </w:num>
  <w:num w:numId="9">
    <w:abstractNumId w:val="18"/>
  </w:num>
  <w:num w:numId="10">
    <w:abstractNumId w:val="3"/>
  </w:num>
  <w:num w:numId="11">
    <w:abstractNumId w:val="24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27"/>
  </w:num>
  <w:num w:numId="17">
    <w:abstractNumId w:val="15"/>
  </w:num>
  <w:num w:numId="18">
    <w:abstractNumId w:val="0"/>
  </w:num>
  <w:num w:numId="19">
    <w:abstractNumId w:val="11"/>
  </w:num>
  <w:num w:numId="20">
    <w:abstractNumId w:val="26"/>
  </w:num>
  <w:num w:numId="21">
    <w:abstractNumId w:val="19"/>
  </w:num>
  <w:num w:numId="22">
    <w:abstractNumId w:val="17"/>
  </w:num>
  <w:num w:numId="23">
    <w:abstractNumId w:val="21"/>
  </w:num>
  <w:num w:numId="24">
    <w:abstractNumId w:val="25"/>
  </w:num>
  <w:num w:numId="25">
    <w:abstractNumId w:val="6"/>
  </w:num>
  <w:num w:numId="26">
    <w:abstractNumId w:val="29"/>
  </w:num>
  <w:num w:numId="27">
    <w:abstractNumId w:val="16"/>
  </w:num>
  <w:num w:numId="28">
    <w:abstractNumId w:val="20"/>
  </w:num>
  <w:num w:numId="29">
    <w:abstractNumId w:val="28"/>
  </w:num>
  <w:num w:numId="30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4AB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3A19"/>
    <w:rsid w:val="001D627D"/>
    <w:rsid w:val="001D6285"/>
    <w:rsid w:val="001E287D"/>
    <w:rsid w:val="001E3A86"/>
    <w:rsid w:val="001E3CC1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347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934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9BC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3620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672C1"/>
    <w:rsid w:val="004702C9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A7E"/>
    <w:rsid w:val="004E5C8D"/>
    <w:rsid w:val="004E7782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4F28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E566B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314F"/>
    <w:rsid w:val="00647245"/>
    <w:rsid w:val="00647E67"/>
    <w:rsid w:val="0065033E"/>
    <w:rsid w:val="00650B75"/>
    <w:rsid w:val="006532BF"/>
    <w:rsid w:val="0065450C"/>
    <w:rsid w:val="00654525"/>
    <w:rsid w:val="00654626"/>
    <w:rsid w:val="00655D35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10D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BA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4BD6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1260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0DF8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135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1DDA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3F7A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0C29"/>
    <w:rsid w:val="00AA1CFA"/>
    <w:rsid w:val="00AA36A4"/>
    <w:rsid w:val="00AA4155"/>
    <w:rsid w:val="00AA703B"/>
    <w:rsid w:val="00AB02A8"/>
    <w:rsid w:val="00AB0B72"/>
    <w:rsid w:val="00AB55CF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12B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466A4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098B"/>
    <w:rsid w:val="00CA11F0"/>
    <w:rsid w:val="00CA1D09"/>
    <w:rsid w:val="00CA3621"/>
    <w:rsid w:val="00CA54CC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2D1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015C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47F2E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2ED9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4939F-2ECE-4FE2-8D5F-05620473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umjosw01</cp:lastModifiedBy>
  <cp:revision>3</cp:revision>
  <cp:lastPrinted>2025-07-21T10:27:00Z</cp:lastPrinted>
  <dcterms:created xsi:type="dcterms:W3CDTF">2026-05-22T12:10:00Z</dcterms:created>
  <dcterms:modified xsi:type="dcterms:W3CDTF">2026-05-25T06:49:00Z</dcterms:modified>
</cp:coreProperties>
</file>