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3962C" w14:textId="71F68A9C" w:rsidR="008C4792" w:rsidRPr="00237557" w:rsidRDefault="00985FD1" w:rsidP="00986EB9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bookmarkStart w:id="0" w:name="OLE_LINK20"/>
      <w:r>
        <w:rPr>
          <w:rFonts w:ascii="Verdana" w:hAnsi="Verdana" w:cs="Verdana"/>
          <w:bCs/>
          <w:sz w:val="20"/>
          <w:szCs w:val="20"/>
        </w:rPr>
        <w:t>ALBAZ</w:t>
      </w:r>
      <w:r w:rsidR="005D4B59">
        <w:rPr>
          <w:rFonts w:ascii="Verdana" w:hAnsi="Verdana" w:cs="Verdana"/>
          <w:bCs/>
          <w:sz w:val="20"/>
          <w:szCs w:val="20"/>
        </w:rPr>
        <w:t xml:space="preserve"> sp. z o.o.</w:t>
      </w:r>
    </w:p>
    <w:p w14:paraId="054E0E56" w14:textId="0310BC77" w:rsidR="005A5110" w:rsidRPr="00237557" w:rsidRDefault="00985FD1" w:rsidP="00986EB9">
      <w:pPr>
        <w:pStyle w:val="Nagwek"/>
        <w:tabs>
          <w:tab w:val="clear" w:pos="4536"/>
          <w:tab w:val="clear" w:pos="9072"/>
        </w:tabs>
        <w:suppressAutoHyphens/>
        <w:spacing w:before="24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u</w:t>
      </w:r>
      <w:r w:rsidR="00237557" w:rsidRPr="00237557">
        <w:rPr>
          <w:rFonts w:ascii="Verdana" w:hAnsi="Verdana" w:cs="Verdana"/>
          <w:bCs/>
          <w:sz w:val="20"/>
          <w:szCs w:val="20"/>
        </w:rPr>
        <w:t xml:space="preserve">l. </w:t>
      </w:r>
      <w:r>
        <w:rPr>
          <w:rFonts w:ascii="Verdana" w:hAnsi="Verdana" w:cs="Verdana"/>
          <w:bCs/>
          <w:sz w:val="20"/>
          <w:szCs w:val="20"/>
        </w:rPr>
        <w:t>Piękna</w:t>
      </w:r>
      <w:r w:rsidR="00237557" w:rsidRPr="00237557"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</w:rPr>
        <w:t>76 A</w:t>
      </w:r>
    </w:p>
    <w:p w14:paraId="1E88B7F6" w14:textId="64EDD10B" w:rsidR="005A5110" w:rsidRPr="00237557" w:rsidRDefault="00237557" w:rsidP="00986EB9">
      <w:pPr>
        <w:pStyle w:val="Nagwek"/>
        <w:tabs>
          <w:tab w:val="clear" w:pos="4536"/>
          <w:tab w:val="clear" w:pos="9072"/>
        </w:tabs>
        <w:suppressAutoHyphens/>
        <w:spacing w:after="24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5</w:t>
      </w:r>
      <w:r w:rsidR="00985FD1">
        <w:rPr>
          <w:rFonts w:ascii="Verdana" w:hAnsi="Verdana" w:cs="Verdana"/>
          <w:bCs/>
          <w:sz w:val="20"/>
          <w:szCs w:val="20"/>
        </w:rPr>
        <w:t>0</w:t>
      </w:r>
      <w:r w:rsidR="003A1CA6" w:rsidRPr="00237557">
        <w:rPr>
          <w:rFonts w:ascii="Verdana" w:hAnsi="Verdana" w:cs="Verdana"/>
          <w:bCs/>
          <w:sz w:val="20"/>
          <w:szCs w:val="20"/>
        </w:rPr>
        <w:t>-</w:t>
      </w:r>
      <w:r w:rsidR="00985FD1">
        <w:rPr>
          <w:rFonts w:ascii="Verdana" w:hAnsi="Verdana" w:cs="Verdana"/>
          <w:bCs/>
          <w:sz w:val="20"/>
          <w:szCs w:val="20"/>
        </w:rPr>
        <w:t>506</w:t>
      </w:r>
      <w:r w:rsidR="003A1CA6" w:rsidRPr="00237557">
        <w:rPr>
          <w:rFonts w:ascii="Verdana" w:hAnsi="Verdana" w:cs="Verdana"/>
          <w:bCs/>
          <w:sz w:val="20"/>
          <w:szCs w:val="20"/>
        </w:rPr>
        <w:t xml:space="preserve"> </w:t>
      </w:r>
      <w:r w:rsidRPr="00237557">
        <w:rPr>
          <w:rFonts w:ascii="Verdana" w:hAnsi="Verdana" w:cs="Verdana"/>
          <w:bCs/>
          <w:sz w:val="20"/>
          <w:szCs w:val="20"/>
        </w:rPr>
        <w:t>Wrocław</w:t>
      </w:r>
    </w:p>
    <w:p w14:paraId="7E060D1D" w14:textId="2C7B1456" w:rsidR="000A1313" w:rsidRPr="00237557" w:rsidRDefault="000A1313" w:rsidP="0012268F">
      <w:pPr>
        <w:suppressAutoHyphens/>
        <w:spacing w:before="240" w:after="240" w:line="312" w:lineRule="auto"/>
        <w:rPr>
          <w:rFonts w:ascii="Verdana" w:hAnsi="Verdana"/>
          <w:sz w:val="20"/>
          <w:szCs w:val="20"/>
        </w:rPr>
      </w:pPr>
      <w:r w:rsidRPr="00237557">
        <w:rPr>
          <w:rFonts w:ascii="Verdana" w:hAnsi="Verdana"/>
          <w:sz w:val="20"/>
          <w:szCs w:val="20"/>
        </w:rPr>
        <w:t>Wro</w:t>
      </w:r>
      <w:r w:rsidR="00AD5BAD" w:rsidRPr="00237557">
        <w:rPr>
          <w:rFonts w:ascii="Verdana" w:hAnsi="Verdana"/>
          <w:sz w:val="20"/>
          <w:szCs w:val="20"/>
        </w:rPr>
        <w:t xml:space="preserve">cław, </w:t>
      </w:r>
      <w:r w:rsidR="005D4B59">
        <w:rPr>
          <w:rFonts w:ascii="Verdana" w:hAnsi="Verdana"/>
          <w:sz w:val="20"/>
          <w:szCs w:val="20"/>
        </w:rPr>
        <w:t>1</w:t>
      </w:r>
      <w:r w:rsidR="00365FC6">
        <w:rPr>
          <w:rFonts w:ascii="Verdana" w:hAnsi="Verdana"/>
          <w:sz w:val="20"/>
          <w:szCs w:val="20"/>
        </w:rPr>
        <w:t>4</w:t>
      </w:r>
      <w:r w:rsidR="005D4B59">
        <w:rPr>
          <w:rFonts w:ascii="Verdana" w:hAnsi="Verdana"/>
          <w:sz w:val="20"/>
          <w:szCs w:val="20"/>
        </w:rPr>
        <w:t xml:space="preserve"> sierpnia</w:t>
      </w:r>
      <w:r w:rsidR="00A12367" w:rsidRPr="00237557">
        <w:rPr>
          <w:rFonts w:ascii="Verdana" w:hAnsi="Verdana"/>
          <w:sz w:val="20"/>
          <w:szCs w:val="20"/>
        </w:rPr>
        <w:t xml:space="preserve"> 202</w:t>
      </w:r>
      <w:r w:rsidR="005D4B59">
        <w:rPr>
          <w:rFonts w:ascii="Verdana" w:hAnsi="Verdana"/>
          <w:sz w:val="20"/>
          <w:szCs w:val="20"/>
        </w:rPr>
        <w:t>5</w:t>
      </w:r>
      <w:r w:rsidRPr="00237557">
        <w:rPr>
          <w:rFonts w:ascii="Verdana" w:hAnsi="Verdana"/>
          <w:sz w:val="20"/>
          <w:szCs w:val="20"/>
        </w:rPr>
        <w:t xml:space="preserve"> r.</w:t>
      </w:r>
    </w:p>
    <w:p w14:paraId="49320CF1" w14:textId="041EA9E8" w:rsidR="005A5110" w:rsidRPr="00237557" w:rsidRDefault="002E3246" w:rsidP="00986EB9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outlineLvl w:val="0"/>
        <w:rPr>
          <w:rFonts w:ascii="Verdana" w:hAnsi="Verdana"/>
          <w:sz w:val="20"/>
          <w:szCs w:val="20"/>
        </w:rPr>
      </w:pPr>
      <w:r w:rsidRPr="00237557">
        <w:rPr>
          <w:rFonts w:ascii="Verdana" w:hAnsi="Verdana"/>
          <w:sz w:val="20"/>
          <w:szCs w:val="20"/>
        </w:rPr>
        <w:t>WKN-KSO.5421.1</w:t>
      </w:r>
      <w:r w:rsidR="00AD5BAD" w:rsidRPr="00237557">
        <w:rPr>
          <w:rFonts w:ascii="Verdana" w:hAnsi="Verdana"/>
          <w:sz w:val="20"/>
          <w:szCs w:val="20"/>
        </w:rPr>
        <w:t>.</w:t>
      </w:r>
      <w:r w:rsidR="00985FD1">
        <w:rPr>
          <w:rFonts w:ascii="Verdana" w:hAnsi="Verdana"/>
          <w:sz w:val="20"/>
          <w:szCs w:val="20"/>
        </w:rPr>
        <w:t>10</w:t>
      </w:r>
      <w:r w:rsidRPr="00237557">
        <w:rPr>
          <w:rFonts w:ascii="Verdana" w:hAnsi="Verdana"/>
          <w:sz w:val="20"/>
          <w:szCs w:val="20"/>
        </w:rPr>
        <w:t>.202</w:t>
      </w:r>
      <w:r w:rsidR="005D4B59">
        <w:rPr>
          <w:rFonts w:ascii="Verdana" w:hAnsi="Verdana"/>
          <w:sz w:val="20"/>
          <w:szCs w:val="20"/>
        </w:rPr>
        <w:t>5</w:t>
      </w:r>
    </w:p>
    <w:p w14:paraId="202759B0" w14:textId="2D4CC37A" w:rsidR="005A5110" w:rsidRPr="00985FD1" w:rsidRDefault="00872614" w:rsidP="00986EB9">
      <w:pPr>
        <w:suppressAutoHyphens/>
        <w:spacing w:line="312" w:lineRule="auto"/>
      </w:pPr>
      <w:r w:rsidRPr="00985FD1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</w:t>
      </w:r>
      <w:r w:rsidR="00985FD1" w:rsidRPr="00985FD1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1</w:t>
      </w:r>
      <w:r w:rsidR="005D4B59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19963</w:t>
      </w:r>
      <w:r w:rsidRPr="00985FD1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/202</w:t>
      </w:r>
      <w:r w:rsidR="005D4B59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5</w:t>
      </w:r>
      <w:r w:rsidRPr="00985FD1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/W</w:t>
      </w:r>
    </w:p>
    <w:p w14:paraId="20A86A24" w14:textId="77777777" w:rsidR="005A5110" w:rsidRPr="001F2597" w:rsidRDefault="005A5110" w:rsidP="00986EB9">
      <w:pPr>
        <w:pStyle w:val="Bezodstpw"/>
        <w:suppressAutoHyphens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 w:rsidRPr="001F2597">
        <w:rPr>
          <w:rFonts w:ascii="Verdana" w:hAnsi="Verdana"/>
          <w:b/>
          <w:sz w:val="20"/>
          <w:szCs w:val="20"/>
        </w:rPr>
        <w:t>ZALECENIA POKONTROLNE</w:t>
      </w:r>
    </w:p>
    <w:p w14:paraId="77FC9934" w14:textId="5A3906AF" w:rsidR="005A5110" w:rsidRPr="001F2597" w:rsidRDefault="005A5110" w:rsidP="00986EB9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1F2597">
        <w:rPr>
          <w:rFonts w:ascii="Verdana" w:hAnsi="Verdana"/>
          <w:sz w:val="20"/>
          <w:szCs w:val="20"/>
        </w:rPr>
        <w:t xml:space="preserve">z dnia 20 czerwca 1997 r. </w:t>
      </w:r>
      <w:r w:rsidRPr="001F2597">
        <w:rPr>
          <w:rFonts w:ascii="Verdana" w:hAnsi="Verdana"/>
          <w:sz w:val="20"/>
          <w:szCs w:val="20"/>
        </w:rPr>
        <w:t>Prawo o ru</w:t>
      </w:r>
      <w:r w:rsidR="0052449D" w:rsidRPr="001F2597">
        <w:rPr>
          <w:rFonts w:ascii="Verdana" w:hAnsi="Verdana"/>
          <w:sz w:val="20"/>
          <w:szCs w:val="20"/>
        </w:rPr>
        <w:t>chu drogowym (</w:t>
      </w:r>
      <w:proofErr w:type="spellStart"/>
      <w:r w:rsidR="0052449D" w:rsidRPr="001F2597">
        <w:rPr>
          <w:rFonts w:ascii="Verdana" w:hAnsi="Verdana"/>
          <w:sz w:val="20"/>
          <w:szCs w:val="20"/>
        </w:rPr>
        <w:t>t.j</w:t>
      </w:r>
      <w:proofErr w:type="spellEnd"/>
      <w:r w:rsidR="0052449D" w:rsidRPr="001F2597">
        <w:rPr>
          <w:rFonts w:ascii="Verdana" w:hAnsi="Verdana"/>
          <w:sz w:val="20"/>
          <w:szCs w:val="20"/>
        </w:rPr>
        <w:t>. Dz. U. z 202</w:t>
      </w:r>
      <w:r w:rsidR="00F83990">
        <w:rPr>
          <w:rFonts w:ascii="Verdana" w:hAnsi="Verdana"/>
          <w:sz w:val="20"/>
          <w:szCs w:val="20"/>
        </w:rPr>
        <w:t>4</w:t>
      </w:r>
      <w:r w:rsidR="0052449D" w:rsidRPr="001F2597">
        <w:rPr>
          <w:rFonts w:ascii="Verdana" w:hAnsi="Verdana"/>
          <w:sz w:val="20"/>
          <w:szCs w:val="20"/>
        </w:rPr>
        <w:t xml:space="preserve"> r. poz. </w:t>
      </w:r>
      <w:r w:rsidR="00F83990">
        <w:rPr>
          <w:rFonts w:ascii="Verdana" w:hAnsi="Verdana"/>
          <w:sz w:val="20"/>
          <w:szCs w:val="20"/>
        </w:rPr>
        <w:t>1251</w:t>
      </w:r>
      <w:r w:rsidR="005D4B59">
        <w:rPr>
          <w:rFonts w:ascii="Verdana" w:hAnsi="Verdana"/>
          <w:sz w:val="20"/>
          <w:szCs w:val="20"/>
        </w:rPr>
        <w:t xml:space="preserve"> ze zmianą</w:t>
      </w:r>
      <w:r w:rsidR="000948C6" w:rsidRPr="001F2597">
        <w:rPr>
          <w:rFonts w:ascii="Verdana" w:hAnsi="Verdana"/>
          <w:sz w:val="20"/>
          <w:szCs w:val="20"/>
        </w:rPr>
        <w:t xml:space="preserve"> </w:t>
      </w:r>
      <w:r w:rsidR="00093532" w:rsidRPr="001F2597">
        <w:rPr>
          <w:rFonts w:ascii="Verdana" w:hAnsi="Verdana"/>
          <w:sz w:val="20"/>
          <w:szCs w:val="20"/>
        </w:rPr>
        <w:t>–</w:t>
      </w:r>
      <w:r w:rsidRPr="001F2597">
        <w:rPr>
          <w:rFonts w:ascii="Verdana" w:hAnsi="Verdana"/>
          <w:sz w:val="20"/>
          <w:szCs w:val="20"/>
        </w:rPr>
        <w:t xml:space="preserve"> zwanej dalej ustawą).</w:t>
      </w:r>
    </w:p>
    <w:p w14:paraId="308E4D96" w14:textId="62C23EC1" w:rsidR="005A5110" w:rsidRPr="001F2597" w:rsidRDefault="005A5110" w:rsidP="00986EB9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1F2597">
        <w:rPr>
          <w:rFonts w:ascii="Verdana" w:hAnsi="Verdana"/>
          <w:sz w:val="20"/>
          <w:szCs w:val="20"/>
        </w:rPr>
        <w:t>,</w:t>
      </w:r>
      <w:r w:rsidR="00C74E7C" w:rsidRPr="001F2597">
        <w:rPr>
          <w:rFonts w:ascii="Verdana" w:hAnsi="Verdana"/>
          <w:sz w:val="20"/>
          <w:szCs w:val="20"/>
        </w:rPr>
        <w:t xml:space="preserve"> </w:t>
      </w:r>
      <w:r w:rsidR="00444933">
        <w:rPr>
          <w:rFonts w:ascii="Verdana" w:hAnsi="Verdana"/>
          <w:sz w:val="20"/>
          <w:szCs w:val="20"/>
        </w:rPr>
        <w:t>ALBAZ</w:t>
      </w:r>
      <w:r w:rsidR="003A1CA6" w:rsidRPr="001F2597">
        <w:rPr>
          <w:rFonts w:ascii="Verdana" w:hAnsi="Verdana" w:cs="Verdana"/>
          <w:bCs/>
          <w:sz w:val="20"/>
          <w:szCs w:val="20"/>
        </w:rPr>
        <w:t xml:space="preserve"> </w:t>
      </w:r>
      <w:r w:rsidR="005D4B59">
        <w:rPr>
          <w:rFonts w:ascii="Verdana" w:hAnsi="Verdana"/>
          <w:sz w:val="20"/>
          <w:szCs w:val="20"/>
        </w:rPr>
        <w:t>sp. z o.o.</w:t>
      </w:r>
      <w:r w:rsidRPr="001F2597">
        <w:rPr>
          <w:rFonts w:ascii="Verdana" w:hAnsi="Verdana"/>
          <w:sz w:val="20"/>
          <w:szCs w:val="20"/>
        </w:rPr>
        <w:t xml:space="preserve">, </w:t>
      </w:r>
      <w:r w:rsidR="0090322D" w:rsidRPr="001F2597">
        <w:rPr>
          <w:rFonts w:ascii="Verdana" w:hAnsi="Verdana"/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1F2597">
        <w:rPr>
          <w:rFonts w:ascii="Verdana" w:hAnsi="Verdana"/>
          <w:sz w:val="20"/>
          <w:szCs w:val="20"/>
        </w:rPr>
        <w:t xml:space="preserve"> </w:t>
      </w:r>
      <w:r w:rsidR="00C74E7C" w:rsidRPr="001F2597">
        <w:rPr>
          <w:rFonts w:ascii="Verdana" w:hAnsi="Verdana"/>
          <w:sz w:val="20"/>
          <w:szCs w:val="20"/>
        </w:rPr>
        <w:t>DW/</w:t>
      </w:r>
      <w:r w:rsidR="00444933">
        <w:rPr>
          <w:rFonts w:ascii="Verdana" w:hAnsi="Verdana"/>
          <w:sz w:val="20"/>
          <w:szCs w:val="20"/>
        </w:rPr>
        <w:t>0</w:t>
      </w:r>
      <w:r w:rsidR="006224AD">
        <w:rPr>
          <w:rFonts w:ascii="Verdana" w:hAnsi="Verdana"/>
          <w:sz w:val="20"/>
          <w:szCs w:val="20"/>
        </w:rPr>
        <w:t>83</w:t>
      </w:r>
      <w:r w:rsidR="00237557" w:rsidRPr="001F2597">
        <w:rPr>
          <w:rFonts w:ascii="Verdana" w:hAnsi="Verdana"/>
          <w:sz w:val="20"/>
          <w:szCs w:val="20"/>
        </w:rPr>
        <w:t>/P</w:t>
      </w:r>
      <w:r w:rsidRPr="001F2597">
        <w:rPr>
          <w:rFonts w:ascii="Verdana" w:hAnsi="Verdana"/>
          <w:sz w:val="20"/>
          <w:szCs w:val="20"/>
        </w:rPr>
        <w:t>, ze wskazanym ad</w:t>
      </w:r>
      <w:r w:rsidR="00111EFD" w:rsidRPr="001F2597">
        <w:rPr>
          <w:rFonts w:ascii="Verdana" w:hAnsi="Verdana"/>
          <w:sz w:val="20"/>
          <w:szCs w:val="20"/>
        </w:rPr>
        <w:t xml:space="preserve">resem wykonywania działalności: </w:t>
      </w:r>
      <w:r w:rsidR="003A1CA6" w:rsidRPr="001F2597">
        <w:rPr>
          <w:rFonts w:ascii="Verdana" w:hAnsi="Verdana" w:cs="Verdana"/>
          <w:bCs/>
          <w:sz w:val="20"/>
          <w:szCs w:val="20"/>
        </w:rPr>
        <w:t xml:space="preserve">ul. </w:t>
      </w:r>
      <w:r w:rsidR="00444933">
        <w:rPr>
          <w:rFonts w:ascii="Verdana" w:hAnsi="Verdana" w:cs="Verdana"/>
          <w:bCs/>
          <w:sz w:val="20"/>
          <w:szCs w:val="20"/>
        </w:rPr>
        <w:t>Piękn</w:t>
      </w:r>
      <w:r w:rsidR="00237557" w:rsidRPr="001F2597">
        <w:rPr>
          <w:rFonts w:ascii="Verdana" w:hAnsi="Verdana" w:cs="Verdana"/>
          <w:bCs/>
          <w:sz w:val="20"/>
          <w:szCs w:val="20"/>
        </w:rPr>
        <w:t>a</w:t>
      </w:r>
      <w:r w:rsidR="005D4B59">
        <w:rPr>
          <w:rFonts w:ascii="Verdana" w:hAnsi="Verdana" w:cs="Verdana"/>
          <w:bCs/>
          <w:sz w:val="20"/>
          <w:szCs w:val="20"/>
        </w:rPr>
        <w:t xml:space="preserve"> </w:t>
      </w:r>
      <w:r w:rsidR="00444933">
        <w:rPr>
          <w:rFonts w:ascii="Verdana" w:hAnsi="Verdana" w:cs="Verdana"/>
          <w:bCs/>
          <w:sz w:val="20"/>
          <w:szCs w:val="20"/>
        </w:rPr>
        <w:t>76 A</w:t>
      </w:r>
      <w:r w:rsidR="003A1CA6" w:rsidRPr="001F2597">
        <w:rPr>
          <w:rFonts w:ascii="Verdana" w:hAnsi="Verdana" w:cs="Verdana"/>
          <w:bCs/>
          <w:sz w:val="20"/>
          <w:szCs w:val="20"/>
        </w:rPr>
        <w:t>, 5</w:t>
      </w:r>
      <w:r w:rsidR="00444933">
        <w:rPr>
          <w:rFonts w:ascii="Verdana" w:hAnsi="Verdana" w:cs="Verdana"/>
          <w:bCs/>
          <w:sz w:val="20"/>
          <w:szCs w:val="20"/>
        </w:rPr>
        <w:t>0</w:t>
      </w:r>
      <w:r w:rsidR="003A1CA6" w:rsidRPr="001F2597">
        <w:rPr>
          <w:rFonts w:ascii="Verdana" w:hAnsi="Verdana" w:cs="Verdana"/>
          <w:bCs/>
          <w:sz w:val="20"/>
          <w:szCs w:val="20"/>
        </w:rPr>
        <w:t>-</w:t>
      </w:r>
      <w:r w:rsidR="00444933">
        <w:rPr>
          <w:rFonts w:ascii="Verdana" w:hAnsi="Verdana" w:cs="Verdana"/>
          <w:bCs/>
          <w:sz w:val="20"/>
          <w:szCs w:val="20"/>
        </w:rPr>
        <w:t>506</w:t>
      </w:r>
      <w:r w:rsidR="003A1CA6" w:rsidRPr="001F2597">
        <w:rPr>
          <w:rFonts w:ascii="Verdana" w:hAnsi="Verdana" w:cs="Verdana"/>
          <w:bCs/>
          <w:sz w:val="20"/>
          <w:szCs w:val="20"/>
        </w:rPr>
        <w:t xml:space="preserve"> </w:t>
      </w:r>
      <w:r w:rsidRPr="001F2597">
        <w:rPr>
          <w:rFonts w:ascii="Verdana" w:hAnsi="Verdana"/>
          <w:sz w:val="20"/>
          <w:szCs w:val="20"/>
        </w:rPr>
        <w:t>Wrocław.</w:t>
      </w:r>
    </w:p>
    <w:p w14:paraId="5E434A55" w14:textId="77777777" w:rsidR="005A5110" w:rsidRPr="001F2597" w:rsidRDefault="005A5110" w:rsidP="00986EB9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Zakresem kontroli objęto:</w:t>
      </w:r>
    </w:p>
    <w:p w14:paraId="56878CB9" w14:textId="77777777" w:rsidR="005A5110" w:rsidRPr="001F2597" w:rsidRDefault="005A5110" w:rsidP="00986EB9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1F2597">
        <w:rPr>
          <w:rFonts w:ascii="Verdana" w:hAnsi="Verdana"/>
          <w:sz w:val="20"/>
          <w:szCs w:val="20"/>
        </w:rPr>
        <w:t>ch mowa w art. 83 ust. 3 ustawy,</w:t>
      </w:r>
    </w:p>
    <w:p w14:paraId="292E79FD" w14:textId="77777777" w:rsidR="005A5110" w:rsidRPr="001F2597" w:rsidRDefault="005A5110" w:rsidP="00986EB9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Sprawdzenie prawidłowości wykonywa</w:t>
      </w:r>
      <w:r w:rsidR="00702B89" w:rsidRPr="001F2597">
        <w:rPr>
          <w:rFonts w:ascii="Verdana" w:hAnsi="Verdana"/>
          <w:sz w:val="20"/>
          <w:szCs w:val="20"/>
        </w:rPr>
        <w:t>nia badań technicznych pojazdów,</w:t>
      </w:r>
    </w:p>
    <w:p w14:paraId="6D61FD55" w14:textId="7B82DD2B" w:rsidR="002711A6" w:rsidRPr="00A42A23" w:rsidRDefault="005A5110" w:rsidP="009E799D">
      <w:pPr>
        <w:numPr>
          <w:ilvl w:val="0"/>
          <w:numId w:val="2"/>
        </w:numPr>
        <w:tabs>
          <w:tab w:val="clear" w:pos="1080"/>
        </w:tabs>
        <w:suppressAutoHyphens/>
        <w:spacing w:after="240"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A42A23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A42A23">
        <w:rPr>
          <w:rFonts w:ascii="Verdana" w:hAnsi="Verdana"/>
          <w:sz w:val="20"/>
          <w:szCs w:val="20"/>
        </w:rPr>
        <w:t>,</w:t>
      </w:r>
      <w:r w:rsidR="00A42A23" w:rsidRPr="00A42A23">
        <w:rPr>
          <w:rFonts w:ascii="Verdana" w:hAnsi="Verdana"/>
          <w:sz w:val="20"/>
          <w:szCs w:val="20"/>
        </w:rPr>
        <w:t xml:space="preserve"> </w:t>
      </w:r>
      <w:r w:rsidR="00D6574C" w:rsidRPr="00A42A23">
        <w:rPr>
          <w:rFonts w:ascii="Verdana" w:hAnsi="Verdana"/>
          <w:sz w:val="20"/>
          <w:szCs w:val="20"/>
        </w:rPr>
        <w:t>za</w:t>
      </w:r>
      <w:r w:rsidR="008E457C" w:rsidRPr="00A42A23">
        <w:rPr>
          <w:rFonts w:ascii="Verdana" w:hAnsi="Verdana"/>
          <w:sz w:val="20"/>
          <w:szCs w:val="20"/>
        </w:rPr>
        <w:t xml:space="preserve"> okres od </w:t>
      </w:r>
      <w:r w:rsidR="00237557" w:rsidRPr="00A42A23">
        <w:rPr>
          <w:rFonts w:ascii="Verdana" w:hAnsi="Verdana"/>
          <w:sz w:val="20"/>
          <w:szCs w:val="20"/>
        </w:rPr>
        <w:t>1</w:t>
      </w:r>
      <w:r w:rsidR="005D4B59" w:rsidRPr="00A42A23">
        <w:rPr>
          <w:rFonts w:ascii="Verdana" w:hAnsi="Verdana"/>
          <w:sz w:val="20"/>
          <w:szCs w:val="20"/>
        </w:rPr>
        <w:t>6</w:t>
      </w:r>
      <w:r w:rsidR="008E457C" w:rsidRPr="00A42A23">
        <w:rPr>
          <w:rFonts w:ascii="Verdana" w:hAnsi="Verdana"/>
          <w:sz w:val="20"/>
          <w:szCs w:val="20"/>
        </w:rPr>
        <w:t>.</w:t>
      </w:r>
      <w:r w:rsidR="00237557" w:rsidRPr="00A42A23">
        <w:rPr>
          <w:rFonts w:ascii="Verdana" w:hAnsi="Verdana"/>
          <w:sz w:val="20"/>
          <w:szCs w:val="20"/>
        </w:rPr>
        <w:t>0</w:t>
      </w:r>
      <w:r w:rsidR="00444933" w:rsidRPr="00A42A23">
        <w:rPr>
          <w:rFonts w:ascii="Verdana" w:hAnsi="Verdana"/>
          <w:sz w:val="20"/>
          <w:szCs w:val="20"/>
        </w:rPr>
        <w:t>5</w:t>
      </w:r>
      <w:r w:rsidR="00237557" w:rsidRPr="00A42A23">
        <w:rPr>
          <w:rFonts w:ascii="Verdana" w:hAnsi="Verdana"/>
          <w:sz w:val="20"/>
          <w:szCs w:val="20"/>
        </w:rPr>
        <w:t>.202</w:t>
      </w:r>
      <w:r w:rsidR="005D4B59" w:rsidRPr="00A42A23">
        <w:rPr>
          <w:rFonts w:ascii="Verdana" w:hAnsi="Verdana"/>
          <w:sz w:val="20"/>
          <w:szCs w:val="20"/>
        </w:rPr>
        <w:t>4</w:t>
      </w:r>
      <w:r w:rsidR="008E457C" w:rsidRPr="00A42A23">
        <w:rPr>
          <w:rFonts w:ascii="Verdana" w:hAnsi="Verdana"/>
          <w:sz w:val="20"/>
          <w:szCs w:val="20"/>
        </w:rPr>
        <w:t xml:space="preserve"> r. do </w:t>
      </w:r>
      <w:r w:rsidR="005D4B59" w:rsidRPr="00A42A23">
        <w:rPr>
          <w:rFonts w:ascii="Verdana" w:hAnsi="Verdana"/>
          <w:sz w:val="20"/>
          <w:szCs w:val="20"/>
        </w:rPr>
        <w:t>07</w:t>
      </w:r>
      <w:r w:rsidR="008E457C" w:rsidRPr="00A42A23">
        <w:rPr>
          <w:rFonts w:ascii="Verdana" w:hAnsi="Verdana"/>
          <w:sz w:val="20"/>
          <w:szCs w:val="20"/>
        </w:rPr>
        <w:t>.</w:t>
      </w:r>
      <w:r w:rsidR="00237557" w:rsidRPr="00A42A23">
        <w:rPr>
          <w:rFonts w:ascii="Verdana" w:hAnsi="Verdana"/>
          <w:sz w:val="20"/>
          <w:szCs w:val="20"/>
        </w:rPr>
        <w:t>0</w:t>
      </w:r>
      <w:r w:rsidR="00444933" w:rsidRPr="00A42A23">
        <w:rPr>
          <w:rFonts w:ascii="Verdana" w:hAnsi="Verdana"/>
          <w:sz w:val="20"/>
          <w:szCs w:val="20"/>
        </w:rPr>
        <w:t>5</w:t>
      </w:r>
      <w:r w:rsidR="00702B89" w:rsidRPr="00A42A23">
        <w:rPr>
          <w:rFonts w:ascii="Verdana" w:hAnsi="Verdana"/>
          <w:sz w:val="20"/>
          <w:szCs w:val="20"/>
        </w:rPr>
        <w:t>.</w:t>
      </w:r>
      <w:r w:rsidR="00237557" w:rsidRPr="00A42A23">
        <w:rPr>
          <w:rFonts w:ascii="Verdana" w:hAnsi="Verdana"/>
          <w:sz w:val="20"/>
          <w:szCs w:val="20"/>
        </w:rPr>
        <w:t>202</w:t>
      </w:r>
      <w:r w:rsidR="005D4B59" w:rsidRPr="00A42A23">
        <w:rPr>
          <w:rFonts w:ascii="Verdana" w:hAnsi="Verdana"/>
          <w:sz w:val="20"/>
          <w:szCs w:val="20"/>
        </w:rPr>
        <w:t>5</w:t>
      </w:r>
      <w:r w:rsidR="00702B89" w:rsidRPr="00A42A23">
        <w:rPr>
          <w:rFonts w:ascii="Verdana" w:hAnsi="Verdana"/>
          <w:sz w:val="20"/>
          <w:szCs w:val="20"/>
        </w:rPr>
        <w:t xml:space="preserve"> r.</w:t>
      </w:r>
    </w:p>
    <w:p w14:paraId="63408483" w14:textId="50EE5BC3" w:rsidR="00986EB9" w:rsidRDefault="005A5110" w:rsidP="00986EB9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1F2597">
        <w:rPr>
          <w:rFonts w:ascii="Verdana" w:hAnsi="Verdana"/>
          <w:sz w:val="20"/>
          <w:szCs w:val="20"/>
        </w:rPr>
        <w:t xml:space="preserve">w protokole </w:t>
      </w:r>
      <w:r w:rsidR="000F4339" w:rsidRPr="001F2597">
        <w:rPr>
          <w:rFonts w:ascii="Verdana" w:hAnsi="Verdana"/>
          <w:sz w:val="20"/>
          <w:szCs w:val="20"/>
        </w:rPr>
        <w:t xml:space="preserve">z </w:t>
      </w:r>
      <w:r w:rsidR="005D4B59">
        <w:rPr>
          <w:rFonts w:ascii="Verdana" w:hAnsi="Verdana"/>
          <w:sz w:val="20"/>
          <w:szCs w:val="20"/>
        </w:rPr>
        <w:t>31</w:t>
      </w:r>
      <w:r w:rsidR="001F2597" w:rsidRPr="001F2597">
        <w:rPr>
          <w:rFonts w:ascii="Verdana" w:hAnsi="Verdana"/>
          <w:sz w:val="20"/>
          <w:szCs w:val="20"/>
        </w:rPr>
        <w:t xml:space="preserve"> </w:t>
      </w:r>
      <w:r w:rsidR="00444933">
        <w:rPr>
          <w:rFonts w:ascii="Verdana" w:hAnsi="Verdana"/>
          <w:sz w:val="20"/>
          <w:szCs w:val="20"/>
        </w:rPr>
        <w:t>lipc</w:t>
      </w:r>
      <w:r w:rsidR="001F2597" w:rsidRPr="001F2597">
        <w:rPr>
          <w:rFonts w:ascii="Verdana" w:hAnsi="Verdana"/>
          <w:sz w:val="20"/>
          <w:szCs w:val="20"/>
        </w:rPr>
        <w:t>a</w:t>
      </w:r>
      <w:r w:rsidR="000F4339" w:rsidRPr="001F2597">
        <w:rPr>
          <w:rFonts w:ascii="Verdana" w:hAnsi="Verdana"/>
          <w:sz w:val="20"/>
          <w:szCs w:val="20"/>
        </w:rPr>
        <w:t xml:space="preserve"> 202</w:t>
      </w:r>
      <w:r w:rsidR="005D4B59">
        <w:rPr>
          <w:rFonts w:ascii="Verdana" w:hAnsi="Verdana"/>
          <w:sz w:val="20"/>
          <w:szCs w:val="20"/>
        </w:rPr>
        <w:t>5</w:t>
      </w:r>
      <w:r w:rsidR="000F4339" w:rsidRPr="001F2597">
        <w:rPr>
          <w:rFonts w:ascii="Verdana" w:hAnsi="Verdana"/>
          <w:sz w:val="20"/>
          <w:szCs w:val="20"/>
        </w:rPr>
        <w:t xml:space="preserve"> r. </w:t>
      </w:r>
      <w:r w:rsidR="002D141F" w:rsidRPr="001F2597">
        <w:rPr>
          <w:rFonts w:ascii="Verdana" w:hAnsi="Verdana"/>
          <w:sz w:val="20"/>
          <w:szCs w:val="20"/>
        </w:rPr>
        <w:t>nr WKN-KSO.5421.1</w:t>
      </w:r>
      <w:r w:rsidR="00E2568D" w:rsidRPr="001F2597">
        <w:rPr>
          <w:rFonts w:ascii="Verdana" w:hAnsi="Verdana"/>
          <w:sz w:val="20"/>
          <w:szCs w:val="20"/>
        </w:rPr>
        <w:t>.</w:t>
      </w:r>
      <w:r w:rsidR="00444933">
        <w:rPr>
          <w:rFonts w:ascii="Verdana" w:hAnsi="Verdana"/>
          <w:sz w:val="20"/>
          <w:szCs w:val="20"/>
        </w:rPr>
        <w:t>10</w:t>
      </w:r>
      <w:r w:rsidR="00237557" w:rsidRPr="001F2597">
        <w:rPr>
          <w:rFonts w:ascii="Verdana" w:hAnsi="Verdana"/>
          <w:sz w:val="20"/>
          <w:szCs w:val="20"/>
        </w:rPr>
        <w:t>.202</w:t>
      </w:r>
      <w:r w:rsidR="005D4B59">
        <w:rPr>
          <w:rFonts w:ascii="Verdana" w:hAnsi="Verdana"/>
          <w:sz w:val="20"/>
          <w:szCs w:val="20"/>
        </w:rPr>
        <w:t>5</w:t>
      </w:r>
      <w:r w:rsidRPr="001F2597">
        <w:rPr>
          <w:rFonts w:ascii="Verdana" w:hAnsi="Verdana"/>
          <w:sz w:val="20"/>
          <w:szCs w:val="20"/>
        </w:rPr>
        <w:t>, do którego przedsiębiorca nie wniósł zastrzeżeń.</w:t>
      </w:r>
    </w:p>
    <w:p w14:paraId="19B521B5" w14:textId="1D21BEBD" w:rsidR="00943D44" w:rsidRPr="00943D44" w:rsidRDefault="00EC68EE" w:rsidP="00943D44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8D2A2A">
        <w:rPr>
          <w:rFonts w:ascii="Verdana" w:hAnsi="Verdana"/>
          <w:sz w:val="20"/>
          <w:szCs w:val="20"/>
        </w:rPr>
        <w:t>Na podstawie ustaleń zawartych w protokole kontroli stwierdzono wystąpienie nieprawidłowości polegających na:</w:t>
      </w:r>
    </w:p>
    <w:p w14:paraId="5855D6BA" w14:textId="21681D76" w:rsidR="005D4B59" w:rsidRDefault="005D4B59" w:rsidP="005D4B59">
      <w:pPr>
        <w:numPr>
          <w:ilvl w:val="1"/>
          <w:numId w:val="24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Nieterminowym złożeniu wniosku o zmianę wpisu w rejestrze przedsiębiorców prowadzących stacje kontroli pojazdów w zakresie zatrudnienia diagnosty, tj. </w:t>
      </w:r>
      <w:r>
        <w:rPr>
          <w:rFonts w:ascii="Verdana" w:hAnsi="Verdana"/>
          <w:sz w:val="20"/>
          <w:szCs w:val="20"/>
        </w:rPr>
        <w:lastRenderedPageBreak/>
        <w:t>po upływie 14 dni od dnia, w którym nastąpiła zmiana, czym naruszono art. 83ab ust. 2 ustawy.</w:t>
      </w:r>
    </w:p>
    <w:p w14:paraId="5039F110" w14:textId="6C573934" w:rsidR="00D41FCC" w:rsidRDefault="00D41FCC" w:rsidP="00986EB9">
      <w:pPr>
        <w:numPr>
          <w:ilvl w:val="1"/>
          <w:numId w:val="3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 xml:space="preserve">Pobraniu, w </w:t>
      </w:r>
      <w:r>
        <w:rPr>
          <w:rFonts w:ascii="Verdana" w:hAnsi="Verdana"/>
          <w:sz w:val="20"/>
          <w:szCs w:val="20"/>
        </w:rPr>
        <w:t>jednym</w:t>
      </w:r>
      <w:r w:rsidRPr="00D11FC4">
        <w:rPr>
          <w:rFonts w:ascii="Verdana" w:hAnsi="Verdana"/>
          <w:sz w:val="20"/>
          <w:szCs w:val="20"/>
        </w:rPr>
        <w:t xml:space="preserve"> przypadk</w:t>
      </w:r>
      <w:r>
        <w:rPr>
          <w:rFonts w:ascii="Verdana" w:hAnsi="Verdana"/>
          <w:sz w:val="20"/>
          <w:szCs w:val="20"/>
        </w:rPr>
        <w:t>u</w:t>
      </w:r>
      <w:r w:rsidRPr="00D11FC4">
        <w:rPr>
          <w:rFonts w:ascii="Verdana" w:hAnsi="Verdana"/>
          <w:sz w:val="20"/>
          <w:szCs w:val="20"/>
        </w:rPr>
        <w:t xml:space="preserve">, opłaty za przeprowadzenie badania </w:t>
      </w:r>
      <w:r w:rsidRPr="001F2597">
        <w:rPr>
          <w:rFonts w:ascii="Verdana" w:hAnsi="Verdana"/>
          <w:sz w:val="20"/>
          <w:szCs w:val="20"/>
        </w:rPr>
        <w:t>technicznego pojazdu w nieprawidłowej wysokości, czym naruszono § 3 ust. 1 rozporządzenia Ministra Infrastruktury z dnia 29 września 2004 r. w sprawie wysokości opłat związanych z prowadzeniem stacji kontroli pojazdów oraz przeprowadzaniem badań technicznych pojazdów (</w:t>
      </w:r>
      <w:proofErr w:type="spellStart"/>
      <w:r w:rsidRPr="001F2597">
        <w:rPr>
          <w:rFonts w:ascii="Verdana" w:hAnsi="Verdana"/>
          <w:sz w:val="20"/>
          <w:szCs w:val="20"/>
        </w:rPr>
        <w:t>t.j</w:t>
      </w:r>
      <w:proofErr w:type="spellEnd"/>
      <w:r w:rsidRPr="001F2597">
        <w:rPr>
          <w:rFonts w:ascii="Verdana" w:hAnsi="Verdana"/>
          <w:sz w:val="20"/>
          <w:szCs w:val="20"/>
        </w:rPr>
        <w:t>. Dz. U. z 2023 r., poz. 1070).</w:t>
      </w:r>
    </w:p>
    <w:p w14:paraId="693A71A1" w14:textId="2E68EE9D" w:rsidR="005D4B59" w:rsidRPr="001F2597" w:rsidRDefault="00365FC6" w:rsidP="00986EB9">
      <w:pPr>
        <w:numPr>
          <w:ilvl w:val="1"/>
          <w:numId w:val="3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Nieprawidłowym wyznaczeniu, w</w:t>
      </w:r>
      <w:r w:rsidR="00687A3F">
        <w:rPr>
          <w:rFonts w:ascii="Verdana" w:hAnsi="Verdana"/>
          <w:sz w:val="20"/>
          <w:szCs w:val="20"/>
        </w:rPr>
        <w:t xml:space="preserve"> dwóch przypadkach</w:t>
      </w:r>
      <w:r>
        <w:rPr>
          <w:rFonts w:ascii="Verdana" w:hAnsi="Verdana"/>
          <w:sz w:val="20"/>
          <w:szCs w:val="20"/>
        </w:rPr>
        <w:t xml:space="preserve">, </w:t>
      </w:r>
      <w:r w:rsidR="00687A3F">
        <w:rPr>
          <w:rFonts w:ascii="Verdana" w:hAnsi="Verdana"/>
          <w:sz w:val="20"/>
          <w:szCs w:val="20"/>
        </w:rPr>
        <w:t>terminu następnego badania technicznego pojazdu w rejestrze badań oraz w zaświadczeniu o przeprowadzonym badaniu technicznym pojazdu, czym naruszono art. 81 ust. 6 ustawy.</w:t>
      </w:r>
    </w:p>
    <w:p w14:paraId="59E1C3BC" w14:textId="77777777" w:rsidR="00017950" w:rsidRPr="001F2597" w:rsidRDefault="00017950" w:rsidP="00986EB9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1F2597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451EE3BB" w14:textId="77777777" w:rsidR="0036536F" w:rsidRPr="001F2597" w:rsidRDefault="0036536F" w:rsidP="00986EB9">
      <w:pPr>
        <w:suppressAutoHyphens/>
        <w:spacing w:before="120" w:line="312" w:lineRule="auto"/>
        <w:ind w:right="-79"/>
        <w:rPr>
          <w:rFonts w:ascii="Verdana" w:hAnsi="Verdana"/>
          <w:bCs/>
          <w:sz w:val="20"/>
          <w:szCs w:val="20"/>
        </w:rPr>
      </w:pPr>
      <w:r w:rsidRPr="001F2597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14:paraId="39F298B7" w14:textId="77777777" w:rsidR="005D4B59" w:rsidRDefault="005D4B59" w:rsidP="005D4B59">
      <w:pPr>
        <w:numPr>
          <w:ilvl w:val="1"/>
          <w:numId w:val="4"/>
        </w:numPr>
        <w:suppressAutoHyphens/>
        <w:spacing w:line="312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Terminowe składanie wniosków o zmianę wpisu w Rejestrze przedsiębiorców prowadzących stacje kontroli pojazdów, w przypadku zmiany danych.</w:t>
      </w:r>
    </w:p>
    <w:p w14:paraId="78A46ABB" w14:textId="6C52DFB0" w:rsidR="00237557" w:rsidRDefault="00237557" w:rsidP="00986EB9">
      <w:pPr>
        <w:numPr>
          <w:ilvl w:val="1"/>
          <w:numId w:val="4"/>
        </w:numPr>
        <w:suppressAutoHyphens/>
        <w:spacing w:line="312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 w:rsidRPr="001F2597">
        <w:rPr>
          <w:rFonts w:ascii="Verdana" w:hAnsi="Verdana"/>
          <w:color w:val="000000"/>
          <w:sz w:val="20"/>
          <w:szCs w:val="20"/>
        </w:rPr>
        <w:t>Pobieranie opłat za badania techniczne pojazdów w prawidłowych wysokościach.</w:t>
      </w:r>
    </w:p>
    <w:p w14:paraId="425C5C8C" w14:textId="63432606" w:rsidR="005D4B59" w:rsidRPr="00687A3F" w:rsidRDefault="00687A3F" w:rsidP="00687A3F">
      <w:pPr>
        <w:numPr>
          <w:ilvl w:val="1"/>
          <w:numId w:val="4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Wyznaczanie terminu następnego okresowego badania technicznego zgodnie z art. 81 ust. 6 ustawy.</w:t>
      </w:r>
    </w:p>
    <w:p w14:paraId="3EA9F5BE" w14:textId="22169A62" w:rsidR="00AF27D4" w:rsidRPr="001F2597" w:rsidRDefault="005A5110" w:rsidP="00687A3F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1F2597">
        <w:rPr>
          <w:rFonts w:ascii="Verdana" w:hAnsi="Verdana"/>
          <w:sz w:val="20"/>
          <w:szCs w:val="20"/>
        </w:rPr>
        <w:t xml:space="preserve">ności Stacji Kontroli Pojazdów, </w:t>
      </w:r>
      <w:r w:rsidRPr="001F2597">
        <w:rPr>
          <w:rFonts w:ascii="Verdana" w:hAnsi="Verdana"/>
          <w:sz w:val="20"/>
          <w:szCs w:val="20"/>
        </w:rPr>
        <w:t>w terminie 14 dni od daty otrzymania niniejszych zaleceń.</w:t>
      </w:r>
      <w:bookmarkEnd w:id="0"/>
    </w:p>
    <w:p w14:paraId="0312F11D" w14:textId="7D93DA47" w:rsidR="00865A0C" w:rsidRDefault="00955593" w:rsidP="00865A0C">
      <w:pPr>
        <w:suppressAutoHyphens/>
        <w:spacing w:before="360" w:line="312" w:lineRule="auto"/>
        <w:ind w:right="-79"/>
        <w:rPr>
          <w:rFonts w:ascii="Verdana" w:hAnsi="Verdana"/>
          <w:sz w:val="20"/>
          <w:szCs w:val="20"/>
        </w:rPr>
      </w:pPr>
      <w:r w:rsidRPr="0077170E">
        <w:rPr>
          <w:rFonts w:ascii="Verdana" w:hAnsi="Verdana"/>
          <w:sz w:val="20"/>
          <w:szCs w:val="20"/>
        </w:rPr>
        <w:t>Dokument podpisała z upoważnienia Prezydenta</w:t>
      </w:r>
    </w:p>
    <w:p w14:paraId="08B8908C" w14:textId="77777777" w:rsidR="00865A0C" w:rsidRDefault="00865A0C" w:rsidP="00865A0C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Agnieszka Frąckowiak</w:t>
      </w:r>
    </w:p>
    <w:p w14:paraId="6BA62336" w14:textId="77777777" w:rsidR="00032865" w:rsidRDefault="00865A0C" w:rsidP="00865A0C">
      <w:pPr>
        <w:suppressAutoHyphens/>
        <w:snapToGrid w:val="0"/>
        <w:spacing w:after="360" w:line="312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Kontroli</w:t>
      </w:r>
    </w:p>
    <w:p w14:paraId="4C0C7B5E" w14:textId="77777777" w:rsidR="00032865" w:rsidRPr="00C31932" w:rsidRDefault="00032865" w:rsidP="00032865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C31932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15E5B52B" w14:textId="77777777" w:rsidR="00032865" w:rsidRPr="00C31932" w:rsidRDefault="00032865" w:rsidP="00032865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C31932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2863FB4E" w14:textId="77777777" w:rsidR="00032865" w:rsidRPr="00234747" w:rsidRDefault="00032865" w:rsidP="00032865">
      <w:pPr>
        <w:suppressAutoHyphens/>
        <w:spacing w:before="120" w:after="120" w:line="336" w:lineRule="auto"/>
        <w:ind w:right="-79"/>
        <w:rPr>
          <w:rFonts w:ascii="Verdana" w:hAnsi="Verdana"/>
          <w:sz w:val="20"/>
          <w:szCs w:val="20"/>
        </w:rPr>
      </w:pPr>
      <w:r w:rsidRPr="00234747">
        <w:rPr>
          <w:rFonts w:ascii="Verdana" w:hAnsi="Verdana"/>
          <w:bCs/>
          <w:sz w:val="20"/>
          <w:szCs w:val="20"/>
        </w:rPr>
        <w:t>Do wiadomości:</w:t>
      </w:r>
    </w:p>
    <w:p w14:paraId="1EAC9A28" w14:textId="46E54D89" w:rsidR="00032865" w:rsidRPr="00234747" w:rsidRDefault="00032865" w:rsidP="00032865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234747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>
        <w:rPr>
          <w:rFonts w:ascii="Verdana" w:hAnsi="Verdana"/>
          <w:bCs/>
          <w:sz w:val="20"/>
          <w:szCs w:val="20"/>
        </w:rPr>
        <w:t>10</w:t>
      </w:r>
      <w:r w:rsidRPr="00234747">
        <w:rPr>
          <w:rFonts w:ascii="Verdana" w:hAnsi="Verdana"/>
          <w:bCs/>
          <w:sz w:val="20"/>
          <w:szCs w:val="20"/>
        </w:rPr>
        <w:t>.202</w:t>
      </w:r>
      <w:r>
        <w:rPr>
          <w:rFonts w:ascii="Verdana" w:hAnsi="Verdana"/>
          <w:bCs/>
          <w:sz w:val="20"/>
          <w:szCs w:val="20"/>
        </w:rPr>
        <w:t>5</w:t>
      </w:r>
      <w:r w:rsidRPr="00234747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5EA2BA8F" w14:textId="77777777" w:rsidR="00032865" w:rsidRDefault="00032865" w:rsidP="00032865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234747">
        <w:rPr>
          <w:rFonts w:ascii="Verdana" w:hAnsi="Verdana"/>
          <w:bCs/>
          <w:sz w:val="20"/>
          <w:szCs w:val="20"/>
        </w:rPr>
        <w:t>Pismo przygotowano zgodnie z wymogami WCAG w zakresie dostępności cyfrowej</w:t>
      </w:r>
      <w:r>
        <w:rPr>
          <w:rFonts w:ascii="Verdana" w:hAnsi="Verdana"/>
          <w:bCs/>
          <w:sz w:val="20"/>
          <w:szCs w:val="20"/>
        </w:rPr>
        <w:t>.</w:t>
      </w:r>
    </w:p>
    <w:sectPr w:rsidR="00032865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646F7" w14:textId="77777777" w:rsidR="003D0F76" w:rsidRDefault="003D0F76">
      <w:r>
        <w:separator/>
      </w:r>
    </w:p>
  </w:endnote>
  <w:endnote w:type="continuationSeparator" w:id="0">
    <w:p w14:paraId="2BA71B27" w14:textId="77777777" w:rsidR="003D0F76" w:rsidRDefault="003D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CF83D" w14:textId="77777777" w:rsidR="00DB6D8F" w:rsidRPr="004D6885" w:rsidRDefault="00DB6D8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520D0" w14:textId="77777777" w:rsidR="00DB6D8F" w:rsidRDefault="00DB6D8F" w:rsidP="00F261E5">
    <w:pPr>
      <w:pStyle w:val="Stopka"/>
    </w:pPr>
  </w:p>
  <w:p w14:paraId="7BE87B83" w14:textId="77777777" w:rsidR="00DB6D8F" w:rsidRDefault="00DB6D8F" w:rsidP="00F261E5">
    <w:pPr>
      <w:pStyle w:val="Stopka"/>
    </w:pPr>
    <w:r>
      <w:rPr>
        <w:noProof/>
      </w:rPr>
      <w:drawing>
        <wp:inline distT="0" distB="0" distL="0" distR="0" wp14:anchorId="1480AC4A" wp14:editId="275E4FF4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68101" w14:textId="77777777" w:rsidR="003D0F76" w:rsidRDefault="003D0F76">
      <w:r>
        <w:separator/>
      </w:r>
    </w:p>
  </w:footnote>
  <w:footnote w:type="continuationSeparator" w:id="0">
    <w:p w14:paraId="79C396DF" w14:textId="77777777" w:rsidR="003D0F76" w:rsidRDefault="003D0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D65A2" w14:textId="77777777" w:rsidR="00DB6D8F" w:rsidRDefault="003D0F76">
    <w:r>
      <w:rPr>
        <w:noProof/>
      </w:rPr>
      <w:pict w14:anchorId="7735A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BEDD8" w14:textId="77777777" w:rsidR="00DB6D8F" w:rsidRDefault="00DB6D8F" w:rsidP="00A27F20">
    <w:pPr>
      <w:pStyle w:val="Stopka"/>
    </w:pPr>
    <w:r>
      <w:rPr>
        <w:noProof/>
      </w:rPr>
      <w:drawing>
        <wp:inline distT="0" distB="0" distL="0" distR="0" wp14:anchorId="613FEB69" wp14:editId="6C36FC79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3297"/>
    <w:multiLevelType w:val="hybridMultilevel"/>
    <w:tmpl w:val="9D321E88"/>
    <w:lvl w:ilvl="0" w:tplc="E15C0B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2B6700"/>
    <w:multiLevelType w:val="hybridMultilevel"/>
    <w:tmpl w:val="C06ED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" w15:restartNumberingAfterBreak="0">
    <w:nsid w:val="07377229"/>
    <w:multiLevelType w:val="hybridMultilevel"/>
    <w:tmpl w:val="C534F2EE"/>
    <w:lvl w:ilvl="0" w:tplc="E2C8A02A">
      <w:start w:val="1"/>
      <w:numFmt w:val="lowerLetter"/>
      <w:lvlText w:val="%1)"/>
      <w:lvlJc w:val="left"/>
      <w:pPr>
        <w:ind w:left="1145" w:hanging="360"/>
      </w:pPr>
      <w:rPr>
        <w:rFonts w:ascii="Verdana" w:hAnsi="Verdana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7" w15:restartNumberingAfterBreak="0">
    <w:nsid w:val="2B081588"/>
    <w:multiLevelType w:val="hybridMultilevel"/>
    <w:tmpl w:val="8EBE9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1925E05"/>
    <w:multiLevelType w:val="hybridMultilevel"/>
    <w:tmpl w:val="B19E7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14B35"/>
    <w:multiLevelType w:val="hybridMultilevel"/>
    <w:tmpl w:val="6B423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005F7"/>
    <w:multiLevelType w:val="hybridMultilevel"/>
    <w:tmpl w:val="CC2E8862"/>
    <w:lvl w:ilvl="0" w:tplc="C1DA5534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C3FD0"/>
    <w:multiLevelType w:val="hybridMultilevel"/>
    <w:tmpl w:val="80024324"/>
    <w:lvl w:ilvl="0" w:tplc="F4F85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D8286B"/>
    <w:multiLevelType w:val="hybridMultilevel"/>
    <w:tmpl w:val="7994B7DA"/>
    <w:lvl w:ilvl="0" w:tplc="2FE4A5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F164D05"/>
    <w:multiLevelType w:val="hybridMultilevel"/>
    <w:tmpl w:val="9C4C81AA"/>
    <w:lvl w:ilvl="0" w:tplc="53845DF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624656D"/>
    <w:multiLevelType w:val="hybridMultilevel"/>
    <w:tmpl w:val="11AE9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163B0"/>
    <w:multiLevelType w:val="hybridMultilevel"/>
    <w:tmpl w:val="DA9C3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264F6"/>
    <w:multiLevelType w:val="hybridMultilevel"/>
    <w:tmpl w:val="77B6F578"/>
    <w:lvl w:ilvl="0" w:tplc="73F277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20B60EB"/>
    <w:multiLevelType w:val="hybridMultilevel"/>
    <w:tmpl w:val="069E523C"/>
    <w:lvl w:ilvl="0" w:tplc="51E2D79C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</w:num>
  <w:num w:numId="2">
    <w:abstractNumId w:val="9"/>
  </w:num>
  <w:num w:numId="3">
    <w:abstractNumId w:val="6"/>
  </w:num>
  <w:num w:numId="4">
    <w:abstractNumId w:val="2"/>
  </w:num>
  <w:num w:numId="5">
    <w:abstractNumId w:val="21"/>
  </w:num>
  <w:num w:numId="6">
    <w:abstractNumId w:val="12"/>
  </w:num>
  <w:num w:numId="7">
    <w:abstractNumId w:val="20"/>
  </w:num>
  <w:num w:numId="8">
    <w:abstractNumId w:val="8"/>
  </w:num>
  <w:num w:numId="9">
    <w:abstractNumId w:val="17"/>
  </w:num>
  <w:num w:numId="10">
    <w:abstractNumId w:val="4"/>
  </w:num>
  <w:num w:numId="11">
    <w:abstractNumId w:val="22"/>
  </w:num>
  <w:num w:numId="12">
    <w:abstractNumId w:val="1"/>
  </w:num>
  <w:num w:numId="13">
    <w:abstractNumId w:val="14"/>
  </w:num>
  <w:num w:numId="14">
    <w:abstractNumId w:val="13"/>
  </w:num>
  <w:num w:numId="15">
    <w:abstractNumId w:val="7"/>
  </w:num>
  <w:num w:numId="16">
    <w:abstractNumId w:val="24"/>
  </w:num>
  <w:num w:numId="17">
    <w:abstractNumId w:val="15"/>
  </w:num>
  <w:num w:numId="18">
    <w:abstractNumId w:val="0"/>
  </w:num>
  <w:num w:numId="19">
    <w:abstractNumId w:val="11"/>
  </w:num>
  <w:num w:numId="20">
    <w:abstractNumId w:val="23"/>
  </w:num>
  <w:num w:numId="21">
    <w:abstractNumId w:val="18"/>
  </w:num>
  <w:num w:numId="22">
    <w:abstractNumId w:val="16"/>
  </w:num>
  <w:num w:numId="23">
    <w:abstractNumId w:val="19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761"/>
    <w:rsid w:val="00003476"/>
    <w:rsid w:val="000036B8"/>
    <w:rsid w:val="000049D9"/>
    <w:rsid w:val="00005FC0"/>
    <w:rsid w:val="0000654E"/>
    <w:rsid w:val="00010985"/>
    <w:rsid w:val="00015B11"/>
    <w:rsid w:val="000176B6"/>
    <w:rsid w:val="00017950"/>
    <w:rsid w:val="000220EC"/>
    <w:rsid w:val="00022286"/>
    <w:rsid w:val="00022438"/>
    <w:rsid w:val="00022A1D"/>
    <w:rsid w:val="00032859"/>
    <w:rsid w:val="00032865"/>
    <w:rsid w:val="0003663E"/>
    <w:rsid w:val="00036A9B"/>
    <w:rsid w:val="0004092E"/>
    <w:rsid w:val="0004444E"/>
    <w:rsid w:val="000501C9"/>
    <w:rsid w:val="00053E3A"/>
    <w:rsid w:val="00054560"/>
    <w:rsid w:val="00054741"/>
    <w:rsid w:val="000551BD"/>
    <w:rsid w:val="00055F41"/>
    <w:rsid w:val="000560E1"/>
    <w:rsid w:val="00057175"/>
    <w:rsid w:val="00060340"/>
    <w:rsid w:val="000631F9"/>
    <w:rsid w:val="00064235"/>
    <w:rsid w:val="000664B7"/>
    <w:rsid w:val="000674D7"/>
    <w:rsid w:val="0007057A"/>
    <w:rsid w:val="00070ACA"/>
    <w:rsid w:val="00072CCE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542A"/>
    <w:rsid w:val="000C744E"/>
    <w:rsid w:val="000C74C0"/>
    <w:rsid w:val="000D552D"/>
    <w:rsid w:val="000D6376"/>
    <w:rsid w:val="000E0B79"/>
    <w:rsid w:val="000F1F76"/>
    <w:rsid w:val="000F4339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268F"/>
    <w:rsid w:val="00124393"/>
    <w:rsid w:val="0012535B"/>
    <w:rsid w:val="00127ED9"/>
    <w:rsid w:val="00131D6E"/>
    <w:rsid w:val="001339C4"/>
    <w:rsid w:val="001342B2"/>
    <w:rsid w:val="00136341"/>
    <w:rsid w:val="00143555"/>
    <w:rsid w:val="00143A44"/>
    <w:rsid w:val="00143D60"/>
    <w:rsid w:val="00144CA5"/>
    <w:rsid w:val="00144D7F"/>
    <w:rsid w:val="001453E5"/>
    <w:rsid w:val="00150A23"/>
    <w:rsid w:val="00154828"/>
    <w:rsid w:val="00157D56"/>
    <w:rsid w:val="00160E76"/>
    <w:rsid w:val="00163241"/>
    <w:rsid w:val="001658C2"/>
    <w:rsid w:val="00167663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4C0D"/>
    <w:rsid w:val="001C5789"/>
    <w:rsid w:val="001C71C9"/>
    <w:rsid w:val="001C72E7"/>
    <w:rsid w:val="001C7D76"/>
    <w:rsid w:val="001C7EFA"/>
    <w:rsid w:val="001D179A"/>
    <w:rsid w:val="001D3712"/>
    <w:rsid w:val="001D627D"/>
    <w:rsid w:val="001D6285"/>
    <w:rsid w:val="001E287D"/>
    <w:rsid w:val="001E3A86"/>
    <w:rsid w:val="001E7507"/>
    <w:rsid w:val="001E7E0E"/>
    <w:rsid w:val="001F1130"/>
    <w:rsid w:val="001F2597"/>
    <w:rsid w:val="001F3DB0"/>
    <w:rsid w:val="001F6EAC"/>
    <w:rsid w:val="00200060"/>
    <w:rsid w:val="002018DC"/>
    <w:rsid w:val="00203AAF"/>
    <w:rsid w:val="00206425"/>
    <w:rsid w:val="00206ECE"/>
    <w:rsid w:val="0021357D"/>
    <w:rsid w:val="002136E8"/>
    <w:rsid w:val="00214161"/>
    <w:rsid w:val="0022002F"/>
    <w:rsid w:val="00221E3D"/>
    <w:rsid w:val="0023088F"/>
    <w:rsid w:val="00230D3F"/>
    <w:rsid w:val="00237557"/>
    <w:rsid w:val="0023785D"/>
    <w:rsid w:val="002401C3"/>
    <w:rsid w:val="002406DF"/>
    <w:rsid w:val="0024253B"/>
    <w:rsid w:val="00244BC0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70A6"/>
    <w:rsid w:val="002A1128"/>
    <w:rsid w:val="002A4870"/>
    <w:rsid w:val="002A4978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5FC6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1CA6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0E1"/>
    <w:rsid w:val="003D0C09"/>
    <w:rsid w:val="003D0F76"/>
    <w:rsid w:val="003D2201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23FB"/>
    <w:rsid w:val="00404914"/>
    <w:rsid w:val="0040593E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27E59"/>
    <w:rsid w:val="00431B5F"/>
    <w:rsid w:val="004338D2"/>
    <w:rsid w:val="00433ED0"/>
    <w:rsid w:val="004349B6"/>
    <w:rsid w:val="00436C4F"/>
    <w:rsid w:val="0044045C"/>
    <w:rsid w:val="00444933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771E5"/>
    <w:rsid w:val="00480516"/>
    <w:rsid w:val="00481368"/>
    <w:rsid w:val="00484975"/>
    <w:rsid w:val="00484F51"/>
    <w:rsid w:val="00484FA4"/>
    <w:rsid w:val="0048548D"/>
    <w:rsid w:val="0048718B"/>
    <w:rsid w:val="00487BBB"/>
    <w:rsid w:val="00491CC4"/>
    <w:rsid w:val="004921AD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065D4"/>
    <w:rsid w:val="00510731"/>
    <w:rsid w:val="00514FCC"/>
    <w:rsid w:val="00516D1D"/>
    <w:rsid w:val="00516D90"/>
    <w:rsid w:val="00517264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2844"/>
    <w:rsid w:val="0056436A"/>
    <w:rsid w:val="0056498C"/>
    <w:rsid w:val="00570D62"/>
    <w:rsid w:val="00571202"/>
    <w:rsid w:val="0057301B"/>
    <w:rsid w:val="00574956"/>
    <w:rsid w:val="005751FF"/>
    <w:rsid w:val="005755B3"/>
    <w:rsid w:val="00576414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5C97"/>
    <w:rsid w:val="005B6176"/>
    <w:rsid w:val="005B71F2"/>
    <w:rsid w:val="005C5E14"/>
    <w:rsid w:val="005C5EA1"/>
    <w:rsid w:val="005C788E"/>
    <w:rsid w:val="005D0D3A"/>
    <w:rsid w:val="005D18D1"/>
    <w:rsid w:val="005D4B59"/>
    <w:rsid w:val="005D4FF8"/>
    <w:rsid w:val="005D6ECA"/>
    <w:rsid w:val="005D78FA"/>
    <w:rsid w:val="005F1959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CEF"/>
    <w:rsid w:val="006224AD"/>
    <w:rsid w:val="0062621D"/>
    <w:rsid w:val="006269FF"/>
    <w:rsid w:val="00627295"/>
    <w:rsid w:val="00632064"/>
    <w:rsid w:val="0063280E"/>
    <w:rsid w:val="006333C8"/>
    <w:rsid w:val="00635E26"/>
    <w:rsid w:val="006427EA"/>
    <w:rsid w:val="00647245"/>
    <w:rsid w:val="00647E67"/>
    <w:rsid w:val="0065033E"/>
    <w:rsid w:val="00650B75"/>
    <w:rsid w:val="006532BF"/>
    <w:rsid w:val="00654525"/>
    <w:rsid w:val="00654626"/>
    <w:rsid w:val="00656532"/>
    <w:rsid w:val="006572A4"/>
    <w:rsid w:val="0065731A"/>
    <w:rsid w:val="00660901"/>
    <w:rsid w:val="0066104F"/>
    <w:rsid w:val="0066124A"/>
    <w:rsid w:val="00661CF9"/>
    <w:rsid w:val="00661F7F"/>
    <w:rsid w:val="00663469"/>
    <w:rsid w:val="00664D48"/>
    <w:rsid w:val="00665BBE"/>
    <w:rsid w:val="00670531"/>
    <w:rsid w:val="00671E87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87A3F"/>
    <w:rsid w:val="00690679"/>
    <w:rsid w:val="0069199D"/>
    <w:rsid w:val="0069371D"/>
    <w:rsid w:val="006942AB"/>
    <w:rsid w:val="0069500B"/>
    <w:rsid w:val="006968E6"/>
    <w:rsid w:val="006971C9"/>
    <w:rsid w:val="00697883"/>
    <w:rsid w:val="006A0E0E"/>
    <w:rsid w:val="006A794D"/>
    <w:rsid w:val="006B0D6B"/>
    <w:rsid w:val="006B2459"/>
    <w:rsid w:val="006B54DB"/>
    <w:rsid w:val="006C3FFE"/>
    <w:rsid w:val="006C5925"/>
    <w:rsid w:val="006C6CBC"/>
    <w:rsid w:val="006D1923"/>
    <w:rsid w:val="006D6B22"/>
    <w:rsid w:val="006D7019"/>
    <w:rsid w:val="006D719F"/>
    <w:rsid w:val="006E16BD"/>
    <w:rsid w:val="006E1D59"/>
    <w:rsid w:val="006E3AE2"/>
    <w:rsid w:val="006E3EB7"/>
    <w:rsid w:val="006E482C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063A2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27E56"/>
    <w:rsid w:val="00730290"/>
    <w:rsid w:val="00732532"/>
    <w:rsid w:val="007328D3"/>
    <w:rsid w:val="007337C3"/>
    <w:rsid w:val="007357E0"/>
    <w:rsid w:val="00745E0E"/>
    <w:rsid w:val="00746A3A"/>
    <w:rsid w:val="00750B2A"/>
    <w:rsid w:val="007601F8"/>
    <w:rsid w:val="007619ED"/>
    <w:rsid w:val="0076203E"/>
    <w:rsid w:val="007642A0"/>
    <w:rsid w:val="00766828"/>
    <w:rsid w:val="00767A08"/>
    <w:rsid w:val="00774852"/>
    <w:rsid w:val="0077508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4E3B"/>
    <w:rsid w:val="007A5E26"/>
    <w:rsid w:val="007A6FED"/>
    <w:rsid w:val="007A7908"/>
    <w:rsid w:val="007A7F40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37B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17"/>
    <w:rsid w:val="00814071"/>
    <w:rsid w:val="00821C49"/>
    <w:rsid w:val="00823AE7"/>
    <w:rsid w:val="0082467D"/>
    <w:rsid w:val="00824893"/>
    <w:rsid w:val="008318C9"/>
    <w:rsid w:val="008404B1"/>
    <w:rsid w:val="00843735"/>
    <w:rsid w:val="008456BA"/>
    <w:rsid w:val="008502F2"/>
    <w:rsid w:val="00850870"/>
    <w:rsid w:val="00850975"/>
    <w:rsid w:val="00850C5B"/>
    <w:rsid w:val="00855187"/>
    <w:rsid w:val="00857722"/>
    <w:rsid w:val="00864AD7"/>
    <w:rsid w:val="00865A0C"/>
    <w:rsid w:val="00866323"/>
    <w:rsid w:val="00866C2D"/>
    <w:rsid w:val="00871A9C"/>
    <w:rsid w:val="00872614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0324"/>
    <w:rsid w:val="008B1F4C"/>
    <w:rsid w:val="008B4E5C"/>
    <w:rsid w:val="008C1E76"/>
    <w:rsid w:val="008C43AB"/>
    <w:rsid w:val="008C4792"/>
    <w:rsid w:val="008C6665"/>
    <w:rsid w:val="008C6D01"/>
    <w:rsid w:val="008D0CE5"/>
    <w:rsid w:val="008D2A2A"/>
    <w:rsid w:val="008D5425"/>
    <w:rsid w:val="008D60F9"/>
    <w:rsid w:val="008E27DB"/>
    <w:rsid w:val="008E457C"/>
    <w:rsid w:val="008E770B"/>
    <w:rsid w:val="008F182C"/>
    <w:rsid w:val="008F2632"/>
    <w:rsid w:val="008F2678"/>
    <w:rsid w:val="008F419E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3D44"/>
    <w:rsid w:val="00944243"/>
    <w:rsid w:val="0095020E"/>
    <w:rsid w:val="00951D86"/>
    <w:rsid w:val="00951F82"/>
    <w:rsid w:val="00954EB0"/>
    <w:rsid w:val="00955593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85FD1"/>
    <w:rsid w:val="00986EB9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2A98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7B95"/>
    <w:rsid w:val="00A27341"/>
    <w:rsid w:val="00A2735B"/>
    <w:rsid w:val="00A27A86"/>
    <w:rsid w:val="00A27F20"/>
    <w:rsid w:val="00A33314"/>
    <w:rsid w:val="00A33E86"/>
    <w:rsid w:val="00A33FBB"/>
    <w:rsid w:val="00A36660"/>
    <w:rsid w:val="00A40591"/>
    <w:rsid w:val="00A42A23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409A"/>
    <w:rsid w:val="00A86CC3"/>
    <w:rsid w:val="00A86D58"/>
    <w:rsid w:val="00A87A39"/>
    <w:rsid w:val="00A91D47"/>
    <w:rsid w:val="00A945B3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659A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77908"/>
    <w:rsid w:val="00B81755"/>
    <w:rsid w:val="00B81B31"/>
    <w:rsid w:val="00B82A0F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6E1D"/>
    <w:rsid w:val="00B979F4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144A3"/>
    <w:rsid w:val="00C2127D"/>
    <w:rsid w:val="00C24E1E"/>
    <w:rsid w:val="00C31A87"/>
    <w:rsid w:val="00C31CB0"/>
    <w:rsid w:val="00C33751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57C49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678"/>
    <w:rsid w:val="00CA7A59"/>
    <w:rsid w:val="00CA7B6A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5DA6"/>
    <w:rsid w:val="00D27931"/>
    <w:rsid w:val="00D33992"/>
    <w:rsid w:val="00D34F71"/>
    <w:rsid w:val="00D3513A"/>
    <w:rsid w:val="00D355AE"/>
    <w:rsid w:val="00D35A1A"/>
    <w:rsid w:val="00D37446"/>
    <w:rsid w:val="00D415C7"/>
    <w:rsid w:val="00D41FCC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19FA"/>
    <w:rsid w:val="00D76EAD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3C12"/>
    <w:rsid w:val="00DB4662"/>
    <w:rsid w:val="00DB4778"/>
    <w:rsid w:val="00DB68EF"/>
    <w:rsid w:val="00DB6C5B"/>
    <w:rsid w:val="00DB6D8F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DF4859"/>
    <w:rsid w:val="00E0113A"/>
    <w:rsid w:val="00E014C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46557"/>
    <w:rsid w:val="00E52281"/>
    <w:rsid w:val="00E52576"/>
    <w:rsid w:val="00E530D4"/>
    <w:rsid w:val="00E535AD"/>
    <w:rsid w:val="00E555D5"/>
    <w:rsid w:val="00E56D55"/>
    <w:rsid w:val="00E57189"/>
    <w:rsid w:val="00E6076F"/>
    <w:rsid w:val="00E622D0"/>
    <w:rsid w:val="00E66439"/>
    <w:rsid w:val="00E6735E"/>
    <w:rsid w:val="00E71417"/>
    <w:rsid w:val="00E80DF6"/>
    <w:rsid w:val="00E84494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68EE"/>
    <w:rsid w:val="00EC7304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22E4"/>
    <w:rsid w:val="00F25DBF"/>
    <w:rsid w:val="00F261E5"/>
    <w:rsid w:val="00F26BA5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3990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6F5A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6A4A91D"/>
  <w15:docId w15:val="{31304B37-9C3E-418D-B68D-ADC620B0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2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D89937-850F-4B7D-925F-6198B9933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</TotalTime>
  <Pages>2</Pages>
  <Words>476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Worońko Arkadiusz</cp:lastModifiedBy>
  <cp:revision>5</cp:revision>
  <cp:lastPrinted>2025-08-13T05:56:00Z</cp:lastPrinted>
  <dcterms:created xsi:type="dcterms:W3CDTF">2025-08-14T06:53:00Z</dcterms:created>
  <dcterms:modified xsi:type="dcterms:W3CDTF">2025-12-30T12:25:00Z</dcterms:modified>
</cp:coreProperties>
</file>