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C45E" w14:textId="554A8B94" w:rsidR="00C01E4B" w:rsidRPr="009947AC" w:rsidRDefault="009A4628" w:rsidP="009947AC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bookmarkStart w:id="0" w:name="OLE_LINK20"/>
      <w:r w:rsidRPr="009947AC">
        <w:rPr>
          <w:rFonts w:ascii="Verdana" w:hAnsi="Verdana" w:cs="Verdana"/>
          <w:bCs/>
          <w:sz w:val="20"/>
          <w:szCs w:val="20"/>
        </w:rPr>
        <w:t>DOM SAMOCHODOWY GERMAZ</w:t>
      </w:r>
      <w:r w:rsidR="00476B68" w:rsidRPr="009947AC">
        <w:rPr>
          <w:rFonts w:ascii="Verdana" w:hAnsi="Verdana"/>
          <w:sz w:val="20"/>
          <w:szCs w:val="20"/>
        </w:rPr>
        <w:t xml:space="preserve"> s</w:t>
      </w:r>
      <w:r w:rsidR="00485FB8" w:rsidRPr="009947AC">
        <w:rPr>
          <w:rFonts w:ascii="Verdana" w:hAnsi="Verdana"/>
          <w:sz w:val="20"/>
          <w:szCs w:val="20"/>
        </w:rPr>
        <w:t>p. z o.o.</w:t>
      </w:r>
    </w:p>
    <w:p w14:paraId="054E0E56" w14:textId="2EB88C24" w:rsidR="005A5110" w:rsidRPr="009947AC" w:rsidRDefault="009A4628" w:rsidP="009947AC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/>
          <w:sz w:val="20"/>
          <w:szCs w:val="20"/>
        </w:rPr>
      </w:pPr>
      <w:r w:rsidRPr="009947AC">
        <w:rPr>
          <w:rFonts w:ascii="Verdana" w:hAnsi="Verdana" w:cs="Verdana"/>
          <w:bCs/>
          <w:sz w:val="20"/>
          <w:szCs w:val="20"/>
        </w:rPr>
        <w:t>u</w:t>
      </w:r>
      <w:r w:rsidR="00237557" w:rsidRPr="009947AC">
        <w:rPr>
          <w:rFonts w:ascii="Verdana" w:hAnsi="Verdana" w:cs="Verdana"/>
          <w:bCs/>
          <w:sz w:val="20"/>
          <w:szCs w:val="20"/>
        </w:rPr>
        <w:t>l.</w:t>
      </w:r>
      <w:r w:rsidRPr="009947AC">
        <w:rPr>
          <w:rFonts w:ascii="Verdana" w:hAnsi="Verdana" w:cs="Verdana"/>
          <w:bCs/>
          <w:sz w:val="20"/>
          <w:szCs w:val="20"/>
        </w:rPr>
        <w:t xml:space="preserve"> Strzegomska</w:t>
      </w:r>
      <w:r w:rsidR="00237557" w:rsidRPr="009947AC">
        <w:rPr>
          <w:rFonts w:ascii="Verdana" w:hAnsi="Verdana" w:cs="Verdana"/>
          <w:bCs/>
          <w:sz w:val="20"/>
          <w:szCs w:val="20"/>
        </w:rPr>
        <w:t xml:space="preserve"> </w:t>
      </w:r>
      <w:r w:rsidRPr="009947AC">
        <w:rPr>
          <w:rFonts w:ascii="Verdana" w:hAnsi="Verdana" w:cs="Verdana"/>
          <w:bCs/>
          <w:sz w:val="20"/>
          <w:szCs w:val="20"/>
        </w:rPr>
        <w:t>139</w:t>
      </w:r>
    </w:p>
    <w:p w14:paraId="1E88B7F6" w14:textId="1765FA7E" w:rsidR="005A5110" w:rsidRPr="009947AC" w:rsidRDefault="00237557" w:rsidP="009947AC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0"/>
          <w:szCs w:val="20"/>
        </w:rPr>
      </w:pPr>
      <w:r w:rsidRPr="009947AC">
        <w:rPr>
          <w:rFonts w:ascii="Verdana" w:hAnsi="Verdana" w:cs="Verdana"/>
          <w:bCs/>
          <w:sz w:val="20"/>
          <w:szCs w:val="20"/>
        </w:rPr>
        <w:t>5</w:t>
      </w:r>
      <w:r w:rsidR="009A4628" w:rsidRPr="009947AC">
        <w:rPr>
          <w:rFonts w:ascii="Verdana" w:hAnsi="Verdana" w:cs="Verdana"/>
          <w:bCs/>
          <w:sz w:val="20"/>
          <w:szCs w:val="20"/>
        </w:rPr>
        <w:t>4</w:t>
      </w:r>
      <w:r w:rsidR="003A1CA6" w:rsidRPr="009947AC">
        <w:rPr>
          <w:rFonts w:ascii="Verdana" w:hAnsi="Verdana" w:cs="Verdana"/>
          <w:bCs/>
          <w:sz w:val="20"/>
          <w:szCs w:val="20"/>
        </w:rPr>
        <w:t>-</w:t>
      </w:r>
      <w:r w:rsidRPr="009947AC">
        <w:rPr>
          <w:rFonts w:ascii="Verdana" w:hAnsi="Verdana" w:cs="Verdana"/>
          <w:bCs/>
          <w:sz w:val="20"/>
          <w:szCs w:val="20"/>
        </w:rPr>
        <w:t>4</w:t>
      </w:r>
      <w:r w:rsidR="009A4628" w:rsidRPr="009947AC">
        <w:rPr>
          <w:rFonts w:ascii="Verdana" w:hAnsi="Verdana" w:cs="Verdana"/>
          <w:bCs/>
          <w:sz w:val="20"/>
          <w:szCs w:val="20"/>
        </w:rPr>
        <w:t>28</w:t>
      </w:r>
      <w:r w:rsidR="003A1CA6" w:rsidRPr="009947AC">
        <w:rPr>
          <w:rFonts w:ascii="Verdana" w:hAnsi="Verdana" w:cs="Verdana"/>
          <w:bCs/>
          <w:sz w:val="20"/>
          <w:szCs w:val="20"/>
        </w:rPr>
        <w:t xml:space="preserve"> </w:t>
      </w:r>
      <w:r w:rsidRPr="009947AC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300CFDD2" w:rsidR="000A1313" w:rsidRPr="009947AC" w:rsidRDefault="000A1313" w:rsidP="005047A9">
      <w:pPr>
        <w:suppressAutoHyphens/>
        <w:spacing w:before="240" w:after="240" w:line="336" w:lineRule="auto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>Wro</w:t>
      </w:r>
      <w:r w:rsidR="00AD5BAD" w:rsidRPr="009947AC">
        <w:rPr>
          <w:rFonts w:ascii="Verdana" w:hAnsi="Verdana"/>
          <w:sz w:val="20"/>
          <w:szCs w:val="20"/>
        </w:rPr>
        <w:t xml:space="preserve">cław, </w:t>
      </w:r>
      <w:r w:rsidR="00476B68" w:rsidRPr="009947AC">
        <w:rPr>
          <w:rFonts w:ascii="Verdana" w:hAnsi="Verdana"/>
          <w:sz w:val="20"/>
          <w:szCs w:val="20"/>
        </w:rPr>
        <w:t>14 sierpnia</w:t>
      </w:r>
      <w:r w:rsidR="00A12367" w:rsidRPr="009947AC">
        <w:rPr>
          <w:rFonts w:ascii="Verdana" w:hAnsi="Verdana"/>
          <w:sz w:val="20"/>
          <w:szCs w:val="20"/>
        </w:rPr>
        <w:t xml:space="preserve"> 202</w:t>
      </w:r>
      <w:r w:rsidR="00485FB8" w:rsidRPr="009947AC">
        <w:rPr>
          <w:rFonts w:ascii="Verdana" w:hAnsi="Verdana"/>
          <w:sz w:val="20"/>
          <w:szCs w:val="20"/>
        </w:rPr>
        <w:t>5</w:t>
      </w:r>
      <w:r w:rsidRPr="009947AC">
        <w:rPr>
          <w:rFonts w:ascii="Verdana" w:hAnsi="Verdana"/>
          <w:sz w:val="20"/>
          <w:szCs w:val="20"/>
        </w:rPr>
        <w:t xml:space="preserve"> r.</w:t>
      </w:r>
    </w:p>
    <w:p w14:paraId="49320CF1" w14:textId="09892643" w:rsidR="005A5110" w:rsidRPr="009947AC" w:rsidRDefault="002E3246" w:rsidP="009947AC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>WKN-KSO.5421.1</w:t>
      </w:r>
      <w:r w:rsidR="00AD5BAD" w:rsidRPr="009947AC">
        <w:rPr>
          <w:rFonts w:ascii="Verdana" w:hAnsi="Verdana"/>
          <w:sz w:val="20"/>
          <w:szCs w:val="20"/>
        </w:rPr>
        <w:t>.</w:t>
      </w:r>
      <w:r w:rsidR="007134CF" w:rsidRPr="009947AC">
        <w:rPr>
          <w:rFonts w:ascii="Verdana" w:hAnsi="Verdana"/>
          <w:sz w:val="20"/>
          <w:szCs w:val="20"/>
        </w:rPr>
        <w:t>2</w:t>
      </w:r>
      <w:r w:rsidRPr="009947AC">
        <w:rPr>
          <w:rFonts w:ascii="Verdana" w:hAnsi="Verdana"/>
          <w:sz w:val="20"/>
          <w:szCs w:val="20"/>
        </w:rPr>
        <w:t>.202</w:t>
      </w:r>
      <w:r w:rsidR="00485FB8" w:rsidRPr="009947AC">
        <w:rPr>
          <w:rFonts w:ascii="Verdana" w:hAnsi="Verdana"/>
          <w:sz w:val="20"/>
          <w:szCs w:val="20"/>
        </w:rPr>
        <w:t>5</w:t>
      </w:r>
    </w:p>
    <w:p w14:paraId="202759B0" w14:textId="71C4DE68" w:rsidR="005A5110" w:rsidRPr="009947AC" w:rsidRDefault="00E46A4A" w:rsidP="009947AC">
      <w:pPr>
        <w:suppressAutoHyphens/>
        <w:spacing w:line="336" w:lineRule="auto"/>
        <w:rPr>
          <w:sz w:val="20"/>
          <w:szCs w:val="20"/>
        </w:rPr>
      </w:pPr>
      <w:r w:rsidRPr="009947AC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485FB8" w:rsidRPr="009947AC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108732</w:t>
      </w:r>
      <w:r w:rsidRPr="009947AC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485FB8" w:rsidRPr="009947AC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9947AC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20A86A24" w14:textId="77777777" w:rsidR="005A5110" w:rsidRPr="009947AC" w:rsidRDefault="005A5110" w:rsidP="009947AC">
      <w:pPr>
        <w:pStyle w:val="Bezodstpw"/>
        <w:suppressAutoHyphens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9947AC">
        <w:rPr>
          <w:rFonts w:ascii="Verdana" w:hAnsi="Verdana"/>
          <w:b/>
          <w:sz w:val="20"/>
          <w:szCs w:val="20"/>
        </w:rPr>
        <w:t>ZALECENIA POKONTROLNE</w:t>
      </w:r>
    </w:p>
    <w:p w14:paraId="77FC9934" w14:textId="24548495" w:rsidR="005A5110" w:rsidRPr="009947AC" w:rsidRDefault="005A5110" w:rsidP="009947AC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9947AC">
        <w:rPr>
          <w:rFonts w:ascii="Verdana" w:hAnsi="Verdana"/>
          <w:sz w:val="20"/>
          <w:szCs w:val="20"/>
        </w:rPr>
        <w:t xml:space="preserve">z dnia 20 czerwca 1997 r. </w:t>
      </w:r>
      <w:r w:rsidRPr="009947AC">
        <w:rPr>
          <w:rFonts w:ascii="Verdana" w:hAnsi="Verdana"/>
          <w:sz w:val="20"/>
          <w:szCs w:val="20"/>
        </w:rPr>
        <w:t>Prawo o ru</w:t>
      </w:r>
      <w:r w:rsidR="0052449D" w:rsidRPr="009947AC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9947AC">
        <w:rPr>
          <w:rFonts w:ascii="Verdana" w:hAnsi="Verdana"/>
          <w:sz w:val="20"/>
          <w:szCs w:val="20"/>
        </w:rPr>
        <w:t>t.j</w:t>
      </w:r>
      <w:proofErr w:type="spellEnd"/>
      <w:r w:rsidR="0052449D" w:rsidRPr="009947AC">
        <w:rPr>
          <w:rFonts w:ascii="Verdana" w:hAnsi="Verdana"/>
          <w:sz w:val="20"/>
          <w:szCs w:val="20"/>
        </w:rPr>
        <w:t>. Dz. U. z 202</w:t>
      </w:r>
      <w:r w:rsidR="00485FB8" w:rsidRPr="009947AC">
        <w:rPr>
          <w:rFonts w:ascii="Verdana" w:hAnsi="Verdana"/>
          <w:sz w:val="20"/>
          <w:szCs w:val="20"/>
        </w:rPr>
        <w:t>4</w:t>
      </w:r>
      <w:r w:rsidR="0052449D" w:rsidRPr="009947AC">
        <w:rPr>
          <w:rFonts w:ascii="Verdana" w:hAnsi="Verdana"/>
          <w:sz w:val="20"/>
          <w:szCs w:val="20"/>
        </w:rPr>
        <w:t xml:space="preserve"> r. poz. 1</w:t>
      </w:r>
      <w:r w:rsidR="00485FB8" w:rsidRPr="009947AC">
        <w:rPr>
          <w:rFonts w:ascii="Verdana" w:hAnsi="Verdana"/>
          <w:sz w:val="20"/>
          <w:szCs w:val="20"/>
        </w:rPr>
        <w:t>251</w:t>
      </w:r>
      <w:r w:rsidR="00476B68" w:rsidRPr="009947AC">
        <w:rPr>
          <w:rFonts w:ascii="Verdana" w:hAnsi="Verdana"/>
          <w:sz w:val="20"/>
          <w:szCs w:val="20"/>
        </w:rPr>
        <w:t xml:space="preserve"> ze zmian</w:t>
      </w:r>
      <w:r w:rsidR="009947AC" w:rsidRPr="009947AC">
        <w:rPr>
          <w:rFonts w:ascii="Verdana" w:hAnsi="Verdana"/>
          <w:sz w:val="20"/>
          <w:szCs w:val="20"/>
        </w:rPr>
        <w:t>ami</w:t>
      </w:r>
      <w:r w:rsidR="00C4168E" w:rsidRPr="009947AC">
        <w:rPr>
          <w:rFonts w:ascii="Verdana" w:hAnsi="Verdana"/>
          <w:sz w:val="20"/>
          <w:szCs w:val="20"/>
        </w:rPr>
        <w:t xml:space="preserve"> – zwana dalej ustawą</w:t>
      </w:r>
      <w:r w:rsidRPr="009947AC">
        <w:rPr>
          <w:rFonts w:ascii="Verdana" w:hAnsi="Verdana"/>
          <w:sz w:val="20"/>
          <w:szCs w:val="20"/>
        </w:rPr>
        <w:t>).</w:t>
      </w:r>
    </w:p>
    <w:p w14:paraId="308E4D96" w14:textId="68C9C5BB" w:rsidR="005A5110" w:rsidRPr="009947AC" w:rsidRDefault="005A5110" w:rsidP="009947AC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947AC">
        <w:rPr>
          <w:rFonts w:ascii="Verdana" w:hAnsi="Verdana"/>
          <w:sz w:val="20"/>
          <w:szCs w:val="20"/>
        </w:rPr>
        <w:t>,</w:t>
      </w:r>
      <w:r w:rsidR="00C74E7C" w:rsidRPr="009947AC">
        <w:rPr>
          <w:rFonts w:ascii="Verdana" w:hAnsi="Verdana"/>
          <w:sz w:val="20"/>
          <w:szCs w:val="20"/>
        </w:rPr>
        <w:t xml:space="preserve"> </w:t>
      </w:r>
      <w:r w:rsidR="00EC54BB" w:rsidRPr="009947AC">
        <w:rPr>
          <w:rFonts w:ascii="Verdana" w:hAnsi="Verdana" w:cs="Verdana"/>
          <w:bCs/>
          <w:sz w:val="20"/>
          <w:szCs w:val="20"/>
        </w:rPr>
        <w:t>DOM SAMOCHODOWY GERMAZ</w:t>
      </w:r>
      <w:r w:rsidR="003A1CA6" w:rsidRPr="009947AC">
        <w:rPr>
          <w:rFonts w:ascii="Verdana" w:hAnsi="Verdana" w:cs="Verdana"/>
          <w:bCs/>
          <w:sz w:val="20"/>
          <w:szCs w:val="20"/>
        </w:rPr>
        <w:t xml:space="preserve"> </w:t>
      </w:r>
      <w:r w:rsidR="003661B4" w:rsidRPr="009947AC">
        <w:rPr>
          <w:rFonts w:ascii="Verdana" w:hAnsi="Verdana"/>
          <w:sz w:val="20"/>
          <w:szCs w:val="20"/>
        </w:rPr>
        <w:t>s</w:t>
      </w:r>
      <w:r w:rsidR="00485FB8" w:rsidRPr="009947AC">
        <w:rPr>
          <w:rFonts w:ascii="Verdana" w:hAnsi="Verdana"/>
          <w:sz w:val="20"/>
          <w:szCs w:val="20"/>
        </w:rPr>
        <w:t>p. z o.o.</w:t>
      </w:r>
      <w:r w:rsidRPr="009947AC">
        <w:rPr>
          <w:rFonts w:ascii="Verdana" w:hAnsi="Verdana"/>
          <w:sz w:val="20"/>
          <w:szCs w:val="20"/>
        </w:rPr>
        <w:t xml:space="preserve">, </w:t>
      </w:r>
      <w:r w:rsidR="0090322D" w:rsidRPr="009947AC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9947AC">
        <w:rPr>
          <w:rFonts w:ascii="Verdana" w:hAnsi="Verdana"/>
          <w:sz w:val="20"/>
          <w:szCs w:val="20"/>
        </w:rPr>
        <w:t xml:space="preserve"> </w:t>
      </w:r>
      <w:r w:rsidR="00C74E7C" w:rsidRPr="009947AC">
        <w:rPr>
          <w:rFonts w:ascii="Verdana" w:hAnsi="Verdana"/>
          <w:sz w:val="20"/>
          <w:szCs w:val="20"/>
        </w:rPr>
        <w:t>DW/</w:t>
      </w:r>
      <w:r w:rsidR="00EC54BB" w:rsidRPr="009947AC">
        <w:rPr>
          <w:rFonts w:ascii="Verdana" w:hAnsi="Verdana"/>
          <w:sz w:val="20"/>
          <w:szCs w:val="20"/>
        </w:rPr>
        <w:t>073</w:t>
      </w:r>
      <w:r w:rsidR="00237557" w:rsidRPr="009947AC">
        <w:rPr>
          <w:rFonts w:ascii="Verdana" w:hAnsi="Verdana"/>
          <w:sz w:val="20"/>
          <w:szCs w:val="20"/>
        </w:rPr>
        <w:t>/P</w:t>
      </w:r>
      <w:r w:rsidRPr="009947AC">
        <w:rPr>
          <w:rFonts w:ascii="Verdana" w:hAnsi="Verdana"/>
          <w:sz w:val="20"/>
          <w:szCs w:val="20"/>
        </w:rPr>
        <w:t>, ze wskazanym ad</w:t>
      </w:r>
      <w:r w:rsidR="00111EFD" w:rsidRPr="009947AC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9947AC">
        <w:rPr>
          <w:rFonts w:ascii="Verdana" w:hAnsi="Verdana" w:cs="Verdana"/>
          <w:bCs/>
          <w:sz w:val="20"/>
          <w:szCs w:val="20"/>
        </w:rPr>
        <w:t xml:space="preserve">ul. </w:t>
      </w:r>
      <w:r w:rsidR="00EC54BB" w:rsidRPr="009947AC">
        <w:rPr>
          <w:rFonts w:ascii="Verdana" w:hAnsi="Verdana" w:cs="Verdana"/>
          <w:bCs/>
          <w:sz w:val="20"/>
          <w:szCs w:val="20"/>
        </w:rPr>
        <w:t>Strzegomska 141</w:t>
      </w:r>
      <w:r w:rsidR="003A1CA6" w:rsidRPr="009947AC">
        <w:rPr>
          <w:rFonts w:ascii="Verdana" w:hAnsi="Verdana" w:cs="Verdana"/>
          <w:bCs/>
          <w:sz w:val="20"/>
          <w:szCs w:val="20"/>
        </w:rPr>
        <w:t>, 5</w:t>
      </w:r>
      <w:r w:rsidR="00EC54BB" w:rsidRPr="009947AC">
        <w:rPr>
          <w:rFonts w:ascii="Verdana" w:hAnsi="Verdana" w:cs="Verdana"/>
          <w:bCs/>
          <w:sz w:val="20"/>
          <w:szCs w:val="20"/>
        </w:rPr>
        <w:t>4</w:t>
      </w:r>
      <w:r w:rsidR="003A1CA6" w:rsidRPr="009947AC">
        <w:rPr>
          <w:rFonts w:ascii="Verdana" w:hAnsi="Verdana" w:cs="Verdana"/>
          <w:bCs/>
          <w:sz w:val="20"/>
          <w:szCs w:val="20"/>
        </w:rPr>
        <w:t>-</w:t>
      </w:r>
      <w:r w:rsidR="00237557" w:rsidRPr="009947AC">
        <w:rPr>
          <w:rFonts w:ascii="Verdana" w:hAnsi="Verdana" w:cs="Verdana"/>
          <w:bCs/>
          <w:sz w:val="20"/>
          <w:szCs w:val="20"/>
        </w:rPr>
        <w:t>42</w:t>
      </w:r>
      <w:r w:rsidR="00EC54BB" w:rsidRPr="009947AC">
        <w:rPr>
          <w:rFonts w:ascii="Verdana" w:hAnsi="Verdana" w:cs="Verdana"/>
          <w:bCs/>
          <w:sz w:val="20"/>
          <w:szCs w:val="20"/>
        </w:rPr>
        <w:t>8</w:t>
      </w:r>
      <w:r w:rsidR="003A1CA6" w:rsidRPr="009947AC">
        <w:rPr>
          <w:rFonts w:ascii="Verdana" w:hAnsi="Verdana" w:cs="Verdana"/>
          <w:bCs/>
          <w:sz w:val="20"/>
          <w:szCs w:val="20"/>
        </w:rPr>
        <w:t xml:space="preserve"> </w:t>
      </w:r>
      <w:r w:rsidRPr="009947AC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9947AC" w:rsidRDefault="005A5110" w:rsidP="009947AC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9947AC" w:rsidRDefault="005A5110" w:rsidP="009947AC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947AC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9947AC" w:rsidRDefault="005A5110" w:rsidP="009947AC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>Sprawdzenie prawidłowości wykonywa</w:t>
      </w:r>
      <w:r w:rsidR="00702B89" w:rsidRPr="009947AC">
        <w:rPr>
          <w:rFonts w:ascii="Verdana" w:hAnsi="Verdana"/>
          <w:sz w:val="20"/>
          <w:szCs w:val="20"/>
        </w:rPr>
        <w:t>nia badań technicznych pojazdów,</w:t>
      </w:r>
    </w:p>
    <w:p w14:paraId="6D61FD55" w14:textId="5F1A319D" w:rsidR="002711A6" w:rsidRPr="003F098B" w:rsidRDefault="005A5110" w:rsidP="00551EC9">
      <w:pPr>
        <w:numPr>
          <w:ilvl w:val="0"/>
          <w:numId w:val="2"/>
        </w:numPr>
        <w:tabs>
          <w:tab w:val="clear" w:pos="1080"/>
        </w:tabs>
        <w:suppressAutoHyphens/>
        <w:spacing w:after="240"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3F098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F098B">
        <w:rPr>
          <w:rFonts w:ascii="Verdana" w:hAnsi="Verdana"/>
          <w:sz w:val="20"/>
          <w:szCs w:val="20"/>
        </w:rPr>
        <w:t>,</w:t>
      </w:r>
      <w:r w:rsidR="003F098B" w:rsidRPr="003F098B">
        <w:rPr>
          <w:rFonts w:ascii="Verdana" w:hAnsi="Verdana"/>
          <w:sz w:val="20"/>
          <w:szCs w:val="20"/>
        </w:rPr>
        <w:t xml:space="preserve"> </w:t>
      </w:r>
      <w:r w:rsidR="00D6574C" w:rsidRPr="003F098B">
        <w:rPr>
          <w:rFonts w:ascii="Verdana" w:hAnsi="Verdana"/>
          <w:sz w:val="20"/>
          <w:szCs w:val="20"/>
        </w:rPr>
        <w:t>za</w:t>
      </w:r>
      <w:r w:rsidR="008E457C" w:rsidRPr="003F098B">
        <w:rPr>
          <w:rFonts w:ascii="Verdana" w:hAnsi="Verdana"/>
          <w:sz w:val="20"/>
          <w:szCs w:val="20"/>
        </w:rPr>
        <w:t xml:space="preserve"> okres od </w:t>
      </w:r>
      <w:r w:rsidR="00485FB8" w:rsidRPr="003F098B">
        <w:rPr>
          <w:rFonts w:ascii="Verdana" w:hAnsi="Verdana"/>
          <w:sz w:val="20"/>
          <w:szCs w:val="20"/>
        </w:rPr>
        <w:t>12</w:t>
      </w:r>
      <w:r w:rsidR="008E457C" w:rsidRPr="003F098B">
        <w:rPr>
          <w:rFonts w:ascii="Verdana" w:hAnsi="Verdana"/>
          <w:sz w:val="20"/>
          <w:szCs w:val="20"/>
        </w:rPr>
        <w:t>.</w:t>
      </w:r>
      <w:r w:rsidR="00237557" w:rsidRPr="003F098B">
        <w:rPr>
          <w:rFonts w:ascii="Verdana" w:hAnsi="Verdana"/>
          <w:sz w:val="20"/>
          <w:szCs w:val="20"/>
        </w:rPr>
        <w:t>0</w:t>
      </w:r>
      <w:r w:rsidR="00EC54BB" w:rsidRPr="003F098B">
        <w:rPr>
          <w:rFonts w:ascii="Verdana" w:hAnsi="Verdana"/>
          <w:sz w:val="20"/>
          <w:szCs w:val="20"/>
        </w:rPr>
        <w:t>4</w:t>
      </w:r>
      <w:r w:rsidR="00237557" w:rsidRPr="003F098B">
        <w:rPr>
          <w:rFonts w:ascii="Verdana" w:hAnsi="Verdana"/>
          <w:sz w:val="20"/>
          <w:szCs w:val="20"/>
        </w:rPr>
        <w:t>.202</w:t>
      </w:r>
      <w:r w:rsidR="00485FB8" w:rsidRPr="003F098B">
        <w:rPr>
          <w:rFonts w:ascii="Verdana" w:hAnsi="Verdana"/>
          <w:sz w:val="20"/>
          <w:szCs w:val="20"/>
        </w:rPr>
        <w:t>4</w:t>
      </w:r>
      <w:r w:rsidR="008E457C" w:rsidRPr="003F098B">
        <w:rPr>
          <w:rFonts w:ascii="Verdana" w:hAnsi="Verdana"/>
          <w:sz w:val="20"/>
          <w:szCs w:val="20"/>
        </w:rPr>
        <w:t xml:space="preserve"> r. do </w:t>
      </w:r>
      <w:r w:rsidR="00485FB8" w:rsidRPr="003F098B">
        <w:rPr>
          <w:rFonts w:ascii="Verdana" w:hAnsi="Verdana"/>
          <w:sz w:val="20"/>
          <w:szCs w:val="20"/>
        </w:rPr>
        <w:t>28</w:t>
      </w:r>
      <w:r w:rsidR="008E457C" w:rsidRPr="003F098B">
        <w:rPr>
          <w:rFonts w:ascii="Verdana" w:hAnsi="Verdana"/>
          <w:sz w:val="20"/>
          <w:szCs w:val="20"/>
        </w:rPr>
        <w:t>.</w:t>
      </w:r>
      <w:r w:rsidR="00237557" w:rsidRPr="003F098B">
        <w:rPr>
          <w:rFonts w:ascii="Verdana" w:hAnsi="Verdana"/>
          <w:sz w:val="20"/>
          <w:szCs w:val="20"/>
        </w:rPr>
        <w:t>0</w:t>
      </w:r>
      <w:r w:rsidR="00485FB8" w:rsidRPr="003F098B">
        <w:rPr>
          <w:rFonts w:ascii="Verdana" w:hAnsi="Verdana"/>
          <w:sz w:val="20"/>
          <w:szCs w:val="20"/>
        </w:rPr>
        <w:t>3</w:t>
      </w:r>
      <w:r w:rsidR="00702B89" w:rsidRPr="003F098B">
        <w:rPr>
          <w:rFonts w:ascii="Verdana" w:hAnsi="Verdana"/>
          <w:sz w:val="20"/>
          <w:szCs w:val="20"/>
        </w:rPr>
        <w:t>.</w:t>
      </w:r>
      <w:r w:rsidR="00237557" w:rsidRPr="003F098B">
        <w:rPr>
          <w:rFonts w:ascii="Verdana" w:hAnsi="Verdana"/>
          <w:sz w:val="20"/>
          <w:szCs w:val="20"/>
        </w:rPr>
        <w:t>202</w:t>
      </w:r>
      <w:r w:rsidR="00485FB8" w:rsidRPr="003F098B">
        <w:rPr>
          <w:rFonts w:ascii="Verdana" w:hAnsi="Verdana"/>
          <w:sz w:val="20"/>
          <w:szCs w:val="20"/>
        </w:rPr>
        <w:t>5</w:t>
      </w:r>
      <w:r w:rsidR="00702B89" w:rsidRPr="003F098B">
        <w:rPr>
          <w:rFonts w:ascii="Verdana" w:hAnsi="Verdana"/>
          <w:sz w:val="20"/>
          <w:szCs w:val="20"/>
        </w:rPr>
        <w:t xml:space="preserve"> r.</w:t>
      </w:r>
    </w:p>
    <w:p w14:paraId="08484BBF" w14:textId="3905660C" w:rsidR="009947AC" w:rsidRDefault="005A5110" w:rsidP="00162E58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9947AC">
        <w:rPr>
          <w:rFonts w:ascii="Verdana" w:hAnsi="Verdana"/>
          <w:sz w:val="20"/>
          <w:szCs w:val="20"/>
        </w:rPr>
        <w:t xml:space="preserve">w protokole </w:t>
      </w:r>
      <w:r w:rsidR="000F4339" w:rsidRPr="009947AC">
        <w:rPr>
          <w:rFonts w:ascii="Verdana" w:hAnsi="Verdana"/>
          <w:sz w:val="20"/>
          <w:szCs w:val="20"/>
        </w:rPr>
        <w:t xml:space="preserve">z </w:t>
      </w:r>
      <w:r w:rsidR="00485FB8" w:rsidRPr="009947AC">
        <w:rPr>
          <w:rFonts w:ascii="Verdana" w:hAnsi="Verdana"/>
          <w:sz w:val="20"/>
          <w:szCs w:val="20"/>
        </w:rPr>
        <w:t xml:space="preserve">11 lipca </w:t>
      </w:r>
      <w:r w:rsidR="000F4339" w:rsidRPr="009947AC">
        <w:rPr>
          <w:rFonts w:ascii="Verdana" w:hAnsi="Verdana"/>
          <w:sz w:val="20"/>
          <w:szCs w:val="20"/>
        </w:rPr>
        <w:t>202</w:t>
      </w:r>
      <w:r w:rsidR="00485FB8" w:rsidRPr="009947AC">
        <w:rPr>
          <w:rFonts w:ascii="Verdana" w:hAnsi="Verdana"/>
          <w:sz w:val="20"/>
          <w:szCs w:val="20"/>
        </w:rPr>
        <w:t>5</w:t>
      </w:r>
      <w:r w:rsidR="000F4339" w:rsidRPr="009947AC">
        <w:rPr>
          <w:rFonts w:ascii="Verdana" w:hAnsi="Verdana"/>
          <w:sz w:val="20"/>
          <w:szCs w:val="20"/>
        </w:rPr>
        <w:t xml:space="preserve"> r. </w:t>
      </w:r>
      <w:r w:rsidR="002D141F" w:rsidRPr="009947AC">
        <w:rPr>
          <w:rFonts w:ascii="Verdana" w:hAnsi="Verdana"/>
          <w:sz w:val="20"/>
          <w:szCs w:val="20"/>
        </w:rPr>
        <w:t>nr WKN-KSO.5421.1</w:t>
      </w:r>
      <w:r w:rsidR="00E2568D" w:rsidRPr="009947AC">
        <w:rPr>
          <w:rFonts w:ascii="Verdana" w:hAnsi="Verdana"/>
          <w:sz w:val="20"/>
          <w:szCs w:val="20"/>
        </w:rPr>
        <w:t>.</w:t>
      </w:r>
      <w:r w:rsidR="00485FB8" w:rsidRPr="009947AC">
        <w:rPr>
          <w:rFonts w:ascii="Verdana" w:hAnsi="Verdana"/>
          <w:sz w:val="20"/>
          <w:szCs w:val="20"/>
        </w:rPr>
        <w:t>2</w:t>
      </w:r>
      <w:r w:rsidR="00237557" w:rsidRPr="009947AC">
        <w:rPr>
          <w:rFonts w:ascii="Verdana" w:hAnsi="Verdana"/>
          <w:sz w:val="20"/>
          <w:szCs w:val="20"/>
        </w:rPr>
        <w:t>.202</w:t>
      </w:r>
      <w:r w:rsidR="00485FB8" w:rsidRPr="009947AC">
        <w:rPr>
          <w:rFonts w:ascii="Verdana" w:hAnsi="Verdana"/>
          <w:sz w:val="20"/>
          <w:szCs w:val="20"/>
        </w:rPr>
        <w:t>5</w:t>
      </w:r>
      <w:r w:rsidRPr="009947AC">
        <w:rPr>
          <w:rFonts w:ascii="Verdana" w:hAnsi="Verdana"/>
          <w:sz w:val="20"/>
          <w:szCs w:val="20"/>
        </w:rPr>
        <w:t>, do którego przedsiębiorca nie wniósł zastrzeżeń.</w:t>
      </w:r>
    </w:p>
    <w:p w14:paraId="08F3864A" w14:textId="3D3DD605" w:rsidR="00FD0A6A" w:rsidRPr="009947AC" w:rsidRDefault="00EC68EE" w:rsidP="009947AC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>Na podstawie ustaleń zawartych w protokole kontroli stwierdzono wystąpienie nieprawidłowości:</w:t>
      </w:r>
    </w:p>
    <w:p w14:paraId="51A22B5E" w14:textId="200A348C" w:rsidR="00EE1811" w:rsidRPr="009947AC" w:rsidRDefault="00C4168E" w:rsidP="009947AC">
      <w:pPr>
        <w:numPr>
          <w:ilvl w:val="0"/>
          <w:numId w:val="24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lastRenderedPageBreak/>
        <w:t>N</w:t>
      </w:r>
      <w:r w:rsidR="00EE1811" w:rsidRPr="009947AC">
        <w:rPr>
          <w:rFonts w:ascii="Verdana" w:hAnsi="Verdana"/>
          <w:sz w:val="20"/>
          <w:szCs w:val="20"/>
        </w:rPr>
        <w:t>iedokonaniu wpis</w:t>
      </w:r>
      <w:r w:rsidR="003661B4" w:rsidRPr="009947AC">
        <w:rPr>
          <w:rFonts w:ascii="Verdana" w:hAnsi="Verdana"/>
          <w:sz w:val="20"/>
          <w:szCs w:val="20"/>
        </w:rPr>
        <w:t>u rozstawu kół</w:t>
      </w:r>
      <w:r w:rsidR="00EE1811" w:rsidRPr="009947AC">
        <w:rPr>
          <w:rFonts w:ascii="Verdana" w:hAnsi="Verdana"/>
          <w:sz w:val="20"/>
          <w:szCs w:val="20"/>
        </w:rPr>
        <w:t xml:space="preserve"> w dokumen</w:t>
      </w:r>
      <w:r w:rsidR="003661B4" w:rsidRPr="009947AC">
        <w:rPr>
          <w:rFonts w:ascii="Verdana" w:hAnsi="Verdana"/>
          <w:sz w:val="20"/>
          <w:szCs w:val="20"/>
        </w:rPr>
        <w:t>cie identyfikacyjnym pojazdu dotyczącego</w:t>
      </w:r>
      <w:r w:rsidR="00EE1811" w:rsidRPr="009947AC">
        <w:rPr>
          <w:rFonts w:ascii="Verdana" w:hAnsi="Verdana"/>
          <w:sz w:val="20"/>
          <w:szCs w:val="20"/>
        </w:rPr>
        <w:t xml:space="preserve"> </w:t>
      </w:r>
      <w:r w:rsidR="00476B68" w:rsidRPr="009947AC">
        <w:rPr>
          <w:rFonts w:ascii="Verdana" w:hAnsi="Verdana"/>
          <w:sz w:val="20"/>
          <w:szCs w:val="20"/>
        </w:rPr>
        <w:t>jednego</w:t>
      </w:r>
      <w:r w:rsidR="00EE1811" w:rsidRPr="009947AC">
        <w:rPr>
          <w:rFonts w:ascii="Verdana" w:hAnsi="Verdana"/>
          <w:sz w:val="20"/>
          <w:szCs w:val="20"/>
        </w:rPr>
        <w:t xml:space="preserve"> okresow</w:t>
      </w:r>
      <w:r w:rsidR="00476B68" w:rsidRPr="009947AC">
        <w:rPr>
          <w:rFonts w:ascii="Verdana" w:hAnsi="Verdana"/>
          <w:sz w:val="20"/>
          <w:szCs w:val="20"/>
        </w:rPr>
        <w:t>ego</w:t>
      </w:r>
      <w:r w:rsidR="00EE1811" w:rsidRPr="009947AC">
        <w:rPr>
          <w:rFonts w:ascii="Verdana" w:hAnsi="Verdana"/>
          <w:sz w:val="20"/>
          <w:szCs w:val="20"/>
        </w:rPr>
        <w:t xml:space="preserve"> bada</w:t>
      </w:r>
      <w:r w:rsidR="00476B68" w:rsidRPr="009947AC">
        <w:rPr>
          <w:rFonts w:ascii="Verdana" w:hAnsi="Verdana"/>
          <w:sz w:val="20"/>
          <w:szCs w:val="20"/>
        </w:rPr>
        <w:t>nia</w:t>
      </w:r>
      <w:r w:rsidR="00EE1811" w:rsidRPr="009947AC">
        <w:rPr>
          <w:rFonts w:ascii="Verdana" w:hAnsi="Verdana"/>
          <w:sz w:val="20"/>
          <w:szCs w:val="20"/>
        </w:rPr>
        <w:t xml:space="preserve"> techniczn</w:t>
      </w:r>
      <w:r w:rsidR="00476B68" w:rsidRPr="009947AC">
        <w:rPr>
          <w:rFonts w:ascii="Verdana" w:hAnsi="Verdana"/>
          <w:sz w:val="20"/>
          <w:szCs w:val="20"/>
        </w:rPr>
        <w:t>ego</w:t>
      </w:r>
      <w:r w:rsidR="00EE1811" w:rsidRPr="009947AC">
        <w:rPr>
          <w:rFonts w:ascii="Verdana" w:hAnsi="Verdana"/>
          <w:sz w:val="20"/>
          <w:szCs w:val="20"/>
        </w:rPr>
        <w:t xml:space="preserve"> pojazd</w:t>
      </w:r>
      <w:r w:rsidR="00476B68" w:rsidRPr="009947AC">
        <w:rPr>
          <w:rFonts w:ascii="Verdana" w:hAnsi="Verdana"/>
          <w:sz w:val="20"/>
          <w:szCs w:val="20"/>
        </w:rPr>
        <w:t>u</w:t>
      </w:r>
      <w:r w:rsidR="00EE1811" w:rsidRPr="009947AC">
        <w:rPr>
          <w:rFonts w:ascii="Verdana" w:hAnsi="Verdana"/>
          <w:sz w:val="20"/>
          <w:szCs w:val="20"/>
        </w:rPr>
        <w:t xml:space="preserve"> przed pierwszą rejestracją na terytorium Rzeczypospolitej Polskiej</w:t>
      </w:r>
      <w:r w:rsidR="00EE1811" w:rsidRPr="009947AC">
        <w:rPr>
          <w:rFonts w:ascii="Verdana" w:hAnsi="Verdana" w:cs="Verdana"/>
          <w:sz w:val="20"/>
          <w:szCs w:val="20"/>
          <w:lang w:eastAsia="ar-SA"/>
        </w:rPr>
        <w:t xml:space="preserve">, czym naruszono </w:t>
      </w:r>
      <w:r w:rsidR="006857B4" w:rsidRPr="009947AC">
        <w:rPr>
          <w:rFonts w:ascii="Verdana" w:hAnsi="Verdana" w:cs="Verdana"/>
          <w:sz w:val="20"/>
          <w:szCs w:val="20"/>
          <w:lang w:eastAsia="ar-SA"/>
        </w:rPr>
        <w:t>pkt 24 załącznika</w:t>
      </w:r>
      <w:r w:rsidR="00EE1811" w:rsidRPr="009947AC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6857B4" w:rsidRPr="009947AC">
        <w:rPr>
          <w:rFonts w:ascii="Verdana" w:hAnsi="Verdana" w:cs="Verdana"/>
          <w:sz w:val="20"/>
          <w:szCs w:val="20"/>
          <w:lang w:eastAsia="ar-SA"/>
        </w:rPr>
        <w:t xml:space="preserve">nr 4 w związku </w:t>
      </w:r>
      <w:r w:rsidR="00EE1811" w:rsidRPr="009947AC">
        <w:rPr>
          <w:rFonts w:ascii="Verdana" w:hAnsi="Verdana" w:cs="Verdana"/>
          <w:sz w:val="20"/>
          <w:szCs w:val="20"/>
          <w:lang w:eastAsia="ar-SA"/>
        </w:rPr>
        <w:t xml:space="preserve">z § 2 ust. 10 rozporządzenia </w:t>
      </w:r>
      <w:r w:rsidR="00D97546" w:rsidRPr="009947AC">
        <w:rPr>
          <w:rFonts w:ascii="Verdana" w:hAnsi="Verdana" w:cs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D97546" w:rsidRPr="009947AC">
        <w:rPr>
          <w:rFonts w:ascii="Verdana" w:hAnsi="Verdana" w:cs="Verdana"/>
          <w:sz w:val="20"/>
          <w:szCs w:val="20"/>
        </w:rPr>
        <w:t>t.j</w:t>
      </w:r>
      <w:proofErr w:type="spellEnd"/>
      <w:r w:rsidR="00D97546" w:rsidRPr="009947AC">
        <w:rPr>
          <w:rFonts w:ascii="Verdana" w:hAnsi="Verdana" w:cs="Verdana"/>
          <w:sz w:val="20"/>
          <w:szCs w:val="20"/>
        </w:rPr>
        <w:t>. Dz. U. z 2024 r. poz. 141 ze zmianą</w:t>
      </w:r>
      <w:r w:rsidR="00BC5604" w:rsidRPr="009947AC">
        <w:rPr>
          <w:rFonts w:ascii="Verdana" w:hAnsi="Verdana" w:cs="Verdana"/>
          <w:sz w:val="20"/>
          <w:szCs w:val="20"/>
        </w:rPr>
        <w:t xml:space="preserve"> – zwane dalej rozporządzeniem </w:t>
      </w:r>
      <w:proofErr w:type="spellStart"/>
      <w:r w:rsidR="00BC5604" w:rsidRPr="009947AC">
        <w:rPr>
          <w:rFonts w:ascii="Verdana" w:hAnsi="Verdana" w:cs="Verdana"/>
          <w:sz w:val="20"/>
          <w:szCs w:val="20"/>
        </w:rPr>
        <w:t>MTBiG</w:t>
      </w:r>
      <w:proofErr w:type="spellEnd"/>
      <w:r w:rsidR="00D97546" w:rsidRPr="009947AC">
        <w:rPr>
          <w:rFonts w:ascii="Verdana" w:hAnsi="Verdana" w:cs="Verdana"/>
          <w:sz w:val="20"/>
          <w:szCs w:val="20"/>
        </w:rPr>
        <w:t>).</w:t>
      </w:r>
    </w:p>
    <w:p w14:paraId="3B1CFC43" w14:textId="5EEF4C45" w:rsidR="00476B68" w:rsidRPr="009947AC" w:rsidRDefault="00C4168E" w:rsidP="009947AC">
      <w:pPr>
        <w:numPr>
          <w:ilvl w:val="0"/>
          <w:numId w:val="24"/>
        </w:numPr>
        <w:suppressAutoHyphens/>
        <w:spacing w:line="336" w:lineRule="auto"/>
        <w:ind w:left="425" w:right="-79" w:hanging="425"/>
        <w:rPr>
          <w:rFonts w:ascii="Verdana" w:hAnsi="Verdana" w:cs="Verdana"/>
          <w:sz w:val="20"/>
          <w:szCs w:val="20"/>
          <w:lang w:eastAsia="ar-SA"/>
        </w:rPr>
      </w:pPr>
      <w:r w:rsidRPr="009947AC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476B68" w:rsidRPr="009947AC">
        <w:rPr>
          <w:rFonts w:ascii="Verdana" w:hAnsi="Verdana" w:cs="Verdana"/>
          <w:sz w:val="20"/>
          <w:szCs w:val="20"/>
          <w:lang w:eastAsia="ar-SA"/>
        </w:rPr>
        <w:t>przypadku</w:t>
      </w:r>
      <w:r w:rsidR="00EE1811" w:rsidRPr="009947AC">
        <w:rPr>
          <w:rFonts w:ascii="Verdana" w:hAnsi="Verdana" w:cs="Verdana"/>
          <w:sz w:val="20"/>
          <w:szCs w:val="20"/>
          <w:lang w:eastAsia="ar-SA"/>
        </w:rPr>
        <w:t xml:space="preserve"> dwóch </w:t>
      </w:r>
      <w:r w:rsidR="00476B68" w:rsidRPr="009947AC">
        <w:rPr>
          <w:rFonts w:ascii="Verdana" w:hAnsi="Verdana" w:cs="Verdana"/>
          <w:sz w:val="20"/>
          <w:szCs w:val="20"/>
          <w:lang w:eastAsia="ar-SA"/>
        </w:rPr>
        <w:t>badań technicznych zakończonych wynikami</w:t>
      </w:r>
      <w:r w:rsidR="003661B4" w:rsidRPr="009947AC">
        <w:rPr>
          <w:rFonts w:ascii="Verdana" w:hAnsi="Verdana" w:cs="Verdana"/>
          <w:sz w:val="20"/>
          <w:szCs w:val="20"/>
          <w:lang w:eastAsia="ar-SA"/>
        </w:rPr>
        <w:t>:</w:t>
      </w:r>
      <w:r w:rsidR="00476B68" w:rsidRPr="009947AC">
        <w:rPr>
          <w:rFonts w:ascii="Verdana" w:hAnsi="Verdana" w:cs="Verdana"/>
          <w:sz w:val="20"/>
          <w:szCs w:val="20"/>
          <w:lang w:eastAsia="ar-SA"/>
        </w:rPr>
        <w:t xml:space="preserve"> pozytywnym i negatywnym</w:t>
      </w:r>
      <w:r w:rsidR="003661B4" w:rsidRPr="009947AC">
        <w:rPr>
          <w:rFonts w:ascii="Verdana" w:hAnsi="Verdana" w:cs="Verdana"/>
          <w:sz w:val="20"/>
          <w:szCs w:val="20"/>
          <w:lang w:eastAsia="ar-SA"/>
        </w:rPr>
        <w:t>,</w:t>
      </w:r>
      <w:r w:rsidR="00476B68" w:rsidRPr="009947AC">
        <w:rPr>
          <w:rFonts w:ascii="Verdana" w:hAnsi="Verdana" w:cs="Verdana"/>
          <w:sz w:val="20"/>
          <w:szCs w:val="20"/>
          <w:lang w:eastAsia="ar-SA"/>
        </w:rPr>
        <w:t xml:space="preserve"> dotyczących jednego pojazdu, podlegającego powtórnej rejestracji na terytorium Rzeczypospolitej Polskiej:</w:t>
      </w:r>
    </w:p>
    <w:p w14:paraId="5039F110" w14:textId="5F0F5388" w:rsidR="00D41FCC" w:rsidRPr="009947AC" w:rsidRDefault="00476B68" w:rsidP="009947AC">
      <w:pPr>
        <w:pStyle w:val="Akapitzlist"/>
        <w:numPr>
          <w:ilvl w:val="0"/>
          <w:numId w:val="25"/>
        </w:numPr>
        <w:suppressAutoHyphens/>
        <w:spacing w:line="336" w:lineRule="auto"/>
        <w:ind w:left="426" w:right="-79" w:hanging="426"/>
        <w:rPr>
          <w:rFonts w:ascii="Verdana" w:hAnsi="Verdana" w:cs="Verdana"/>
          <w:sz w:val="20"/>
          <w:szCs w:val="20"/>
          <w:lang w:eastAsia="ar-SA"/>
        </w:rPr>
      </w:pPr>
      <w:r w:rsidRPr="009947AC">
        <w:rPr>
          <w:rFonts w:ascii="Verdana" w:hAnsi="Verdana" w:cs="Verdana"/>
          <w:sz w:val="20"/>
          <w:szCs w:val="20"/>
          <w:lang w:eastAsia="ar-SA"/>
        </w:rPr>
        <w:t>nieprawidłow</w:t>
      </w:r>
      <w:r w:rsidR="00441A1C" w:rsidRPr="009947AC">
        <w:rPr>
          <w:rFonts w:ascii="Verdana" w:hAnsi="Verdana" w:cs="Verdana"/>
          <w:sz w:val="20"/>
          <w:szCs w:val="20"/>
          <w:lang w:eastAsia="ar-SA"/>
        </w:rPr>
        <w:t>o</w:t>
      </w:r>
      <w:r w:rsidR="007134CF" w:rsidRPr="009947AC">
        <w:rPr>
          <w:rFonts w:ascii="Verdana" w:hAnsi="Verdana" w:cs="Verdana"/>
          <w:sz w:val="20"/>
          <w:szCs w:val="20"/>
          <w:lang w:eastAsia="ar-SA"/>
        </w:rPr>
        <w:t xml:space="preserve"> wystawi</w:t>
      </w:r>
      <w:r w:rsidR="00441A1C" w:rsidRPr="009947AC">
        <w:rPr>
          <w:rFonts w:ascii="Verdana" w:hAnsi="Verdana" w:cs="Verdana"/>
          <w:sz w:val="20"/>
          <w:szCs w:val="20"/>
          <w:lang w:eastAsia="ar-SA"/>
        </w:rPr>
        <w:t xml:space="preserve">ono </w:t>
      </w:r>
      <w:r w:rsidR="007134CF" w:rsidRPr="009947AC">
        <w:rPr>
          <w:rFonts w:ascii="Verdana" w:hAnsi="Verdana" w:cs="Verdana"/>
          <w:sz w:val="20"/>
          <w:szCs w:val="20"/>
          <w:lang w:eastAsia="ar-SA"/>
        </w:rPr>
        <w:t xml:space="preserve">dokument </w:t>
      </w:r>
      <w:r w:rsidRPr="009947AC">
        <w:rPr>
          <w:rFonts w:ascii="Verdana" w:hAnsi="Verdana" w:cs="Verdana"/>
          <w:sz w:val="20"/>
          <w:szCs w:val="20"/>
          <w:lang w:eastAsia="ar-SA"/>
        </w:rPr>
        <w:t>identyfikacyjn</w:t>
      </w:r>
      <w:r w:rsidR="00C4168E" w:rsidRPr="009947AC">
        <w:rPr>
          <w:rFonts w:ascii="Verdana" w:hAnsi="Verdana" w:cs="Verdana"/>
          <w:sz w:val="20"/>
          <w:szCs w:val="20"/>
          <w:lang w:eastAsia="ar-SA"/>
        </w:rPr>
        <w:t>y</w:t>
      </w:r>
      <w:r w:rsidR="003661B4" w:rsidRPr="009947AC">
        <w:rPr>
          <w:rFonts w:ascii="Verdana" w:hAnsi="Verdana" w:cs="Verdana"/>
          <w:sz w:val="20"/>
          <w:szCs w:val="20"/>
          <w:lang w:eastAsia="ar-SA"/>
        </w:rPr>
        <w:t xml:space="preserve"> pojazdu</w:t>
      </w:r>
      <w:r w:rsidR="00EE1811" w:rsidRPr="009947AC">
        <w:rPr>
          <w:rFonts w:ascii="Verdana" w:hAnsi="Verdana" w:cs="Verdana"/>
          <w:sz w:val="20"/>
          <w:szCs w:val="20"/>
          <w:lang w:eastAsia="ar-SA"/>
        </w:rPr>
        <w:t xml:space="preserve">, czym naruszono § </w:t>
      </w:r>
      <w:r w:rsidR="007134CF" w:rsidRPr="009947AC">
        <w:rPr>
          <w:rFonts w:ascii="Verdana" w:hAnsi="Verdana" w:cs="Verdana"/>
          <w:sz w:val="20"/>
          <w:szCs w:val="20"/>
          <w:lang w:eastAsia="ar-SA"/>
        </w:rPr>
        <w:t>10</w:t>
      </w:r>
      <w:r w:rsidR="00EE1811" w:rsidRPr="009947AC">
        <w:rPr>
          <w:rFonts w:ascii="Verdana" w:hAnsi="Verdana" w:cs="Verdana"/>
          <w:sz w:val="20"/>
          <w:szCs w:val="20"/>
          <w:lang w:eastAsia="ar-SA"/>
        </w:rPr>
        <w:t xml:space="preserve"> rozporządzenia </w:t>
      </w:r>
      <w:proofErr w:type="spellStart"/>
      <w:r w:rsidR="00EE1811" w:rsidRPr="009947AC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7134CF" w:rsidRPr="009947AC">
        <w:rPr>
          <w:rFonts w:ascii="Verdana" w:hAnsi="Verdana" w:cs="Verdana"/>
          <w:sz w:val="20"/>
          <w:szCs w:val="20"/>
          <w:lang w:eastAsia="ar-SA"/>
        </w:rPr>
        <w:t xml:space="preserve"> w związku z art. 81 ust. 3 ustawy</w:t>
      </w:r>
      <w:r w:rsidRPr="009947AC">
        <w:rPr>
          <w:rFonts w:ascii="Verdana" w:hAnsi="Verdana" w:cs="Verdana"/>
          <w:sz w:val="20"/>
          <w:szCs w:val="20"/>
          <w:lang w:eastAsia="ar-SA"/>
        </w:rPr>
        <w:t>,</w:t>
      </w:r>
    </w:p>
    <w:p w14:paraId="116D178F" w14:textId="6FA86F0D" w:rsidR="007134CF" w:rsidRPr="009947AC" w:rsidRDefault="009F2DC8" w:rsidP="009947AC">
      <w:pPr>
        <w:pStyle w:val="Akapitzlist"/>
        <w:numPr>
          <w:ilvl w:val="0"/>
          <w:numId w:val="25"/>
        </w:numPr>
        <w:suppressAutoHyphens/>
        <w:spacing w:line="336" w:lineRule="auto"/>
        <w:ind w:left="426" w:right="-79" w:hanging="426"/>
        <w:rPr>
          <w:rFonts w:ascii="Verdana" w:hAnsi="Verdana" w:cs="Verdana"/>
          <w:sz w:val="20"/>
          <w:szCs w:val="20"/>
          <w:lang w:eastAsia="ar-SA"/>
        </w:rPr>
      </w:pPr>
      <w:r w:rsidRPr="009947AC">
        <w:rPr>
          <w:rFonts w:ascii="Verdana" w:hAnsi="Verdana" w:cs="Verdana"/>
          <w:sz w:val="20"/>
          <w:szCs w:val="20"/>
          <w:lang w:eastAsia="ar-SA"/>
        </w:rPr>
        <w:t>nieprawidłow</w:t>
      </w:r>
      <w:r w:rsidR="00441A1C" w:rsidRPr="009947AC">
        <w:rPr>
          <w:rFonts w:ascii="Verdana" w:hAnsi="Verdana" w:cs="Verdana"/>
          <w:sz w:val="20"/>
          <w:szCs w:val="20"/>
          <w:lang w:eastAsia="ar-SA"/>
        </w:rPr>
        <w:t xml:space="preserve">o określono rodzaj badań </w:t>
      </w:r>
      <w:r w:rsidRPr="009947AC">
        <w:rPr>
          <w:rFonts w:ascii="Verdana" w:hAnsi="Verdana" w:cs="Verdana"/>
          <w:sz w:val="20"/>
          <w:szCs w:val="20"/>
          <w:lang w:eastAsia="ar-SA"/>
        </w:rPr>
        <w:t xml:space="preserve">w zaświadczeniach i pozycjach rejestru, </w:t>
      </w:r>
      <w:r w:rsidR="007134CF" w:rsidRPr="009947AC">
        <w:rPr>
          <w:rFonts w:ascii="Verdana" w:hAnsi="Verdana" w:cs="Verdana"/>
          <w:sz w:val="20"/>
          <w:szCs w:val="20"/>
          <w:lang w:eastAsia="ar-SA"/>
        </w:rPr>
        <w:t xml:space="preserve">czym naruszono odpowiednio treść załącznika nr 3 w związku z § 2 ust. 9 i ust. 2 pkt. 6 załącznika nr 8 w związku z § 5 ust. 2 rozporządzenia </w:t>
      </w:r>
      <w:proofErr w:type="spellStart"/>
      <w:r w:rsidR="007134CF" w:rsidRPr="009947AC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441A1C" w:rsidRPr="009947AC">
        <w:rPr>
          <w:rFonts w:ascii="Verdana" w:hAnsi="Verdana" w:cs="Verdana"/>
          <w:sz w:val="20"/>
          <w:szCs w:val="20"/>
          <w:lang w:eastAsia="ar-SA"/>
        </w:rPr>
        <w:t>.</w:t>
      </w:r>
    </w:p>
    <w:p w14:paraId="2A99F6D8" w14:textId="768C5EA0" w:rsidR="009F2DC8" w:rsidRPr="009947AC" w:rsidRDefault="00441A1C" w:rsidP="009947AC">
      <w:pPr>
        <w:numPr>
          <w:ilvl w:val="0"/>
          <w:numId w:val="24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>W</w:t>
      </w:r>
      <w:r w:rsidR="009F2DC8" w:rsidRPr="009947AC">
        <w:rPr>
          <w:rFonts w:ascii="Verdana" w:hAnsi="Verdana"/>
          <w:sz w:val="20"/>
          <w:szCs w:val="20"/>
        </w:rPr>
        <w:t xml:space="preserve"> jednym przypadku, </w:t>
      </w:r>
      <w:r w:rsidRPr="009947AC">
        <w:rPr>
          <w:rFonts w:ascii="Verdana" w:hAnsi="Verdana"/>
          <w:sz w:val="20"/>
          <w:szCs w:val="20"/>
        </w:rPr>
        <w:t xml:space="preserve">pobrano </w:t>
      </w:r>
      <w:r w:rsidR="009F2DC8" w:rsidRPr="009947AC">
        <w:rPr>
          <w:rFonts w:ascii="Verdana" w:hAnsi="Verdana"/>
          <w:sz w:val="20"/>
          <w:szCs w:val="20"/>
        </w:rPr>
        <w:t>opłat</w:t>
      </w:r>
      <w:r w:rsidRPr="009947AC">
        <w:rPr>
          <w:rFonts w:ascii="Verdana" w:hAnsi="Verdana"/>
          <w:sz w:val="20"/>
          <w:szCs w:val="20"/>
        </w:rPr>
        <w:t>ę</w:t>
      </w:r>
      <w:r w:rsidR="009F2DC8" w:rsidRPr="009947AC">
        <w:rPr>
          <w:rFonts w:ascii="Verdana" w:hAnsi="Verdana"/>
          <w:sz w:val="20"/>
          <w:szCs w:val="20"/>
        </w:rPr>
        <w:t xml:space="preserve">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="009F2DC8" w:rsidRPr="009947AC">
        <w:rPr>
          <w:rFonts w:ascii="Verdana" w:hAnsi="Verdana"/>
          <w:sz w:val="20"/>
          <w:szCs w:val="20"/>
        </w:rPr>
        <w:t>t.j</w:t>
      </w:r>
      <w:proofErr w:type="spellEnd"/>
      <w:r w:rsidR="009F2DC8" w:rsidRPr="009947AC">
        <w:rPr>
          <w:rFonts w:ascii="Verdana" w:hAnsi="Verdana"/>
          <w:sz w:val="20"/>
          <w:szCs w:val="20"/>
        </w:rPr>
        <w:t>. Dz. U. z 2023 r., poz. 1070).</w:t>
      </w:r>
    </w:p>
    <w:p w14:paraId="7339C841" w14:textId="2B9413E6" w:rsidR="004368EC" w:rsidRPr="009947AC" w:rsidRDefault="00017950" w:rsidP="009947AC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947AC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51EE3BB" w14:textId="77777777" w:rsidR="0036536F" w:rsidRPr="009947AC" w:rsidRDefault="0036536F" w:rsidP="009947AC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9947AC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78A46ABB" w14:textId="35D87697" w:rsidR="00237557" w:rsidRPr="009947AC" w:rsidRDefault="00DB22AA" w:rsidP="009947AC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bookmarkStart w:id="1" w:name="_Hlk168643695"/>
      <w:r w:rsidRPr="009947AC">
        <w:rPr>
          <w:rFonts w:ascii="Verdana" w:hAnsi="Verdana"/>
          <w:color w:val="000000"/>
          <w:sz w:val="20"/>
          <w:szCs w:val="20"/>
        </w:rPr>
        <w:t xml:space="preserve">Wpisywanie </w:t>
      </w:r>
      <w:r w:rsidR="007134CF" w:rsidRPr="009947AC">
        <w:rPr>
          <w:rFonts w:ascii="Verdana" w:hAnsi="Verdana"/>
          <w:color w:val="000000"/>
          <w:sz w:val="20"/>
          <w:szCs w:val="20"/>
        </w:rPr>
        <w:t>w dokumentach identyfikacyjnych pojazdów rozstawu kół.</w:t>
      </w:r>
    </w:p>
    <w:bookmarkEnd w:id="1"/>
    <w:p w14:paraId="1D9C5D74" w14:textId="652E37B7" w:rsidR="00FD0A6A" w:rsidRPr="009947AC" w:rsidRDefault="007134CF" w:rsidP="009947AC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9947AC">
        <w:rPr>
          <w:rFonts w:ascii="Verdana" w:hAnsi="Verdana"/>
          <w:color w:val="000000"/>
          <w:sz w:val="20"/>
          <w:szCs w:val="20"/>
        </w:rPr>
        <w:t>Wystawianie dokumentów identyfikacji pojazdów tylko w przypadku badań przed pierwszą rejestracją na terenie Rzeczypospolitej Polskiej.</w:t>
      </w:r>
    </w:p>
    <w:p w14:paraId="391C60F1" w14:textId="1812DE92" w:rsidR="007134CF" w:rsidRPr="009947AC" w:rsidRDefault="007134CF" w:rsidP="009947AC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9947AC">
        <w:rPr>
          <w:rFonts w:ascii="Verdana" w:hAnsi="Verdana"/>
          <w:color w:val="000000"/>
          <w:sz w:val="20"/>
          <w:szCs w:val="20"/>
        </w:rPr>
        <w:t>Poprawne określanie rodzaju badania technicznego pojazdu.</w:t>
      </w:r>
    </w:p>
    <w:p w14:paraId="26F13619" w14:textId="75F66C7B" w:rsidR="009F2DC8" w:rsidRPr="009947AC" w:rsidRDefault="009F2DC8" w:rsidP="009947AC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9947AC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3EA9F5BE" w14:textId="1B374FA1" w:rsidR="00AF27D4" w:rsidRPr="009947AC" w:rsidRDefault="005A5110" w:rsidP="009947AC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947AC">
        <w:rPr>
          <w:rFonts w:ascii="Verdana" w:hAnsi="Verdana"/>
          <w:sz w:val="20"/>
          <w:szCs w:val="20"/>
        </w:rPr>
        <w:t>ności Stacji Kontroli Pojazdów,</w:t>
      </w:r>
      <w:r w:rsidR="003661B4" w:rsidRPr="009947AC">
        <w:rPr>
          <w:rFonts w:ascii="Verdana" w:hAnsi="Verdana"/>
          <w:sz w:val="20"/>
          <w:szCs w:val="20"/>
        </w:rPr>
        <w:t xml:space="preserve"> </w:t>
      </w:r>
      <w:r w:rsidRPr="009947AC">
        <w:rPr>
          <w:rFonts w:ascii="Verdana" w:hAnsi="Verdana"/>
          <w:sz w:val="20"/>
          <w:szCs w:val="20"/>
        </w:rPr>
        <w:t>w terminie 14 dni od daty otrzymania niniejszych zaleceń.</w:t>
      </w:r>
      <w:bookmarkEnd w:id="0"/>
    </w:p>
    <w:p w14:paraId="2A7FCC40" w14:textId="10074E21" w:rsidR="007134CF" w:rsidRPr="009947AC" w:rsidRDefault="0077170E" w:rsidP="009947AC">
      <w:pPr>
        <w:widowControl w:val="0"/>
        <w:suppressAutoHyphens/>
        <w:autoSpaceDE w:val="0"/>
        <w:autoSpaceDN w:val="0"/>
        <w:adjustRightInd w:val="0"/>
        <w:spacing w:before="360" w:line="336" w:lineRule="auto"/>
        <w:rPr>
          <w:sz w:val="20"/>
          <w:szCs w:val="20"/>
        </w:rPr>
      </w:pPr>
      <w:r w:rsidRPr="0077170E">
        <w:rPr>
          <w:rFonts w:ascii="Verdana" w:hAnsi="Verdana"/>
          <w:sz w:val="20"/>
          <w:szCs w:val="20"/>
        </w:rPr>
        <w:t>Dokument podpisała z upoważnienia Prezydenta</w:t>
      </w:r>
    </w:p>
    <w:p w14:paraId="03CB81B4" w14:textId="77777777" w:rsidR="007134CF" w:rsidRPr="009947AC" w:rsidRDefault="007134CF" w:rsidP="009947AC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sz w:val="20"/>
          <w:szCs w:val="20"/>
        </w:rPr>
        <w:t>Małgorzata Agnieszka Frąckowiak</w:t>
      </w:r>
    </w:p>
    <w:p w14:paraId="15D41E42" w14:textId="235E2CFC" w:rsidR="006E3EB7" w:rsidRPr="009947AC" w:rsidRDefault="007134CF" w:rsidP="009947AC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 w:rsidRPr="009947AC">
        <w:rPr>
          <w:rFonts w:ascii="Verdana" w:hAnsi="Verdana"/>
          <w:bCs/>
          <w:sz w:val="20"/>
          <w:szCs w:val="20"/>
        </w:rPr>
        <w:t>Zastępca Dyrektora Wydziału Kontroli</w:t>
      </w:r>
    </w:p>
    <w:p w14:paraId="2790E0C2" w14:textId="77777777" w:rsidR="00B652D7" w:rsidRPr="009947AC" w:rsidRDefault="00B652D7" w:rsidP="009947AC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9947A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C0B3562" w14:textId="77777777" w:rsidR="00B652D7" w:rsidRPr="009947AC" w:rsidRDefault="00B652D7" w:rsidP="009947AC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9947A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550BF8AC" w14:textId="77777777" w:rsidR="00B652D7" w:rsidRPr="009947AC" w:rsidRDefault="00B652D7" w:rsidP="009947AC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9947AC">
        <w:rPr>
          <w:rFonts w:ascii="Verdana" w:hAnsi="Verdana"/>
          <w:bCs/>
          <w:sz w:val="20"/>
          <w:szCs w:val="20"/>
        </w:rPr>
        <w:lastRenderedPageBreak/>
        <w:t>Do wiadomości:</w:t>
      </w:r>
    </w:p>
    <w:p w14:paraId="474FB2EE" w14:textId="0A369CE5" w:rsidR="00B652D7" w:rsidRPr="009947AC" w:rsidRDefault="00B652D7" w:rsidP="009947AC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9947AC">
        <w:rPr>
          <w:rFonts w:ascii="Verdana" w:hAnsi="Verdana"/>
          <w:bCs/>
          <w:sz w:val="20"/>
          <w:szCs w:val="20"/>
        </w:rPr>
        <w:t>Pani Bożena Bronowicka – Dyrektor WSO UMW wraz z protokołem kontroli WKN-KSO.5421.1.2.2025 w wersji elektronicznej.</w:t>
      </w:r>
    </w:p>
    <w:p w14:paraId="596F0651" w14:textId="0D4B52D6" w:rsidR="009947AC" w:rsidRPr="009947AC" w:rsidRDefault="00B652D7" w:rsidP="009947AC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9947A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947AC" w:rsidRPr="009947AC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647C" w14:textId="77777777" w:rsidR="00320294" w:rsidRDefault="00320294">
      <w:r>
        <w:separator/>
      </w:r>
    </w:p>
  </w:endnote>
  <w:endnote w:type="continuationSeparator" w:id="0">
    <w:p w14:paraId="17E95762" w14:textId="77777777" w:rsidR="00320294" w:rsidRDefault="003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2887" w14:textId="77777777" w:rsidR="00320294" w:rsidRDefault="00320294">
      <w:r>
        <w:separator/>
      </w:r>
    </w:p>
  </w:footnote>
  <w:footnote w:type="continuationSeparator" w:id="0">
    <w:p w14:paraId="64675288" w14:textId="77777777" w:rsidR="00320294" w:rsidRDefault="0032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320294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255A8"/>
    <w:multiLevelType w:val="hybridMultilevel"/>
    <w:tmpl w:val="879622F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F53AA0"/>
    <w:multiLevelType w:val="hybridMultilevel"/>
    <w:tmpl w:val="8A0EC470"/>
    <w:lvl w:ilvl="0" w:tplc="E988C28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20"/>
  </w:num>
  <w:num w:numId="6">
    <w:abstractNumId w:val="10"/>
  </w:num>
  <w:num w:numId="7">
    <w:abstractNumId w:val="19"/>
  </w:num>
  <w:num w:numId="8">
    <w:abstractNumId w:val="7"/>
  </w:num>
  <w:num w:numId="9">
    <w:abstractNumId w:val="16"/>
  </w:num>
  <w:num w:numId="10">
    <w:abstractNumId w:val="3"/>
  </w:num>
  <w:num w:numId="11">
    <w:abstractNumId w:val="21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3"/>
  </w:num>
  <w:num w:numId="17">
    <w:abstractNumId w:val="14"/>
  </w:num>
  <w:num w:numId="18">
    <w:abstractNumId w:val="0"/>
  </w:num>
  <w:num w:numId="19">
    <w:abstractNumId w:val="9"/>
  </w:num>
  <w:num w:numId="20">
    <w:abstractNumId w:val="22"/>
  </w:num>
  <w:num w:numId="21">
    <w:abstractNumId w:val="17"/>
  </w:num>
  <w:num w:numId="22">
    <w:abstractNumId w:val="15"/>
  </w:num>
  <w:num w:numId="23">
    <w:abstractNumId w:val="18"/>
  </w:num>
  <w:num w:numId="24">
    <w:abstractNumId w:val="13"/>
  </w:num>
  <w:num w:numId="25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328C"/>
    <w:rsid w:val="00106659"/>
    <w:rsid w:val="00111460"/>
    <w:rsid w:val="00111EFD"/>
    <w:rsid w:val="001147D9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2E58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54B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0294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1B4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098B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1A1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B68"/>
    <w:rsid w:val="004771E5"/>
    <w:rsid w:val="00480516"/>
    <w:rsid w:val="00481368"/>
    <w:rsid w:val="00484975"/>
    <w:rsid w:val="00484F51"/>
    <w:rsid w:val="00484FA4"/>
    <w:rsid w:val="0048548D"/>
    <w:rsid w:val="00485FB8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0A3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08B2"/>
    <w:rsid w:val="004F1D79"/>
    <w:rsid w:val="004F2B21"/>
    <w:rsid w:val="004F36DE"/>
    <w:rsid w:val="004F5676"/>
    <w:rsid w:val="005047A9"/>
    <w:rsid w:val="005053F7"/>
    <w:rsid w:val="005065D4"/>
    <w:rsid w:val="00510731"/>
    <w:rsid w:val="00516D1D"/>
    <w:rsid w:val="00516D90"/>
    <w:rsid w:val="00517264"/>
    <w:rsid w:val="00520D08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B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4CF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170E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3C2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7AC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2DC8"/>
    <w:rsid w:val="009F3B01"/>
    <w:rsid w:val="009F4B5A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3FA3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B743C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52D7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5604"/>
    <w:rsid w:val="00BC67F5"/>
    <w:rsid w:val="00BD035E"/>
    <w:rsid w:val="00BD3C83"/>
    <w:rsid w:val="00BD5CC3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053ED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68E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7546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7268F-E7CA-4E20-95ED-8EFAE736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15</TotalTime>
  <Pages>3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8</cp:revision>
  <cp:lastPrinted>2025-08-14T10:49:00Z</cp:lastPrinted>
  <dcterms:created xsi:type="dcterms:W3CDTF">2025-08-14T10:49:00Z</dcterms:created>
  <dcterms:modified xsi:type="dcterms:W3CDTF">2025-12-30T12:24:00Z</dcterms:modified>
</cp:coreProperties>
</file>