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5537" w14:textId="77777777" w:rsidR="00587B1F" w:rsidRDefault="00F96C86" w:rsidP="00117DBE">
      <w:pPr>
        <w:spacing w:after="0" w:line="240" w:lineRule="auto"/>
      </w:pPr>
      <w:r>
        <w:rPr>
          <w:noProof/>
        </w:rPr>
        <w:drawing>
          <wp:inline distT="0" distB="0" distL="0" distR="0" wp14:anchorId="660F6813" wp14:editId="78188707">
            <wp:extent cx="1715770" cy="5994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7B1F">
        <w:t xml:space="preserve"> </w:t>
      </w:r>
    </w:p>
    <w:p w14:paraId="40DCC961" w14:textId="77777777" w:rsidR="009D2C3F" w:rsidRDefault="009D2C3F" w:rsidP="009D2C3F">
      <w:pPr>
        <w:pStyle w:val="11Trescpisma"/>
        <w:spacing w:before="0" w:line="312" w:lineRule="auto"/>
        <w:rPr>
          <w:szCs w:val="20"/>
        </w:rPr>
      </w:pPr>
    </w:p>
    <w:p w14:paraId="68C440D3" w14:textId="77777777" w:rsidR="009D2C3F" w:rsidRDefault="009D2C3F" w:rsidP="009D2C3F">
      <w:pPr>
        <w:pStyle w:val="11Trescpisma"/>
        <w:spacing w:before="0" w:line="312" w:lineRule="auto"/>
        <w:rPr>
          <w:szCs w:val="20"/>
        </w:rPr>
      </w:pPr>
    </w:p>
    <w:p w14:paraId="4F895341" w14:textId="71266381" w:rsidR="009D2C3F" w:rsidRDefault="009D2C3F" w:rsidP="009D2C3F">
      <w:pPr>
        <w:pStyle w:val="11Trescpisma"/>
        <w:spacing w:before="0" w:line="312" w:lineRule="auto"/>
        <w:rPr>
          <w:szCs w:val="20"/>
        </w:rPr>
      </w:pPr>
      <w:r>
        <w:rPr>
          <w:szCs w:val="20"/>
        </w:rPr>
        <w:t xml:space="preserve">(dane zostały </w:t>
      </w:r>
    </w:p>
    <w:p w14:paraId="593C99A5" w14:textId="7C8CA77D" w:rsidR="007C3750" w:rsidRDefault="009D2C3F" w:rsidP="009D2C3F">
      <w:pPr>
        <w:pStyle w:val="11Trescpisma"/>
        <w:spacing w:before="0" w:line="312" w:lineRule="auto"/>
        <w:rPr>
          <w:szCs w:val="20"/>
        </w:rPr>
      </w:pPr>
      <w:r>
        <w:rPr>
          <w:szCs w:val="20"/>
        </w:rPr>
        <w:t>zanonimizowane)</w:t>
      </w:r>
    </w:p>
    <w:p w14:paraId="3B026B69" w14:textId="77777777" w:rsidR="009D2C3F" w:rsidRPr="009D2C3F" w:rsidRDefault="009D2C3F" w:rsidP="009D2C3F">
      <w:pPr>
        <w:pStyle w:val="11Trescpisma"/>
        <w:spacing w:before="0" w:line="312" w:lineRule="auto"/>
        <w:rPr>
          <w:szCs w:val="20"/>
          <w:lang w:val="en-US"/>
        </w:rPr>
      </w:pPr>
    </w:p>
    <w:p w14:paraId="681A175A" w14:textId="592197A7" w:rsidR="00465CDA" w:rsidRDefault="00465CDA" w:rsidP="00465CDA">
      <w:pPr>
        <w:pStyle w:val="07Datapisma"/>
      </w:pPr>
      <w:r>
        <w:t>Wrocław,</w:t>
      </w:r>
      <w:r w:rsidR="00CD6304">
        <w:t xml:space="preserve"> </w:t>
      </w:r>
      <w:r w:rsidR="007C3750">
        <w:t>2 grudnia</w:t>
      </w:r>
      <w:r w:rsidR="00CD6304">
        <w:t xml:space="preserve"> 2025 r.</w:t>
      </w:r>
      <w:r>
        <w:t xml:space="preserve"> </w:t>
      </w:r>
      <w:bookmarkStart w:id="0" w:name="DataPisma"/>
      <w:r>
        <w:rPr>
          <w:noProof/>
        </w:rPr>
        <w:t xml:space="preserve">  </w:t>
      </w:r>
      <w:r>
        <w:t xml:space="preserve"> </w:t>
      </w:r>
      <w:bookmarkEnd w:id="0"/>
    </w:p>
    <w:bookmarkStart w:id="1" w:name="Sygnatura"/>
    <w:p w14:paraId="4BFEB368" w14:textId="77777777" w:rsidR="000820ED" w:rsidRPr="00267D0F" w:rsidRDefault="000820ED" w:rsidP="00CD6304">
      <w:pPr>
        <w:pStyle w:val="08Sygnaturapisma"/>
        <w:rPr>
          <w:noProof/>
        </w:rPr>
      </w:pPr>
      <w:r w:rsidRPr="00267D0F"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Pr="00267D0F">
        <w:instrText xml:space="preserve"> FORMTEXT </w:instrText>
      </w:r>
      <w:r w:rsidRPr="00267D0F">
        <w:fldChar w:fldCharType="separate"/>
      </w:r>
      <w:r w:rsidRPr="00267D0F">
        <w:rPr>
          <w:noProof/>
        </w:rPr>
        <w:t>Sygnatura sprawy</w:t>
      </w:r>
      <w:r w:rsidRPr="00267D0F">
        <w:fldChar w:fldCharType="end"/>
      </w:r>
      <w:bookmarkEnd w:id="1"/>
      <w:r w:rsidRPr="00267D0F">
        <w:t xml:space="preserve"> </w:t>
      </w:r>
      <w:r w:rsidRPr="00267D0F">
        <w:rPr>
          <w:noProof/>
        </w:rPr>
        <w:t xml:space="preserve"> WPL</w:t>
      </w:r>
      <w:r w:rsidRPr="00267D0F">
        <w:rPr>
          <w:noProof/>
        </w:rPr>
        <w:noBreakHyphen/>
        <w:t xml:space="preserve">DPP4.670.9.2025 </w:t>
      </w:r>
    </w:p>
    <w:p w14:paraId="05358336" w14:textId="77777777" w:rsidR="00E41061" w:rsidRPr="0063744A" w:rsidRDefault="00E41061" w:rsidP="00CD6304">
      <w:pPr>
        <w:pStyle w:val="08Sygnaturapisma"/>
      </w:pPr>
      <w: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Numer ewidencyjny pisma</w:t>
      </w:r>
      <w:r>
        <w:fldChar w:fldCharType="end"/>
      </w:r>
      <w:r w:rsidRPr="0063744A">
        <w:t xml:space="preserve">  00177855/2025/W </w:t>
      </w:r>
    </w:p>
    <w:bookmarkStart w:id="2" w:name="Dotyczy"/>
    <w:p w14:paraId="70F76DB4" w14:textId="3C697695" w:rsidR="00E41061" w:rsidRDefault="00E41061" w:rsidP="00CD6304">
      <w:pPr>
        <w:pStyle w:val="09Dotyczy"/>
      </w:pPr>
      <w:r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Dotyczy:</w:t>
      </w:r>
      <w:r>
        <w:fldChar w:fldCharType="end"/>
      </w:r>
      <w:bookmarkEnd w:id="2"/>
      <w:r w:rsidRPr="00D23966">
        <w:t xml:space="preserve"> </w:t>
      </w:r>
      <w:r w:rsidRPr="0063744A">
        <w:t xml:space="preserve">petycja w sprawie poprawy jakości i dostępności konsultacji społecznych w sprawach miejscowych planów zagospodarowania przestrzennego </w:t>
      </w:r>
    </w:p>
    <w:p w14:paraId="34F7187B" w14:textId="77777777" w:rsidR="006E2727" w:rsidRPr="00FD57CB" w:rsidRDefault="006E2727" w:rsidP="00CD6304">
      <w:pPr>
        <w:pStyle w:val="09Dotyczy"/>
        <w:rPr>
          <w:noProof/>
        </w:rPr>
      </w:pPr>
    </w:p>
    <w:p w14:paraId="08498816" w14:textId="5ED61A39" w:rsidR="00ED4D5B" w:rsidRDefault="00CD6304" w:rsidP="00C64E5E">
      <w:pPr>
        <w:pStyle w:val="11Trescpisma"/>
        <w:jc w:val="left"/>
      </w:pPr>
      <w:r w:rsidRPr="00CD6304">
        <w:t xml:space="preserve">W odpowiedzi na </w:t>
      </w:r>
      <w:r w:rsidR="006E09EB">
        <w:t>petycję numer 36/2025</w:t>
      </w:r>
      <w:r w:rsidRPr="00CD6304">
        <w:t xml:space="preserve"> </w:t>
      </w:r>
      <w:r w:rsidR="000027A1">
        <w:t>w sprawie poprawy jakości i dostępności konsultacji społecznych w sprawach miejscowych planów zagospodarowania przestrzennego</w:t>
      </w:r>
      <w:r w:rsidR="006E09EB">
        <w:t xml:space="preserve"> informuję, że k</w:t>
      </w:r>
      <w:r w:rsidRPr="00CD6304">
        <w:t xml:space="preserve">onsultacje społeczne prowadzone są na podstawie ustawy z dnia 27 marca 2003 r. o planowaniu i zagospodarowaniu przestrzennym (Dz. U. z 2024 r. </w:t>
      </w:r>
      <w:r w:rsidR="006E09EB">
        <w:t>ze zm.</w:t>
      </w:r>
      <w:r w:rsidRPr="00CD6304">
        <w:t>), zgodnie z art. 8i ustawy</w:t>
      </w:r>
      <w:r w:rsidR="006E09EB">
        <w:t xml:space="preserve"> i </w:t>
      </w:r>
      <w:r w:rsidRPr="00CD6304">
        <w:t>mogą być prowadzone z</w:t>
      </w:r>
      <w:r w:rsidR="006E09EB">
        <w:t> </w:t>
      </w:r>
      <w:r w:rsidRPr="00CD6304">
        <w:t>wykorzystaniem różnych form partycypacji. Spośród wymieniowych w</w:t>
      </w:r>
      <w:r w:rsidR="000027A1">
        <w:t> </w:t>
      </w:r>
      <w:r w:rsidRPr="00CD6304">
        <w:t xml:space="preserve">ustawie form konsultacji społecznych we Wrocławiu stosowane są spotkania otwarte, </w:t>
      </w:r>
      <w:proofErr w:type="spellStart"/>
      <w:r w:rsidRPr="00CD6304">
        <w:t>geoankieta</w:t>
      </w:r>
      <w:proofErr w:type="spellEnd"/>
      <w:r w:rsidRPr="00CD6304">
        <w:t xml:space="preserve">, a także możliwość składania uwag w okresie trwania konsultacji. Niezależnie od </w:t>
      </w:r>
      <w:r w:rsidR="00141CCF">
        <w:t>wymaganych zasad</w:t>
      </w:r>
      <w:r w:rsidRPr="00CD6304">
        <w:t>, projektanci planów służą pomocą i informacją nie tylko w</w:t>
      </w:r>
      <w:r w:rsidR="000027A1">
        <w:t> </w:t>
      </w:r>
      <w:r w:rsidRPr="00CD6304">
        <w:t>trakcie tego etapu procedury, ale przez cały okres sporządzania planu.</w:t>
      </w:r>
      <w:r w:rsidR="00141CCF">
        <w:t xml:space="preserve"> Podczas kontaktu telefonicznego na numery </w:t>
      </w:r>
      <w:r w:rsidR="00141CCF" w:rsidRPr="00141CCF">
        <w:t>+48 71 777 86 60, +48 777 73 25</w:t>
      </w:r>
      <w:r w:rsidR="00141CCF">
        <w:t xml:space="preserve"> i</w:t>
      </w:r>
      <w:r w:rsidR="007C1610">
        <w:t> </w:t>
      </w:r>
      <w:r w:rsidR="00141CCF" w:rsidRPr="00141CCF">
        <w:t>+48 777 74 16</w:t>
      </w:r>
      <w:r w:rsidR="00141CCF">
        <w:t xml:space="preserve"> sekretariat </w:t>
      </w:r>
      <w:r w:rsidR="00141CCF" w:rsidRPr="00141CCF">
        <w:t>Wydziału Planowania Przestrzennego wskaz</w:t>
      </w:r>
      <w:r w:rsidR="00141CCF">
        <w:t>uje</w:t>
      </w:r>
      <w:r w:rsidR="00141CCF" w:rsidRPr="00141CCF">
        <w:t xml:space="preserve"> kontakt do projektanta </w:t>
      </w:r>
      <w:r w:rsidR="00141CCF">
        <w:t>danego</w:t>
      </w:r>
      <w:r w:rsidR="00141CCF" w:rsidRPr="00141CCF">
        <w:t xml:space="preserve"> projektu planu miejscowego. </w:t>
      </w:r>
      <w:r w:rsidR="00A45A9C">
        <w:t>Informacja</w:t>
      </w:r>
      <w:r w:rsidR="00141CCF" w:rsidRPr="00141CCF">
        <w:t xml:space="preserve"> </w:t>
      </w:r>
      <w:r w:rsidR="008F294B">
        <w:t xml:space="preserve">udzielana jest </w:t>
      </w:r>
      <w:r w:rsidR="008F294B" w:rsidRPr="00141CCF">
        <w:t>także</w:t>
      </w:r>
      <w:r w:rsidR="008F294B">
        <w:t xml:space="preserve"> osobom odwiedzającym wydział osobiście.</w:t>
      </w:r>
      <w:r w:rsidR="007C1610">
        <w:t xml:space="preserve"> </w:t>
      </w:r>
      <w:r w:rsidR="00ED4D5B">
        <w:t>W</w:t>
      </w:r>
      <w:r w:rsidR="00F96C86" w:rsidRPr="00CD6304">
        <w:t xml:space="preserve"> trakcie </w:t>
      </w:r>
      <w:r w:rsidR="00ED4D5B">
        <w:t xml:space="preserve">samego </w:t>
      </w:r>
      <w:r w:rsidR="00F96C86" w:rsidRPr="00CD6304">
        <w:t>spotkania otwartego w</w:t>
      </w:r>
      <w:r w:rsidR="007C1610">
        <w:t> </w:t>
      </w:r>
      <w:r w:rsidR="00F96C86" w:rsidRPr="00CD6304">
        <w:t>formule on</w:t>
      </w:r>
      <w:r w:rsidR="00F96C86">
        <w:t>-</w:t>
      </w:r>
      <w:r w:rsidR="00F96C86" w:rsidRPr="00CD6304">
        <w:t xml:space="preserve">line zapewnione jest wsparcie techniczne, tak aby maksymalnie ułatwić udział w spotkaniach i umożliwić zadawanie pytań. </w:t>
      </w:r>
    </w:p>
    <w:p w14:paraId="3D13049C" w14:textId="0443BF7B" w:rsidR="00031FF9" w:rsidRPr="000027A1" w:rsidRDefault="00F96C86" w:rsidP="00C64E5E">
      <w:pPr>
        <w:pStyle w:val="11Trescpisma"/>
        <w:jc w:val="left"/>
        <w:rPr>
          <w:color w:val="000000" w:themeColor="text1"/>
        </w:rPr>
      </w:pPr>
      <w:r>
        <w:t>Miasto dokłada starań, aby spotkania otwarte odbywały się na jak najbardziej czytelnych</w:t>
      </w:r>
      <w:r w:rsidR="00F16EE9">
        <w:t xml:space="preserve"> </w:t>
      </w:r>
      <w:r>
        <w:t xml:space="preserve">zasadach. Na stronie internetowej </w:t>
      </w:r>
      <w:r w:rsidR="00ED4D5B">
        <w:t xml:space="preserve">Biuletynu Informacji Publicznej </w:t>
      </w:r>
      <w:hyperlink r:id="rId8" w:history="1">
        <w:r w:rsidR="00ED4D5B" w:rsidRPr="00D609B5">
          <w:rPr>
            <w:rStyle w:val="Hipercze"/>
            <w:szCs w:val="20"/>
          </w:rPr>
          <w:t>https://bip.um.wroc.pl/artykuly/133/wylozenia-konsultacje-spoleczne</w:t>
        </w:r>
      </w:hyperlink>
      <w:r>
        <w:t xml:space="preserve"> znajduje się instrukcja dostępu do dyskusji publicznych albo spotkań on-line, na której można odnaleźć instrukcj</w:t>
      </w:r>
      <w:r w:rsidR="0051457D">
        <w:t>e</w:t>
      </w:r>
      <w:r>
        <w:t xml:space="preserve"> dotyczące logowania się. </w:t>
      </w:r>
      <w:r w:rsidR="00031FF9">
        <w:rPr>
          <w:color w:val="000000" w:themeColor="text1"/>
        </w:rPr>
        <w:t>Wychodząc naprzeciw zmieniającym się potrzebom i możliwościom mieszkańców, uruchomiona została nowa platforma dotycząca planowania przestrzennego we</w:t>
      </w:r>
      <w:r w:rsidR="000027A1">
        <w:rPr>
          <w:color w:val="000000" w:themeColor="text1"/>
        </w:rPr>
        <w:t> </w:t>
      </w:r>
      <w:r w:rsidR="00031FF9">
        <w:rPr>
          <w:color w:val="000000" w:themeColor="text1"/>
        </w:rPr>
        <w:t xml:space="preserve">Wrocławiu, w której udostępniane są dane oraz informacje o trwających procedurach. Intencją prowadzonego od kwietnia 2024 r. zasobu jest zapewnienie skuteczniejszego dostępu do istotnych treści o tej tematyce, gdzie do bieżących projektów będących w trakcie zbierania wniosków i konsultacji społecznych odwołuje się adres </w:t>
      </w:r>
      <w:hyperlink r:id="rId9" w:history="1">
        <w:r w:rsidR="00031FF9" w:rsidRPr="00F568ED">
          <w:rPr>
            <w:rStyle w:val="Hipercze"/>
            <w:szCs w:val="20"/>
          </w:rPr>
          <w:t>https://geoportal.wroclaw.pl/planowanie_przestrzenne/partycypacja</w:t>
        </w:r>
      </w:hyperlink>
      <w:r w:rsidR="00031FF9">
        <w:rPr>
          <w:color w:val="000000" w:themeColor="text1"/>
        </w:rPr>
        <w:t xml:space="preserve">, strona główna </w:t>
      </w:r>
      <w:hyperlink r:id="rId10" w:history="1">
        <w:r w:rsidR="00031FF9" w:rsidRPr="00F568ED">
          <w:rPr>
            <w:rStyle w:val="Hipercze"/>
            <w:szCs w:val="20"/>
          </w:rPr>
          <w:t>https://geoportal.wroclaw.pl/planowanie_przestrzenne/</w:t>
        </w:r>
      </w:hyperlink>
      <w:r w:rsidR="00031FF9">
        <w:rPr>
          <w:color w:val="000000" w:themeColor="text1"/>
        </w:rPr>
        <w:t xml:space="preserve"> listuje wszystkie projekty ze wskazaniem aktualnego etapu a sam serwis mapowy SIP w</w:t>
      </w:r>
      <w:r w:rsidR="000027A1">
        <w:rPr>
          <w:color w:val="000000" w:themeColor="text1"/>
        </w:rPr>
        <w:t> </w:t>
      </w:r>
      <w:r w:rsidR="00031FF9">
        <w:rPr>
          <w:color w:val="000000" w:themeColor="text1"/>
        </w:rPr>
        <w:t xml:space="preserve">zakładce planów miejscowych </w:t>
      </w:r>
      <w:hyperlink r:id="rId11" w:history="1">
        <w:r w:rsidR="00031FF9" w:rsidRPr="00F568ED">
          <w:rPr>
            <w:rStyle w:val="Hipercze"/>
            <w:szCs w:val="20"/>
          </w:rPr>
          <w:t>https://geoportal.wroclaw.pl/mapy/mpzp/</w:t>
        </w:r>
      </w:hyperlink>
      <w:r w:rsidR="00031FF9">
        <w:rPr>
          <w:color w:val="000000" w:themeColor="text1"/>
        </w:rPr>
        <w:t xml:space="preserve"> eksponuje graficznie te kontury obszarów, do których możliwe jest wypowiedzenie się w ramach trwających procedur. </w:t>
      </w:r>
    </w:p>
    <w:p w14:paraId="0C565821" w14:textId="78C7DA98" w:rsidR="009D65F2" w:rsidRPr="00031FF9" w:rsidRDefault="00C763DF" w:rsidP="00C64E5E">
      <w:pPr>
        <w:pStyle w:val="11Trescpisma"/>
        <w:jc w:val="left"/>
        <w:rPr>
          <w:szCs w:val="20"/>
        </w:rPr>
      </w:pPr>
      <w:r>
        <w:t xml:space="preserve">Warto </w:t>
      </w:r>
      <w:r w:rsidR="0051457D">
        <w:t>dodać</w:t>
      </w:r>
      <w:r>
        <w:t>, że liczba osób uczestniczących w spotkaniach otwartych nie stanowi pełnego i rzeczywistego wskaźnika zaangażowania społecznego ani faktycznej liczby osób biorących udział w konsultacjach. Część mieszkańców preferuje inne, równie istotne formy, takie jak rozmowa telefoniczna, złożenie uwagi w formie pisemnej czy osobista wizyta w Wydziale Planowania Przestrzennego. Wszystkie te formy udziału stanowią ważny element procesu konsultacyjnego.</w:t>
      </w:r>
      <w:r w:rsidR="0051457D">
        <w:t xml:space="preserve"> Wydział</w:t>
      </w:r>
      <w:r w:rsidR="009C3041">
        <w:t xml:space="preserve"> obserwuje ich bieżącą dostępność</w:t>
      </w:r>
      <w:r w:rsidR="007C1610">
        <w:t xml:space="preserve"> i</w:t>
      </w:r>
      <w:r w:rsidR="009C3041">
        <w:t xml:space="preserve"> skuteczność oraz efekty wprowadzanych zmian. </w:t>
      </w:r>
      <w:r w:rsidR="009D65F2">
        <w:t xml:space="preserve">Nie </w:t>
      </w:r>
      <w:r w:rsidR="009C3041">
        <w:t xml:space="preserve">można </w:t>
      </w:r>
      <w:r w:rsidR="009D65F2">
        <w:t>wykluczy</w:t>
      </w:r>
      <w:r w:rsidR="009C3041">
        <w:t>ć</w:t>
      </w:r>
      <w:r w:rsidR="009D65F2">
        <w:t xml:space="preserve"> wprowadzenia dalszych </w:t>
      </w:r>
      <w:r w:rsidR="007C1610">
        <w:t xml:space="preserve">usprawnień oraz innych </w:t>
      </w:r>
      <w:r w:rsidR="009D65F2">
        <w:t>rozwiązań</w:t>
      </w:r>
      <w:r w:rsidR="009C3041">
        <w:t xml:space="preserve"> zorientowanych na</w:t>
      </w:r>
      <w:r w:rsidR="009D65F2">
        <w:t xml:space="preserve"> wspiera</w:t>
      </w:r>
      <w:r w:rsidR="009C3041">
        <w:t>nie</w:t>
      </w:r>
      <w:r w:rsidR="009D65F2">
        <w:t xml:space="preserve"> proces</w:t>
      </w:r>
      <w:r w:rsidR="009C3041">
        <w:t>u</w:t>
      </w:r>
      <w:r w:rsidR="009D65F2">
        <w:t xml:space="preserve"> partycypacji</w:t>
      </w:r>
      <w:r w:rsidR="009C3041">
        <w:t xml:space="preserve"> społecznej</w:t>
      </w:r>
      <w:r w:rsidR="007C1610">
        <w:t xml:space="preserve"> w procedurze sporządzania </w:t>
      </w:r>
      <w:r w:rsidR="00FC6ADA">
        <w:t>miejscowych planów zagospodarowania przestrzennego</w:t>
      </w:r>
      <w:r w:rsidR="009D65F2">
        <w:t>.</w:t>
      </w:r>
    </w:p>
    <w:p w14:paraId="389971C8" w14:textId="55B38A6D" w:rsidR="00C64E5E" w:rsidRDefault="00C64E5E" w:rsidP="00C64E5E">
      <w:pPr>
        <w:pStyle w:val="11Trescpisma"/>
        <w:suppressAutoHyphens/>
        <w:jc w:val="left"/>
        <w:rPr>
          <w:szCs w:val="20"/>
        </w:rPr>
      </w:pPr>
    </w:p>
    <w:p w14:paraId="63D267FD" w14:textId="77777777" w:rsidR="00C64E5E" w:rsidRDefault="00C64E5E" w:rsidP="00C64E5E">
      <w:pPr>
        <w:pStyle w:val="11Trescpisma"/>
        <w:suppressAutoHyphens/>
        <w:jc w:val="left"/>
        <w:rPr>
          <w:szCs w:val="20"/>
        </w:rPr>
      </w:pPr>
    </w:p>
    <w:p w14:paraId="5FEAF81C" w14:textId="39DEEF91" w:rsidR="00CD6304" w:rsidRDefault="00CD6304" w:rsidP="00C64E5E">
      <w:pPr>
        <w:pStyle w:val="11Trescpisma"/>
        <w:suppressAutoHyphens/>
        <w:jc w:val="left"/>
        <w:rPr>
          <w:szCs w:val="20"/>
        </w:rPr>
      </w:pPr>
      <w:r>
        <w:rPr>
          <w:szCs w:val="20"/>
        </w:rPr>
        <w:t>Z poważaniem,</w:t>
      </w:r>
    </w:p>
    <w:p w14:paraId="543D2642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48F194E2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76E972F2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74EBADBD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1075275F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797416CA" w14:textId="77777777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759B34D2" w14:textId="71AED2E8" w:rsidR="00CD6304" w:rsidRDefault="00CD6304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5ADDF289" w14:textId="0FAE4D1C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2CD0EEC2" w14:textId="66645C2B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3330D9B4" w14:textId="741CA06F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943BE8F" w14:textId="06F22DB9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13D0C769" w14:textId="4B7EB945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579679C3" w14:textId="42CA04AF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15B4E5A6" w14:textId="57DAD124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09648FE" w14:textId="207AF5DE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283704F7" w14:textId="61C6495D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EF95DE0" w14:textId="0F931785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18FA0530" w14:textId="4AA5BAEF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53013B04" w14:textId="7141DA46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65F96C2" w14:textId="1C275689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2C2F993E" w14:textId="3916A056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3411E1A7" w14:textId="2D0A986A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A85DEB2" w14:textId="4CBD1161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C50915B" w14:textId="09E4FEBE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310D78B8" w14:textId="6CDCFF6F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7540484C" w14:textId="3E2278EE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6EDDAD33" w14:textId="494A817A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6F2ADC47" w14:textId="5A519204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065B97F8" w14:textId="02E1C9E2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2B0A8CD7" w14:textId="4EC9CE40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2EFA5C4C" w14:textId="77777777" w:rsidR="00C64E5E" w:rsidRDefault="00C64E5E" w:rsidP="00CD6304">
      <w:pPr>
        <w:pStyle w:val="20Dowiadomoscilista"/>
        <w:numPr>
          <w:ilvl w:val="0"/>
          <w:numId w:val="0"/>
        </w:numPr>
        <w:tabs>
          <w:tab w:val="left" w:pos="708"/>
        </w:tabs>
        <w:rPr>
          <w:szCs w:val="16"/>
        </w:rPr>
      </w:pPr>
    </w:p>
    <w:p w14:paraId="5E465CCA" w14:textId="77777777" w:rsidR="00CD6304" w:rsidRDefault="00CD6304" w:rsidP="00CD6304">
      <w:pPr>
        <w:pStyle w:val="19Dowiadomosci"/>
        <w:suppressAutoHyphens/>
      </w:pPr>
      <w:r>
        <w:t>Do wiadomości:</w:t>
      </w:r>
    </w:p>
    <w:p w14:paraId="4C629F01" w14:textId="77777777" w:rsidR="00CD6304" w:rsidRDefault="00CD6304" w:rsidP="00CD6304">
      <w:pPr>
        <w:pStyle w:val="20Dowiadomoscilista"/>
        <w:numPr>
          <w:ilvl w:val="0"/>
          <w:numId w:val="12"/>
        </w:numPr>
        <w:suppressAutoHyphens/>
        <w:ind w:left="714" w:hanging="357"/>
      </w:pPr>
      <w:r>
        <w:t>Adresat</w:t>
      </w:r>
    </w:p>
    <w:p w14:paraId="7E7AB93C" w14:textId="77777777" w:rsidR="00CD6304" w:rsidRDefault="00CD6304" w:rsidP="00CD6304">
      <w:pPr>
        <w:pStyle w:val="20Dowiadomoscilista"/>
        <w:numPr>
          <w:ilvl w:val="0"/>
          <w:numId w:val="12"/>
        </w:numPr>
        <w:suppressAutoHyphens/>
        <w:ind w:left="714" w:hanging="357"/>
      </w:pPr>
      <w:r>
        <w:t>Wydział Partycypacji Społecznej | ul. Gabrieli Zapolskiej 4 | 50-032 Wrocław</w:t>
      </w:r>
    </w:p>
    <w:p w14:paraId="452124C3" w14:textId="77777777" w:rsidR="00CD6304" w:rsidRDefault="00CD6304" w:rsidP="00CD6304">
      <w:pPr>
        <w:pStyle w:val="20Dowiadomoscilista"/>
        <w:numPr>
          <w:ilvl w:val="0"/>
          <w:numId w:val="12"/>
        </w:numPr>
        <w:suppressAutoHyphens/>
        <w:ind w:left="714" w:hanging="357"/>
      </w:pPr>
      <w:r>
        <w:t>A/a</w:t>
      </w:r>
    </w:p>
    <w:p w14:paraId="74B1DA44" w14:textId="3A1F5ACB" w:rsidR="00EF471B" w:rsidRPr="00EF471B" w:rsidRDefault="00EF471B" w:rsidP="00CD6304">
      <w:pPr>
        <w:pStyle w:val="10Szanowny"/>
      </w:pPr>
    </w:p>
    <w:sectPr w:rsidR="00EF471B" w:rsidRPr="00EF471B" w:rsidSect="0069750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77" w:right="1701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9C0B" w14:textId="77777777" w:rsidR="002527CC" w:rsidRDefault="002527CC" w:rsidP="005271DA">
      <w:pPr>
        <w:spacing w:after="0" w:line="240" w:lineRule="auto"/>
      </w:pPr>
      <w:r>
        <w:separator/>
      </w:r>
    </w:p>
  </w:endnote>
  <w:endnote w:type="continuationSeparator" w:id="0">
    <w:p w14:paraId="23F09816" w14:textId="77777777" w:rsidR="002527CC" w:rsidRDefault="002527CC" w:rsidP="00527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1FA7" w14:textId="77777777" w:rsidR="00EF471B" w:rsidRPr="00EF471B" w:rsidRDefault="00EF471B" w:rsidP="00EF471B">
    <w:pPr>
      <w:pStyle w:val="Stopka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180426A8" w14:textId="77777777" w:rsidR="00EF471B" w:rsidRPr="00EF471B" w:rsidRDefault="002527CC" w:rsidP="00EF471B">
    <w:pPr>
      <w:pStyle w:val="Stopka"/>
      <w:jc w:val="right"/>
      <w:rPr>
        <w:rFonts w:ascii="Verdana" w:hAnsi="Verdana"/>
        <w:color w:val="333333"/>
        <w:sz w:val="16"/>
        <w:szCs w:val="24"/>
        <w:lang w:eastAsia="pl-PL"/>
      </w:rPr>
    </w:pPr>
    <w:r w:rsidRPr="002527CC">
      <w:rPr>
        <w:rFonts w:ascii="Verdana" w:hAnsi="Verdana"/>
        <w:noProof/>
        <w:color w:val="333333"/>
        <w:sz w:val="16"/>
        <w:szCs w:val="24"/>
        <w:lang w:eastAsia="pl-PL"/>
      </w:rPr>
      <w:drawing>
        <wp:inline distT="0" distB="0" distL="0" distR="0" wp14:anchorId="6B096000" wp14:editId="61B4D603">
          <wp:extent cx="1609090" cy="74803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CF33" w14:textId="77777777" w:rsidR="00DE52A8" w:rsidRPr="00DF0C5B" w:rsidRDefault="00DE52A8" w:rsidP="0062020B">
    <w:pPr>
      <w:pStyle w:val="Stopka"/>
      <w:jc w:val="right"/>
      <w:rPr>
        <w:rFonts w:ascii="Verdana" w:hAnsi="Verdana"/>
        <w:sz w:val="16"/>
        <w:szCs w:val="16"/>
      </w:rPr>
    </w:pPr>
  </w:p>
  <w:p w14:paraId="16ADB078" w14:textId="77777777" w:rsidR="00117DBE" w:rsidRPr="00DF0C5B" w:rsidRDefault="002527CC" w:rsidP="0062020B">
    <w:pPr>
      <w:pStyle w:val="Stopka"/>
      <w:jc w:val="right"/>
      <w:rPr>
        <w:rFonts w:ascii="Verdana" w:hAnsi="Verdana"/>
        <w:sz w:val="16"/>
        <w:szCs w:val="16"/>
      </w:rPr>
    </w:pPr>
    <w:r w:rsidRPr="002527CC">
      <w:rPr>
        <w:rFonts w:ascii="Verdana" w:hAnsi="Verdana"/>
        <w:noProof/>
        <w:sz w:val="16"/>
        <w:szCs w:val="16"/>
      </w:rPr>
      <w:drawing>
        <wp:inline distT="0" distB="0" distL="0" distR="0" wp14:anchorId="76760B14" wp14:editId="2993EAEA">
          <wp:extent cx="1609090" cy="748030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077C" w14:textId="77777777" w:rsidR="002527CC" w:rsidRDefault="002527CC" w:rsidP="005271DA">
      <w:pPr>
        <w:spacing w:after="0" w:line="240" w:lineRule="auto"/>
      </w:pPr>
      <w:r>
        <w:separator/>
      </w:r>
    </w:p>
  </w:footnote>
  <w:footnote w:type="continuationSeparator" w:id="0">
    <w:p w14:paraId="7E0F324D" w14:textId="77777777" w:rsidR="002527CC" w:rsidRDefault="002527CC" w:rsidP="00527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42A3" w14:textId="77777777" w:rsidR="006639FD" w:rsidRPr="006639FD" w:rsidRDefault="006639FD" w:rsidP="006639FD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24051047" w14:textId="77777777" w:rsidR="00AB1B0C" w:rsidRDefault="00AB1B0C" w:rsidP="00AB1B0C"/>
  <w:p w14:paraId="714E3BF2" w14:textId="77777777" w:rsidR="005271DA" w:rsidRPr="005271DA" w:rsidRDefault="005271DA" w:rsidP="005271DA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color w:val="333333"/>
        <w:sz w:val="16"/>
        <w:szCs w:val="24"/>
        <w:lang w:eastAsia="pl-PL"/>
      </w:rPr>
    </w:pPr>
  </w:p>
  <w:p w14:paraId="615EB00B" w14:textId="77777777" w:rsidR="005271DA" w:rsidRDefault="005271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C75A" w14:textId="77777777" w:rsidR="00DE52A8" w:rsidRDefault="002527CC" w:rsidP="00DE52A8">
    <w:pPr>
      <w:pStyle w:val="Nagwek"/>
      <w:jc w:val="right"/>
    </w:pPr>
    <w:r w:rsidRPr="005852F6">
      <w:rPr>
        <w:noProof/>
      </w:rPr>
      <w:drawing>
        <wp:inline distT="0" distB="0" distL="0" distR="0" wp14:anchorId="71830E39" wp14:editId="4BC59871">
          <wp:extent cx="3301365" cy="1614805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1365" cy="161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7A5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42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684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2F1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3645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40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8C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E6FC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142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E02944"/>
    <w:multiLevelType w:val="multilevel"/>
    <w:tmpl w:val="9CB441E2"/>
    <w:lvl w:ilvl="0">
      <w:start w:val="1"/>
      <w:numFmt w:val="decimal"/>
      <w:pStyle w:val="18Zalacznikilis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FB"/>
    <w:rsid w:val="000027A1"/>
    <w:rsid w:val="00031FF9"/>
    <w:rsid w:val="000569F6"/>
    <w:rsid w:val="0007657D"/>
    <w:rsid w:val="000820ED"/>
    <w:rsid w:val="000B62B1"/>
    <w:rsid w:val="000C0772"/>
    <w:rsid w:val="000E5144"/>
    <w:rsid w:val="00117DBE"/>
    <w:rsid w:val="00141CCF"/>
    <w:rsid w:val="00180695"/>
    <w:rsid w:val="00192C5D"/>
    <w:rsid w:val="001A088E"/>
    <w:rsid w:val="002527CC"/>
    <w:rsid w:val="00256655"/>
    <w:rsid w:val="00261B2C"/>
    <w:rsid w:val="00267D0F"/>
    <w:rsid w:val="002917E8"/>
    <w:rsid w:val="002E06AA"/>
    <w:rsid w:val="00302EA0"/>
    <w:rsid w:val="0031687B"/>
    <w:rsid w:val="003723AA"/>
    <w:rsid w:val="003B3E12"/>
    <w:rsid w:val="003B4793"/>
    <w:rsid w:val="003F2D54"/>
    <w:rsid w:val="004508B6"/>
    <w:rsid w:val="00465CDA"/>
    <w:rsid w:val="004B5355"/>
    <w:rsid w:val="0050728F"/>
    <w:rsid w:val="0051457D"/>
    <w:rsid w:val="00525FA4"/>
    <w:rsid w:val="005271DA"/>
    <w:rsid w:val="00540391"/>
    <w:rsid w:val="00577226"/>
    <w:rsid w:val="005852F6"/>
    <w:rsid w:val="00587B1F"/>
    <w:rsid w:val="005E14CA"/>
    <w:rsid w:val="006143FC"/>
    <w:rsid w:val="0062020B"/>
    <w:rsid w:val="00622FBF"/>
    <w:rsid w:val="00623D32"/>
    <w:rsid w:val="0063744A"/>
    <w:rsid w:val="006626B3"/>
    <w:rsid w:val="006639FD"/>
    <w:rsid w:val="00697508"/>
    <w:rsid w:val="006B46C6"/>
    <w:rsid w:val="006C33C3"/>
    <w:rsid w:val="006E09EB"/>
    <w:rsid w:val="006E2727"/>
    <w:rsid w:val="00740BA2"/>
    <w:rsid w:val="00743222"/>
    <w:rsid w:val="00767CB5"/>
    <w:rsid w:val="007B775C"/>
    <w:rsid w:val="007C1610"/>
    <w:rsid w:val="007C3750"/>
    <w:rsid w:val="008419F9"/>
    <w:rsid w:val="008858AB"/>
    <w:rsid w:val="0089021F"/>
    <w:rsid w:val="008C3C3E"/>
    <w:rsid w:val="008F294B"/>
    <w:rsid w:val="008F39FB"/>
    <w:rsid w:val="00950FD4"/>
    <w:rsid w:val="009544D5"/>
    <w:rsid w:val="009C3041"/>
    <w:rsid w:val="009D2C3F"/>
    <w:rsid w:val="009D65F2"/>
    <w:rsid w:val="009F6BAD"/>
    <w:rsid w:val="00A45A9C"/>
    <w:rsid w:val="00A51259"/>
    <w:rsid w:val="00A90453"/>
    <w:rsid w:val="00AB1B0C"/>
    <w:rsid w:val="00AE070F"/>
    <w:rsid w:val="00B00253"/>
    <w:rsid w:val="00B31C9E"/>
    <w:rsid w:val="00B71B87"/>
    <w:rsid w:val="00B74390"/>
    <w:rsid w:val="00B91F55"/>
    <w:rsid w:val="00BF750D"/>
    <w:rsid w:val="00C00B56"/>
    <w:rsid w:val="00C22BDE"/>
    <w:rsid w:val="00C36985"/>
    <w:rsid w:val="00C64E5E"/>
    <w:rsid w:val="00C67B36"/>
    <w:rsid w:val="00C763DF"/>
    <w:rsid w:val="00CD6304"/>
    <w:rsid w:val="00D23966"/>
    <w:rsid w:val="00DD0A50"/>
    <w:rsid w:val="00DE52A8"/>
    <w:rsid w:val="00DF0C5B"/>
    <w:rsid w:val="00E41061"/>
    <w:rsid w:val="00EB07A9"/>
    <w:rsid w:val="00EC4E4B"/>
    <w:rsid w:val="00ED4D5B"/>
    <w:rsid w:val="00EF471B"/>
    <w:rsid w:val="00F16EE9"/>
    <w:rsid w:val="00F9490E"/>
    <w:rsid w:val="00F96C86"/>
    <w:rsid w:val="00FC6ADA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9BB60"/>
  <w14:defaultImageDpi w14:val="0"/>
  <w15:docId w15:val="{DCDF0337-07D1-446A-8FD7-23FEE1EA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271D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527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27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71DA"/>
    <w:rPr>
      <w:rFonts w:ascii="Tahoma" w:hAnsi="Tahoma" w:cs="Tahoma"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5271D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271D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271DA"/>
  </w:style>
  <w:style w:type="paragraph" w:customStyle="1" w:styleId="11Trescpisma">
    <w:name w:val="@11.Tresc_pisma"/>
    <w:basedOn w:val="Normalny"/>
    <w:rsid w:val="005271DA"/>
    <w:pPr>
      <w:spacing w:before="180" w:after="0" w:line="240" w:lineRule="auto"/>
      <w:jc w:val="both"/>
    </w:pPr>
    <w:rPr>
      <w:rFonts w:ascii="Verdana" w:hAnsi="Verdana"/>
      <w:sz w:val="20"/>
      <w:szCs w:val="18"/>
      <w:lang w:eastAsia="pl-PL"/>
    </w:rPr>
  </w:style>
  <w:style w:type="paragraph" w:customStyle="1" w:styleId="03ImieiNazwisko">
    <w:name w:val="@03.Imie_i_Nazwisko"/>
    <w:basedOn w:val="11Trescpisma"/>
    <w:next w:val="04StanowiskoAdresata"/>
    <w:rsid w:val="005271DA"/>
  </w:style>
  <w:style w:type="paragraph" w:customStyle="1" w:styleId="12Zwyrazamiszacunku">
    <w:name w:val="@12.Z_wyrazami_szacunku"/>
    <w:basedOn w:val="07Datapisma"/>
    <w:next w:val="13Podpisujacypismo"/>
    <w:rsid w:val="005271D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271DA"/>
    <w:pPr>
      <w:spacing w:before="540"/>
    </w:pPr>
  </w:style>
  <w:style w:type="paragraph" w:customStyle="1" w:styleId="14StanowiskoPodpisujacego">
    <w:name w:val="@14.StanowiskoPodpisujacego"/>
    <w:basedOn w:val="11Trescpisma"/>
    <w:rsid w:val="005271D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271DA"/>
    <w:rPr>
      <w:sz w:val="18"/>
    </w:rPr>
  </w:style>
  <w:style w:type="paragraph" w:customStyle="1" w:styleId="06Adresmiasto">
    <w:name w:val="@06.Adres_miasto"/>
    <w:basedOn w:val="11Trescpisma"/>
    <w:next w:val="07Datapisma"/>
    <w:rsid w:val="005271D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271DA"/>
    <w:pPr>
      <w:spacing w:after="100"/>
    </w:pPr>
  </w:style>
  <w:style w:type="paragraph" w:customStyle="1" w:styleId="17Zalaczniki">
    <w:name w:val="@17.Zalaczniki"/>
    <w:basedOn w:val="11Trescpisma"/>
    <w:next w:val="18Zalacznikilista"/>
    <w:rsid w:val="005271DA"/>
    <w:rPr>
      <w:sz w:val="16"/>
    </w:rPr>
  </w:style>
  <w:style w:type="paragraph" w:customStyle="1" w:styleId="01Instytucja1">
    <w:name w:val="@01.Instytucja1"/>
    <w:basedOn w:val="11Trescpisma"/>
    <w:next w:val="02Instytucja2"/>
    <w:rsid w:val="005271D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271D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271DA"/>
    <w:rPr>
      <w:sz w:val="16"/>
    </w:rPr>
  </w:style>
  <w:style w:type="paragraph" w:customStyle="1" w:styleId="19Dowiadomosci">
    <w:name w:val="@19.Do_wiadomosci"/>
    <w:basedOn w:val="11Trescpisma"/>
    <w:rsid w:val="005271DA"/>
    <w:rPr>
      <w:sz w:val="16"/>
    </w:rPr>
  </w:style>
  <w:style w:type="paragraph" w:customStyle="1" w:styleId="18Zalacznikilista">
    <w:name w:val="@18.Zalaczniki_lista"/>
    <w:basedOn w:val="11Trescpisma"/>
    <w:rsid w:val="005271DA"/>
    <w:pPr>
      <w:numPr>
        <w:numId w:val="13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271DA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5271D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271DA"/>
    <w:pPr>
      <w:spacing w:before="0"/>
    </w:pPr>
    <w:rPr>
      <w:sz w:val="18"/>
    </w:rPr>
  </w:style>
  <w:style w:type="paragraph" w:styleId="NormalnyWeb">
    <w:name w:val="Normal (Web)"/>
    <w:basedOn w:val="Normalny"/>
    <w:uiPriority w:val="99"/>
    <w:unhideWhenUsed/>
    <w:rsid w:val="00CD63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3B3E1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4D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5145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y/133/wylozenia-konsultacje-spoleczn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oportal.wroclaw.pl/mapy/mpzp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eoportal.wroclaw.pl/planowanie_przestrzen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portal.wroclaw.pl/planowanie_przestrzenne/partycypacj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443</Words>
  <Characters>3539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mczerwinski</dc:creator>
  <cp:keywords/>
  <dc:description/>
  <cp:lastModifiedBy>Maćkowska Hanna</cp:lastModifiedBy>
  <cp:revision>4</cp:revision>
  <dcterms:created xsi:type="dcterms:W3CDTF">2025-12-02T10:50:00Z</dcterms:created>
  <dcterms:modified xsi:type="dcterms:W3CDTF">2025-12-02T11:03:00Z</dcterms:modified>
</cp:coreProperties>
</file>