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9A270" w14:textId="76CC1DFD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</w:t>
      </w:r>
      <w:r w:rsidR="00854541">
        <w:rPr>
          <w:i w:val="0"/>
          <w:sz w:val="28"/>
          <w:szCs w:val="28"/>
        </w:rPr>
        <w:t>umer 3</w:t>
      </w:r>
    </w:p>
    <w:p w14:paraId="1B9ECC4A" w14:textId="729FB518" w:rsidR="004E75A6" w:rsidRPr="004E75A6" w:rsidRDefault="004E75A6" w:rsidP="004E75A6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779C3EE7" w:rsidR="005D52A9" w:rsidRPr="004266D9" w:rsidRDefault="005D52A9" w:rsidP="00244CEA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numer rachunku bankowego</w:t>
      </w:r>
      <w:r w:rsidR="00854541">
        <w:rPr>
          <w:rFonts w:ascii="Verdana" w:hAnsi="Verdana"/>
        </w:rPr>
        <w:t xml:space="preserve"> i nazwa banku</w:t>
      </w:r>
      <w:r w:rsidR="004266D9">
        <w:rPr>
          <w:rFonts w:ascii="Verdana" w:hAnsi="Verdana"/>
        </w:rPr>
        <w:t>:</w:t>
      </w:r>
      <w:r w:rsidR="004266D9">
        <w:rPr>
          <w:rFonts w:ascii="Verdana" w:hAnsi="Verdana"/>
        </w:rPr>
        <w:tab/>
      </w:r>
      <w:r w:rsidR="00244CEA">
        <w:rPr>
          <w:rFonts w:ascii="Verdana" w:hAnsi="Verdana"/>
        </w:rPr>
        <w:t xml:space="preserve"> </w:t>
      </w:r>
      <w:r w:rsidR="00244CEA" w:rsidRPr="00244CEA">
        <w:rPr>
          <w:rFonts w:ascii="Verdana" w:hAnsi="Verdana"/>
        </w:rPr>
        <w:t>ośw</w:t>
      </w:r>
      <w:r w:rsidR="00244CEA">
        <w:rPr>
          <w:rFonts w:ascii="Verdana" w:hAnsi="Verdana"/>
        </w:rPr>
        <w:t>i</w:t>
      </w:r>
      <w:r w:rsidR="00244CEA" w:rsidRPr="00244CEA">
        <w:rPr>
          <w:rFonts w:ascii="Verdana" w:hAnsi="Verdana"/>
        </w:rPr>
        <w:t>adczają, że:</w:t>
      </w:r>
    </w:p>
    <w:p w14:paraId="5CACA335" w14:textId="160DCADE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 xml:space="preserve">Oferent </w:t>
      </w:r>
      <w:r w:rsidRPr="004266D9">
        <w:rPr>
          <w:rFonts w:ascii="Verdana" w:hAnsi="Verdana"/>
          <w:b/>
        </w:rPr>
        <w:t>jest</w:t>
      </w:r>
      <w:r w:rsidR="00255E63" w:rsidRPr="004266D9">
        <w:rPr>
          <w:rFonts w:ascii="Verdana" w:hAnsi="Verdana"/>
          <w:b/>
        </w:rPr>
        <w:t xml:space="preserve"> </w:t>
      </w:r>
      <w:r w:rsidR="00AF27DC" w:rsidRPr="004266D9">
        <w:rPr>
          <w:rFonts w:ascii="Verdana" w:hAnsi="Verdana"/>
          <w:b/>
        </w:rPr>
        <w:t>wł</w:t>
      </w:r>
      <w:r w:rsidR="002E5763" w:rsidRPr="004266D9">
        <w:rPr>
          <w:rFonts w:ascii="Verdana" w:hAnsi="Verdana"/>
          <w:b/>
        </w:rPr>
        <w:t>aścicielem</w:t>
      </w:r>
      <w:r w:rsidR="002E5763" w:rsidRPr="004266D9">
        <w:rPr>
          <w:rFonts w:ascii="Verdana" w:hAnsi="Verdana"/>
        </w:rPr>
        <w:t xml:space="preserve"> </w:t>
      </w:r>
      <w:r w:rsidRPr="004266D9">
        <w:rPr>
          <w:rFonts w:ascii="Verdana" w:hAnsi="Verdana"/>
        </w:rPr>
        <w:t xml:space="preserve">wyżej wymienionego </w:t>
      </w:r>
      <w:r w:rsidR="00AF27DC" w:rsidRPr="004266D9">
        <w:rPr>
          <w:rFonts w:ascii="Verdana" w:hAnsi="Verdana"/>
        </w:rPr>
        <w:t>rachunku bankowego</w:t>
      </w:r>
      <w:r w:rsidR="002E5763" w:rsidRPr="004266D9">
        <w:rPr>
          <w:rFonts w:ascii="Verdana" w:hAnsi="Verdana"/>
        </w:rPr>
        <w:t xml:space="preserve"> oraz zobowiązuje</w:t>
      </w:r>
      <w:r w:rsidR="00AF27DC" w:rsidRPr="004266D9">
        <w:rPr>
          <w:rFonts w:ascii="Verdana" w:hAnsi="Verdana"/>
        </w:rPr>
        <w:t xml:space="preserve"> się do utrzymania </w:t>
      </w:r>
      <w:r w:rsidR="002E5763" w:rsidRPr="004266D9">
        <w:rPr>
          <w:rFonts w:ascii="Verdana" w:hAnsi="Verdana"/>
        </w:rPr>
        <w:t xml:space="preserve">tego </w:t>
      </w:r>
      <w:r w:rsidR="00AF27DC" w:rsidRPr="004266D9">
        <w:rPr>
          <w:rFonts w:ascii="Verdana" w:hAnsi="Verdana"/>
        </w:rPr>
        <w:t>rachunku</w:t>
      </w:r>
      <w:r w:rsidR="00A77F9B">
        <w:rPr>
          <w:rFonts w:ascii="Verdana" w:hAnsi="Verdana"/>
        </w:rPr>
        <w:t xml:space="preserve"> </w:t>
      </w:r>
      <w:r w:rsidR="00A77F9B" w:rsidRPr="00EA616E">
        <w:rPr>
          <w:rFonts w:ascii="Verdana" w:eastAsia="Google Sans Text" w:hAnsi="Verdana" w:cs="Google Sans Text"/>
          <w:color w:val="1B1C1D"/>
        </w:rPr>
        <w:t>nie krócej niż do chwili dokonania ostatecznych rozliczeń z Gminą Wrocław</w:t>
      </w:r>
      <w:r w:rsidR="003A6B81" w:rsidRPr="004266D9">
        <w:rPr>
          <w:rFonts w:ascii="Verdana" w:hAnsi="Verdana"/>
        </w:rPr>
        <w:t>:</w:t>
      </w:r>
    </w:p>
    <w:p w14:paraId="65FE1A11" w14:textId="77777777" w:rsid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03AFB01" w14:textId="77777777" w:rsidR="003A6B81" w:rsidRP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61A99428" w14:textId="3A2E9B1F" w:rsidR="00471B13" w:rsidRPr="004E75A6" w:rsidRDefault="006E67FF" w:rsidP="004E75A6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5681C451" w:rsidR="000939B2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353E9F">
        <w:rPr>
          <w:rFonts w:ascii="Verdana" w:hAnsi="Verdana"/>
        </w:rPr>
        <w:t xml:space="preserve">Oferent </w:t>
      </w:r>
      <w:r w:rsidR="00353E9F" w:rsidRPr="00353E9F">
        <w:rPr>
          <w:rFonts w:ascii="Verdana" w:hAnsi="Verdana"/>
        </w:rPr>
        <w:t>ma możliwość prowadzenia wyodrębnionej dokumentacji finansowo-księgowej i ewidencji księgowej zadania publicznego, w sposób umożliwiający identyfikację poszczególnych operacji księgowych, zgodnie z zasadami wynikającymi z ustawy z dnia 29 września 1994 roku o rachunkowości.</w:t>
      </w:r>
    </w:p>
    <w:p w14:paraId="1A4264ED" w14:textId="77777777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a)</w:t>
      </w:r>
      <w:r w:rsidRPr="00353E9F">
        <w:rPr>
          <w:rFonts w:ascii="Verdana" w:hAnsi="Verdana"/>
        </w:rPr>
        <w:tab/>
        <w:t>TAK</w:t>
      </w:r>
    </w:p>
    <w:p w14:paraId="4B553B28" w14:textId="00269252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b)</w:t>
      </w:r>
      <w:r w:rsidRPr="00353E9F">
        <w:rPr>
          <w:rFonts w:ascii="Verdana" w:hAnsi="Verdana"/>
        </w:rPr>
        <w:tab/>
        <w:t>NIE</w:t>
      </w:r>
    </w:p>
    <w:p w14:paraId="21AC4561" w14:textId="77777777" w:rsidR="009B5369" w:rsidRPr="001F4462" w:rsidRDefault="001F4462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  <w:b/>
        </w:rPr>
        <w:lastRenderedPageBreak/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ogłoszenia konkursowego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95223D">
      <w:pPr>
        <w:pStyle w:val="Nagwek2"/>
        <w:spacing w:before="120" w:line="360" w:lineRule="auto"/>
      </w:pPr>
      <w:r>
        <w:t>Podpisy i pieczęcie:</w:t>
      </w:r>
    </w:p>
    <w:p w14:paraId="3DBD575D" w14:textId="6E3D9493" w:rsidR="00796CBD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55896" w14:textId="77777777" w:rsidR="00E24367" w:rsidRDefault="00E24367">
      <w:r>
        <w:separator/>
      </w:r>
    </w:p>
  </w:endnote>
  <w:endnote w:type="continuationSeparator" w:id="0">
    <w:p w14:paraId="49C4AC29" w14:textId="77777777" w:rsidR="00E24367" w:rsidRDefault="00E24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ogle Sans Text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330389"/>
      <w:docPartObj>
        <w:docPartGallery w:val="Page Numbers (Bottom of Page)"/>
        <w:docPartUnique/>
      </w:docPartObj>
    </w:sdtPr>
    <w:sdtEndPr/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1700E" w14:textId="77777777" w:rsidR="00E24367" w:rsidRDefault="00E24367">
      <w:r>
        <w:separator/>
      </w:r>
    </w:p>
  </w:footnote>
  <w:footnote w:type="continuationSeparator" w:id="0">
    <w:p w14:paraId="6D919325" w14:textId="77777777" w:rsidR="00E24367" w:rsidRDefault="00E24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5"/>
  </w:num>
  <w:num w:numId="4">
    <w:abstractNumId w:val="12"/>
  </w:num>
  <w:num w:numId="5">
    <w:abstractNumId w:val="30"/>
  </w:num>
  <w:num w:numId="6">
    <w:abstractNumId w:val="33"/>
  </w:num>
  <w:num w:numId="7">
    <w:abstractNumId w:val="6"/>
  </w:num>
  <w:num w:numId="8">
    <w:abstractNumId w:val="18"/>
  </w:num>
  <w:num w:numId="9">
    <w:abstractNumId w:val="31"/>
  </w:num>
  <w:num w:numId="10">
    <w:abstractNumId w:val="26"/>
  </w:num>
  <w:num w:numId="11">
    <w:abstractNumId w:val="17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6"/>
  </w:num>
  <w:num w:numId="16">
    <w:abstractNumId w:val="23"/>
  </w:num>
  <w:num w:numId="17">
    <w:abstractNumId w:val="3"/>
  </w:num>
  <w:num w:numId="18">
    <w:abstractNumId w:val="0"/>
  </w:num>
  <w:num w:numId="19">
    <w:abstractNumId w:val="1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4"/>
  </w:num>
  <w:num w:numId="23">
    <w:abstractNumId w:val="29"/>
  </w:num>
  <w:num w:numId="24">
    <w:abstractNumId w:val="7"/>
  </w:num>
  <w:num w:numId="25">
    <w:abstractNumId w:val="19"/>
  </w:num>
  <w:num w:numId="26">
    <w:abstractNumId w:val="14"/>
  </w:num>
  <w:num w:numId="27">
    <w:abstractNumId w:val="37"/>
  </w:num>
  <w:num w:numId="28">
    <w:abstractNumId w:val="22"/>
  </w:num>
  <w:num w:numId="29">
    <w:abstractNumId w:val="21"/>
  </w:num>
  <w:num w:numId="30">
    <w:abstractNumId w:val="20"/>
  </w:num>
  <w:num w:numId="31">
    <w:abstractNumId w:val="2"/>
  </w:num>
  <w:num w:numId="32">
    <w:abstractNumId w:val="25"/>
  </w:num>
  <w:num w:numId="33">
    <w:abstractNumId w:val="11"/>
  </w:num>
  <w:num w:numId="34">
    <w:abstractNumId w:val="28"/>
  </w:num>
  <w:num w:numId="35">
    <w:abstractNumId w:val="24"/>
  </w:num>
  <w:num w:numId="36">
    <w:abstractNumId w:val="16"/>
  </w:num>
  <w:num w:numId="37">
    <w:abstractNumId w:val="15"/>
  </w:num>
  <w:num w:numId="38">
    <w:abstractNumId w:val="3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C37D2"/>
    <w:rsid w:val="000D39AE"/>
    <w:rsid w:val="000D602C"/>
    <w:rsid w:val="000F558F"/>
    <w:rsid w:val="001237E8"/>
    <w:rsid w:val="00130917"/>
    <w:rsid w:val="00132142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7048C"/>
    <w:rsid w:val="002805F0"/>
    <w:rsid w:val="002949F6"/>
    <w:rsid w:val="002E05A1"/>
    <w:rsid w:val="002E5763"/>
    <w:rsid w:val="00314DD5"/>
    <w:rsid w:val="00332C15"/>
    <w:rsid w:val="0034011A"/>
    <w:rsid w:val="00344FE2"/>
    <w:rsid w:val="00353E9F"/>
    <w:rsid w:val="00365FC9"/>
    <w:rsid w:val="00390B9C"/>
    <w:rsid w:val="00395A7A"/>
    <w:rsid w:val="003A6B81"/>
    <w:rsid w:val="004266D9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E2694"/>
    <w:rsid w:val="004E38D8"/>
    <w:rsid w:val="004E75A6"/>
    <w:rsid w:val="00507E8B"/>
    <w:rsid w:val="00514FD9"/>
    <w:rsid w:val="005371FD"/>
    <w:rsid w:val="005525EC"/>
    <w:rsid w:val="005564B0"/>
    <w:rsid w:val="005611B6"/>
    <w:rsid w:val="00577E6C"/>
    <w:rsid w:val="0058020D"/>
    <w:rsid w:val="00586467"/>
    <w:rsid w:val="005D52A9"/>
    <w:rsid w:val="005D7594"/>
    <w:rsid w:val="005E0699"/>
    <w:rsid w:val="005E4AC4"/>
    <w:rsid w:val="00606BBD"/>
    <w:rsid w:val="006254D0"/>
    <w:rsid w:val="006438B6"/>
    <w:rsid w:val="00662450"/>
    <w:rsid w:val="006721E6"/>
    <w:rsid w:val="00672BAF"/>
    <w:rsid w:val="00685479"/>
    <w:rsid w:val="0069057B"/>
    <w:rsid w:val="00695823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54541"/>
    <w:rsid w:val="0086318D"/>
    <w:rsid w:val="00896871"/>
    <w:rsid w:val="008D783E"/>
    <w:rsid w:val="008E10B5"/>
    <w:rsid w:val="008F52FA"/>
    <w:rsid w:val="0090500D"/>
    <w:rsid w:val="00915BF9"/>
    <w:rsid w:val="00915F8B"/>
    <w:rsid w:val="009462D8"/>
    <w:rsid w:val="0095223D"/>
    <w:rsid w:val="009524C8"/>
    <w:rsid w:val="00986B95"/>
    <w:rsid w:val="00994F0D"/>
    <w:rsid w:val="009B2F1C"/>
    <w:rsid w:val="009B5369"/>
    <w:rsid w:val="009B5B47"/>
    <w:rsid w:val="009B6A8E"/>
    <w:rsid w:val="009F3139"/>
    <w:rsid w:val="009F482D"/>
    <w:rsid w:val="00A00513"/>
    <w:rsid w:val="00A212BA"/>
    <w:rsid w:val="00A77F9B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C176A"/>
    <w:rsid w:val="00BC2133"/>
    <w:rsid w:val="00BC68D9"/>
    <w:rsid w:val="00C235E0"/>
    <w:rsid w:val="00C519B2"/>
    <w:rsid w:val="00C61441"/>
    <w:rsid w:val="00C75F23"/>
    <w:rsid w:val="00C82B0E"/>
    <w:rsid w:val="00C86D46"/>
    <w:rsid w:val="00C92C94"/>
    <w:rsid w:val="00C957BF"/>
    <w:rsid w:val="00CA09E5"/>
    <w:rsid w:val="00CA68DA"/>
    <w:rsid w:val="00CD05EB"/>
    <w:rsid w:val="00CD6E4C"/>
    <w:rsid w:val="00CE715C"/>
    <w:rsid w:val="00CF260E"/>
    <w:rsid w:val="00D01584"/>
    <w:rsid w:val="00D07C34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E13A31"/>
    <w:rsid w:val="00E24367"/>
    <w:rsid w:val="00E475CC"/>
    <w:rsid w:val="00E53E3C"/>
    <w:rsid w:val="00E6635F"/>
    <w:rsid w:val="00EB0963"/>
    <w:rsid w:val="00ED2110"/>
    <w:rsid w:val="00F104A0"/>
    <w:rsid w:val="00F20FD9"/>
    <w:rsid w:val="00F42FE8"/>
    <w:rsid w:val="00F4557B"/>
    <w:rsid w:val="00F50407"/>
    <w:rsid w:val="00F514C1"/>
    <w:rsid w:val="00F8410E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A4935-838C-44BB-8804-81D274B5D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Mączka Marzena</cp:lastModifiedBy>
  <cp:revision>2</cp:revision>
  <cp:lastPrinted>2023-10-09T07:42:00Z</cp:lastPrinted>
  <dcterms:created xsi:type="dcterms:W3CDTF">2025-12-05T13:17:00Z</dcterms:created>
  <dcterms:modified xsi:type="dcterms:W3CDTF">2025-12-05T13:17:00Z</dcterms:modified>
</cp:coreProperties>
</file>