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F15E" w14:textId="70D5C26D" w:rsidR="00A867C9" w:rsidRPr="00EA0DE2" w:rsidRDefault="00A867C9" w:rsidP="00EA0DE2">
      <w:pPr>
        <w:spacing w:line="360" w:lineRule="auto"/>
        <w:rPr>
          <w:rFonts w:ascii="Verdana" w:hAnsi="Verdana"/>
        </w:rPr>
      </w:pPr>
      <w:r w:rsidRPr="00EA0DE2">
        <w:rPr>
          <w:rFonts w:ascii="Verdana" w:hAnsi="Verdana"/>
          <w:b/>
        </w:rPr>
        <w:t>Załącznik nr 2</w:t>
      </w:r>
      <w:r w:rsidRPr="00EA0DE2">
        <w:rPr>
          <w:rFonts w:ascii="Verdana" w:hAnsi="Verdana"/>
          <w:i/>
          <w:iCs/>
        </w:rPr>
        <w:t xml:space="preserve"> </w:t>
      </w:r>
      <w:r w:rsidRPr="00EA0DE2">
        <w:rPr>
          <w:rFonts w:ascii="Verdana" w:hAnsi="Verdana"/>
        </w:rPr>
        <w:t xml:space="preserve">do otwartego konkursu ofert </w:t>
      </w:r>
      <w:r w:rsidR="00EA0DE2">
        <w:rPr>
          <w:rFonts w:ascii="Verdana" w:hAnsi="Verdana"/>
        </w:rPr>
        <w:t>na realizację zadania publicznego pod nazwą</w:t>
      </w:r>
      <w:r w:rsidR="0096250E" w:rsidRPr="0096250E">
        <w:rPr>
          <w:rFonts w:ascii="Verdana" w:hAnsi="Verdana"/>
        </w:rPr>
        <w:t xml:space="preserve"> PROMOCJA ZDROWIA PSYCHICZNEGO ORAZ PROFILAKTYKA ZABURZEŃ I CHORÓB PSYCHICZNYCH WŚRÓD MIESZKAŃCÓW WROCŁAWIA</w:t>
      </w:r>
    </w:p>
    <w:p w14:paraId="6CDC75A4" w14:textId="77777777" w:rsidR="00A867C9" w:rsidRPr="0096250E" w:rsidRDefault="00A867C9" w:rsidP="0096250E">
      <w:pPr>
        <w:pStyle w:val="Tytu"/>
        <w:spacing w:before="840"/>
        <w:ind w:left="0"/>
        <w:jc w:val="left"/>
        <w:rPr>
          <w:b w:val="0"/>
          <w:bCs w:val="0"/>
          <w:sz w:val="24"/>
        </w:rPr>
      </w:pPr>
      <w:bookmarkStart w:id="0" w:name="_Hlk117591692"/>
      <w:r w:rsidRPr="0096250E">
        <w:rPr>
          <w:b w:val="0"/>
          <w:bCs w:val="0"/>
          <w:sz w:val="24"/>
        </w:rPr>
        <w:t>Dane oferenta lub pieczęć firmowa</w:t>
      </w:r>
    </w:p>
    <w:p w14:paraId="609A1441" w14:textId="77777777" w:rsidR="00A867C9" w:rsidRPr="00B850C6" w:rsidRDefault="00A867C9" w:rsidP="00EA0DE2">
      <w:pPr>
        <w:pStyle w:val="Tytu"/>
        <w:spacing w:before="60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1207EF3D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73229AE9" w14:textId="77777777" w:rsidR="00750C48" w:rsidRPr="00B850C6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Oferent nie był karany i nie orzeczono wobec niego zakazu pełnienia funkcji związanych z dysponowaniem środkami publicznymi oraz za umyślne przestępstwo lub umyślne przestępstwo skarbowe</w:t>
      </w:r>
      <w:r w:rsidRPr="00B850C6">
        <w:rPr>
          <w:rFonts w:ascii="Verdana" w:hAnsi="Verdana"/>
        </w:rPr>
        <w:t>;</w:t>
      </w:r>
    </w:p>
    <w:p w14:paraId="119DE265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>W stosunku do podmiotu składającego ofertę dotychczas nie stwierdzono niezgodnego z przeznaczeniem wykorzystania środków publicznych</w:t>
      </w:r>
      <w:r>
        <w:rPr>
          <w:rFonts w:ascii="Verdana" w:hAnsi="Verdana"/>
        </w:rPr>
        <w:t>;</w:t>
      </w:r>
    </w:p>
    <w:p w14:paraId="7102F902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567DCE">
        <w:rPr>
          <w:rFonts w:ascii="Verdana" w:hAnsi="Verdana"/>
        </w:rPr>
        <w:t xml:space="preserve">Kwota otrzymanych środków finansowych przeznaczona zostanie na realizację </w:t>
      </w:r>
      <w:r>
        <w:rPr>
          <w:rFonts w:ascii="Verdana" w:hAnsi="Verdana"/>
        </w:rPr>
        <w:t xml:space="preserve">zadania </w:t>
      </w:r>
      <w:r w:rsidRPr="00567DCE">
        <w:rPr>
          <w:rFonts w:ascii="Verdana" w:hAnsi="Verdana"/>
        </w:rPr>
        <w:t>zgodnie z ofertą i że w tym</w:t>
      </w:r>
      <w:r>
        <w:rPr>
          <w:rFonts w:ascii="Verdana" w:hAnsi="Verdana"/>
        </w:rPr>
        <w:t xml:space="preserve"> zakresie</w:t>
      </w:r>
      <w:r w:rsidRPr="00567DCE">
        <w:rPr>
          <w:rFonts w:ascii="Verdana" w:hAnsi="Verdana"/>
        </w:rPr>
        <w:t xml:space="preserve"> </w:t>
      </w:r>
      <w:r>
        <w:rPr>
          <w:rFonts w:ascii="Verdana" w:hAnsi="Verdana"/>
        </w:rPr>
        <w:t>zadanie</w:t>
      </w:r>
      <w:r w:rsidRPr="00567DCE">
        <w:rPr>
          <w:rFonts w:ascii="Verdana" w:hAnsi="Verdana"/>
        </w:rPr>
        <w:t xml:space="preserve"> nie będzie finansowa</w:t>
      </w:r>
      <w:r>
        <w:rPr>
          <w:rFonts w:ascii="Verdana" w:hAnsi="Verdana"/>
        </w:rPr>
        <w:t>ne</w:t>
      </w:r>
      <w:r w:rsidRPr="00567DCE">
        <w:rPr>
          <w:rFonts w:ascii="Verdana" w:hAnsi="Verdana"/>
        </w:rPr>
        <w:t xml:space="preserve"> z innych źródeł</w:t>
      </w:r>
      <w:r>
        <w:rPr>
          <w:rFonts w:ascii="Verdana" w:hAnsi="Verdana"/>
        </w:rPr>
        <w:t>;</w:t>
      </w:r>
    </w:p>
    <w:p w14:paraId="1A17A409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17FCACBD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840E4">
        <w:rPr>
          <w:rFonts w:ascii="Verdana" w:hAnsi="Verdana"/>
        </w:rPr>
        <w:t>Oferent nie zalega z płatnościami na rzecz Gminy Wrocław (czynsz, zwrot dotacji lub jej części, etc.);</w:t>
      </w:r>
    </w:p>
    <w:p w14:paraId="537B7C5E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435EF458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2CD0B7C6" w14:textId="77777777" w:rsidR="00750C48" w:rsidRPr="00447D6C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447D6C">
        <w:rPr>
          <w:rFonts w:ascii="Verdana" w:hAnsi="Verdana"/>
        </w:rPr>
        <w:t xml:space="preserve"> zespół specjalistów z kwalifikacjami i doświadczeniem zawodowym;</w:t>
      </w:r>
    </w:p>
    <w:p w14:paraId="5E26FEAB" w14:textId="77777777" w:rsidR="00750C48" w:rsidRDefault="00750C48" w:rsidP="00750C48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447D6C">
        <w:rPr>
          <w:rFonts w:ascii="Verdana" w:hAnsi="Verdana"/>
        </w:rPr>
        <w:t>ane zawarte w Formularzu Ofertowym są zgodne z aktualnym stanem faktycznym i prawnym;</w:t>
      </w:r>
    </w:p>
    <w:p w14:paraId="1904DADD" w14:textId="77777777" w:rsidR="00750C48" w:rsidRPr="00567DCE" w:rsidRDefault="00750C48" w:rsidP="00750C48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567DCE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279061C6" w14:textId="360CFD82" w:rsidR="00750C48" w:rsidRPr="0096250E" w:rsidRDefault="0096250E" w:rsidP="0096250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96250E">
        <w:rPr>
          <w:rFonts w:ascii="Verdana" w:hAnsi="Verdana" w:cs="Arial"/>
        </w:rPr>
        <w:t>Oferent przestrzega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Verdana" w:hAnsi="Verdana" w:cs="Arial"/>
        </w:rPr>
        <w:t>;</w:t>
      </w:r>
    </w:p>
    <w:p w14:paraId="6903A432" w14:textId="77777777" w:rsidR="00750C48" w:rsidRDefault="00750C48" w:rsidP="00750C48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bookmarkStart w:id="1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14:paraId="4BBF0601" w14:textId="77777777" w:rsidR="00750C48" w:rsidRPr="00397C4C" w:rsidRDefault="00750C48" w:rsidP="00750C48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13 maja 2016 roku o przeciwdziałaniu zagrożeniom przestępczością na tle seksualnym, w szczególności artykułu 21: „</w:t>
      </w:r>
      <w:r w:rsidRPr="002337BF">
        <w:rPr>
          <w:rFonts w:ascii="Verdana" w:hAnsi="Verdana"/>
          <w:sz w:val="24"/>
          <w:szCs w:val="24"/>
        </w:rPr>
        <w:t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ciążą obowiązki określone w ust. 2-</w:t>
      </w:r>
      <w:r>
        <w:rPr>
          <w:rFonts w:ascii="Verdana" w:hAnsi="Verdana"/>
          <w:sz w:val="24"/>
          <w:szCs w:val="24"/>
        </w:rPr>
        <w:t>8</w:t>
      </w:r>
      <w:r w:rsidRPr="00397C4C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>.</w:t>
      </w:r>
    </w:p>
    <w:p w14:paraId="7A562728" w14:textId="77777777" w:rsidR="00750C48" w:rsidRPr="00397C4C" w:rsidRDefault="00750C48" w:rsidP="00750C48">
      <w:pPr>
        <w:pStyle w:val="Akapitzlist"/>
        <w:numPr>
          <w:ilvl w:val="0"/>
          <w:numId w:val="3"/>
        </w:numPr>
        <w:spacing w:after="120" w:line="360" w:lineRule="auto"/>
        <w:ind w:left="993" w:hanging="426"/>
        <w:rPr>
          <w:rFonts w:ascii="Verdana" w:hAnsi="Verdana"/>
          <w:sz w:val="24"/>
          <w:szCs w:val="24"/>
        </w:rPr>
      </w:pPr>
      <w:r w:rsidRPr="00397C4C">
        <w:rPr>
          <w:rFonts w:ascii="Verdana" w:hAnsi="Verdana"/>
          <w:sz w:val="24"/>
          <w:szCs w:val="24"/>
        </w:rPr>
        <w:t>ustawy z dnia 28 lipca 2023 roku o zmianie ustawy - Kodeks rodzinny i opiekuńczy oraz niektórych innych ustaw (Dz.U. z 2023 roku pozycja 1606), wraz z aktami wykonawczymi</w:t>
      </w:r>
      <w:bookmarkEnd w:id="1"/>
      <w:r w:rsidRPr="00397C4C">
        <w:rPr>
          <w:rFonts w:ascii="Verdana" w:hAnsi="Verdana"/>
          <w:sz w:val="24"/>
          <w:szCs w:val="24"/>
        </w:rPr>
        <w:t>.</w:t>
      </w:r>
    </w:p>
    <w:p w14:paraId="1628A459" w14:textId="4C4D72B8" w:rsidR="0096250E" w:rsidRDefault="00A867C9" w:rsidP="0096250E">
      <w:pPr>
        <w:spacing w:after="120" w:line="360" w:lineRule="auto"/>
        <w:rPr>
          <w:rFonts w:ascii="Verdana" w:hAnsi="Verdana"/>
        </w:rPr>
      </w:pPr>
      <w:r w:rsidRPr="00614713">
        <w:rPr>
          <w:rFonts w:ascii="Verdana" w:hAnsi="Verdana"/>
        </w:rPr>
        <w:t>Jestem/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jesteśmy*</w:t>
      </w:r>
      <w:r w:rsidR="00397C4C">
        <w:rPr>
          <w:rFonts w:ascii="Verdana" w:hAnsi="Verdana"/>
        </w:rPr>
        <w:t xml:space="preserve"> </w:t>
      </w:r>
      <w:r w:rsidRPr="00614713">
        <w:rPr>
          <w:rFonts w:ascii="Verdana" w:hAnsi="Verdana"/>
        </w:rPr>
        <w:t>świadomi odpowiedzialności karnej za złożenie fałszywego oświadczenia.</w:t>
      </w:r>
    </w:p>
    <w:p w14:paraId="5236CA2B" w14:textId="77777777" w:rsidR="0096250E" w:rsidRDefault="0096250E" w:rsidP="0096250E">
      <w:pPr>
        <w:spacing w:after="120" w:line="360" w:lineRule="auto"/>
        <w:rPr>
          <w:rFonts w:ascii="Verdana" w:hAnsi="Verdana"/>
        </w:rPr>
      </w:pPr>
    </w:p>
    <w:p w14:paraId="7BD12588" w14:textId="0C8A624D" w:rsidR="00A867C9" w:rsidRPr="0096250E" w:rsidRDefault="00A867C9" w:rsidP="0096250E">
      <w:pPr>
        <w:spacing w:line="360" w:lineRule="auto"/>
        <w:rPr>
          <w:rFonts w:ascii="Verdana" w:hAnsi="Verdana"/>
        </w:rPr>
      </w:pPr>
      <w:r w:rsidRPr="00EA0DE2">
        <w:rPr>
          <w:rFonts w:ascii="Verdana" w:hAnsi="Verdana"/>
          <w:sz w:val="18"/>
          <w:szCs w:val="18"/>
        </w:rPr>
        <w:t>czytelny podpis osoby/osób* upoważnionych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do składania oświadczeń woli w imieniu podmiotu</w:t>
      </w:r>
      <w:r w:rsidR="00EA0DE2" w:rsidRPr="00EA0DE2">
        <w:rPr>
          <w:rFonts w:ascii="Verdana" w:hAnsi="Verdana"/>
          <w:sz w:val="18"/>
          <w:szCs w:val="18"/>
        </w:rPr>
        <w:t xml:space="preserve"> </w:t>
      </w:r>
      <w:r w:rsidRPr="00EA0DE2">
        <w:rPr>
          <w:rFonts w:ascii="Verdana" w:hAnsi="Verdana"/>
          <w:sz w:val="18"/>
          <w:szCs w:val="18"/>
        </w:rPr>
        <w:t>oraz pieczęć podmiotu</w:t>
      </w:r>
    </w:p>
    <w:p w14:paraId="2199CFEA" w14:textId="77777777" w:rsidR="00CE40B8" w:rsidRPr="00397C4C" w:rsidRDefault="00A867C9" w:rsidP="0096250E">
      <w:pPr>
        <w:spacing w:line="360" w:lineRule="auto"/>
        <w:rPr>
          <w:sz w:val="18"/>
          <w:szCs w:val="18"/>
        </w:rPr>
      </w:pPr>
      <w:r w:rsidRPr="00397C4C">
        <w:rPr>
          <w:rFonts w:ascii="Verdana" w:hAnsi="Verdana"/>
          <w:sz w:val="18"/>
          <w:szCs w:val="18"/>
        </w:rPr>
        <w:t>* niepotrzebne skreślić</w:t>
      </w:r>
    </w:p>
    <w:sectPr w:rsidR="00CE40B8" w:rsidRPr="00397C4C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97179EF"/>
    <w:multiLevelType w:val="hybridMultilevel"/>
    <w:tmpl w:val="388A7238"/>
    <w:lvl w:ilvl="0" w:tplc="0415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2337BF"/>
    <w:rsid w:val="003603CB"/>
    <w:rsid w:val="00397C4C"/>
    <w:rsid w:val="004748C5"/>
    <w:rsid w:val="0062189C"/>
    <w:rsid w:val="006F6C94"/>
    <w:rsid w:val="00725A51"/>
    <w:rsid w:val="00750C48"/>
    <w:rsid w:val="008B4E98"/>
    <w:rsid w:val="009172FE"/>
    <w:rsid w:val="0096250E"/>
    <w:rsid w:val="009815BC"/>
    <w:rsid w:val="00A840E4"/>
    <w:rsid w:val="00A867C9"/>
    <w:rsid w:val="00B96BFB"/>
    <w:rsid w:val="00CA7E20"/>
    <w:rsid w:val="00CD4616"/>
    <w:rsid w:val="00CE40B8"/>
    <w:rsid w:val="00CF0756"/>
    <w:rsid w:val="00EA0DE2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112A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8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98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2</cp:revision>
  <dcterms:created xsi:type="dcterms:W3CDTF">2025-12-03T14:19:00Z</dcterms:created>
  <dcterms:modified xsi:type="dcterms:W3CDTF">2025-12-03T14:19:00Z</dcterms:modified>
</cp:coreProperties>
</file>