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85A0A3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A5FC4">
        <w:rPr>
          <w:sz w:val="24"/>
          <w:szCs w:val="24"/>
        </w:rPr>
        <w:t>1</w:t>
      </w:r>
      <w:r w:rsidR="008A27CF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9A5FC4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E25B9B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A5FC4" w:rsidRPr="009A5FC4">
        <w:rPr>
          <w:rFonts w:ascii="Verdana" w:hAnsi="Verdana"/>
          <w:sz w:val="24"/>
          <w:szCs w:val="24"/>
        </w:rPr>
        <w:t>STOWARZYSZENI</w:t>
      </w:r>
      <w:r w:rsidR="009A5FC4">
        <w:rPr>
          <w:rFonts w:ascii="Verdana" w:hAnsi="Verdana"/>
          <w:sz w:val="24"/>
          <w:szCs w:val="24"/>
        </w:rPr>
        <w:t>A</w:t>
      </w:r>
      <w:r w:rsidR="009A5FC4" w:rsidRPr="009A5FC4">
        <w:rPr>
          <w:rFonts w:ascii="Verdana" w:hAnsi="Verdana"/>
          <w:sz w:val="24"/>
          <w:szCs w:val="24"/>
        </w:rPr>
        <w:t xml:space="preserve"> NA RZECZ EDUKACJI, TERAPII I WSPOMAGANIA DZIECI Z ASD "UNLOCK"</w:t>
      </w:r>
      <w:r w:rsidR="009A5FC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9A5FC4" w:rsidRPr="009A5FC4">
        <w:rPr>
          <w:rFonts w:ascii="Verdana" w:hAnsi="Verdana"/>
          <w:sz w:val="24"/>
          <w:szCs w:val="24"/>
        </w:rPr>
        <w:t>UNLOCK: Spotkania Edukacyjno -Terapeutyczne dla Młodzieży z ASD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50F589F" w14:textId="7F1FBD8A" w:rsidR="001C7896" w:rsidRDefault="001C789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1C7896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721C1A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C7896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2E02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5FC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80</cp:revision>
  <cp:lastPrinted>2025-08-26T14:47:00Z</cp:lastPrinted>
  <dcterms:created xsi:type="dcterms:W3CDTF">2025-02-05T07:38:00Z</dcterms:created>
  <dcterms:modified xsi:type="dcterms:W3CDTF">2025-11-17T12:57:00Z</dcterms:modified>
</cp:coreProperties>
</file>