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5E9E" w14:textId="7DFFDF8A" w:rsidR="004C3E87" w:rsidRPr="00C46D68" w:rsidRDefault="00247A27" w:rsidP="002E7FB5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JT PRZEGLĄDY JAROSŁAW BACHARA</w:t>
      </w:r>
      <w:r w:rsidR="004C3E87">
        <w:rPr>
          <w:bCs/>
          <w:sz w:val="20"/>
          <w:szCs w:val="20"/>
        </w:rPr>
        <w:t xml:space="preserve"> sp. </w:t>
      </w:r>
      <w:r>
        <w:rPr>
          <w:bCs/>
          <w:sz w:val="20"/>
          <w:szCs w:val="20"/>
        </w:rPr>
        <w:t>k</w:t>
      </w:r>
      <w:r w:rsidR="004C3E87">
        <w:rPr>
          <w:bCs/>
          <w:sz w:val="20"/>
          <w:szCs w:val="20"/>
        </w:rPr>
        <w:t>.</w:t>
      </w:r>
    </w:p>
    <w:p w14:paraId="443DB554" w14:textId="53DF47B9" w:rsidR="004C3E87" w:rsidRPr="00383CD3" w:rsidRDefault="004C3E87" w:rsidP="002E7FB5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247A27">
        <w:rPr>
          <w:rFonts w:cs="Calibri"/>
          <w:sz w:val="20"/>
          <w:szCs w:val="20"/>
        </w:rPr>
        <w:t>Swojczycka</w:t>
      </w:r>
      <w:r>
        <w:rPr>
          <w:rFonts w:cs="Calibri"/>
          <w:sz w:val="20"/>
          <w:szCs w:val="20"/>
        </w:rPr>
        <w:t xml:space="preserve"> </w:t>
      </w:r>
      <w:r w:rsidR="00247A27">
        <w:rPr>
          <w:rFonts w:cs="Calibri"/>
          <w:sz w:val="20"/>
          <w:szCs w:val="20"/>
        </w:rPr>
        <w:t>80</w:t>
      </w:r>
    </w:p>
    <w:p w14:paraId="0E6240F1" w14:textId="530EECE6" w:rsidR="004C3E87" w:rsidRPr="00383CD3" w:rsidRDefault="004C3E87" w:rsidP="002E7FB5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 w:rsidR="00247A27">
        <w:rPr>
          <w:rFonts w:cs="Calibri"/>
          <w:sz w:val="20"/>
          <w:szCs w:val="20"/>
        </w:rPr>
        <w:t>1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</w:t>
      </w:r>
      <w:r w:rsidR="00247A27">
        <w:rPr>
          <w:rFonts w:cs="Calibri"/>
          <w:sz w:val="20"/>
          <w:szCs w:val="20"/>
        </w:rPr>
        <w:t>02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FBB57D5" w14:textId="7D492435" w:rsidR="00E523B0" w:rsidRPr="001D4827" w:rsidRDefault="00E523B0" w:rsidP="002E7FB5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F1441F">
        <w:rPr>
          <w:rFonts w:ascii="Verdana" w:hAnsi="Verdana"/>
          <w:sz w:val="20"/>
          <w:szCs w:val="20"/>
        </w:rPr>
        <w:t>2 czerwc</w:t>
      </w:r>
      <w:r w:rsidR="006834B4" w:rsidRPr="006834B4">
        <w:rPr>
          <w:rFonts w:ascii="Verdana" w:hAnsi="Verdana"/>
          <w:sz w:val="20"/>
          <w:szCs w:val="20"/>
        </w:rPr>
        <w:t>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06A90E38" w:rsidR="00E523B0" w:rsidRPr="00243A6F" w:rsidRDefault="00E523B0" w:rsidP="002E7FB5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243A6F">
        <w:rPr>
          <w:rFonts w:ascii="Verdana" w:hAnsi="Verdana"/>
          <w:sz w:val="20"/>
          <w:szCs w:val="20"/>
        </w:rPr>
        <w:t>WKN-KSO.5421.</w:t>
      </w:r>
      <w:r w:rsidR="00E116B3" w:rsidRPr="00243A6F">
        <w:rPr>
          <w:rFonts w:ascii="Verdana" w:hAnsi="Verdana"/>
          <w:sz w:val="20"/>
          <w:szCs w:val="20"/>
        </w:rPr>
        <w:t>1</w:t>
      </w:r>
      <w:r w:rsidRPr="00243A6F">
        <w:rPr>
          <w:rFonts w:ascii="Verdana" w:hAnsi="Verdana"/>
          <w:sz w:val="20"/>
          <w:szCs w:val="20"/>
        </w:rPr>
        <w:t>.</w:t>
      </w:r>
      <w:r w:rsidR="00247A27" w:rsidRPr="00243A6F">
        <w:rPr>
          <w:rFonts w:ascii="Verdana" w:hAnsi="Verdana"/>
          <w:sz w:val="20"/>
          <w:szCs w:val="20"/>
        </w:rPr>
        <w:t>6</w:t>
      </w:r>
      <w:r w:rsidR="00361DFE" w:rsidRPr="00243A6F">
        <w:rPr>
          <w:rFonts w:ascii="Verdana" w:hAnsi="Verdana"/>
          <w:sz w:val="20"/>
          <w:szCs w:val="20"/>
        </w:rPr>
        <w:t>5</w:t>
      </w:r>
      <w:r w:rsidRPr="00243A6F">
        <w:rPr>
          <w:rFonts w:ascii="Verdana" w:hAnsi="Verdana"/>
          <w:sz w:val="20"/>
          <w:szCs w:val="20"/>
        </w:rPr>
        <w:t>.20</w:t>
      </w:r>
      <w:r w:rsidR="00EF6559" w:rsidRPr="00243A6F">
        <w:rPr>
          <w:rFonts w:ascii="Verdana" w:hAnsi="Verdana"/>
          <w:sz w:val="20"/>
          <w:szCs w:val="20"/>
        </w:rPr>
        <w:t>24</w:t>
      </w:r>
    </w:p>
    <w:p w14:paraId="3D502412" w14:textId="262ED73B" w:rsidR="00247A27" w:rsidRDefault="00DD00D0" w:rsidP="002E7FB5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243A6F">
        <w:rPr>
          <w:rFonts w:ascii="Verdana" w:hAnsi="Verdana"/>
          <w:sz w:val="20"/>
          <w:szCs w:val="20"/>
        </w:rPr>
        <w:t>000</w:t>
      </w:r>
      <w:r w:rsidR="00247A27" w:rsidRPr="00243A6F">
        <w:rPr>
          <w:rFonts w:ascii="Verdana" w:hAnsi="Verdana"/>
          <w:sz w:val="20"/>
          <w:szCs w:val="20"/>
        </w:rPr>
        <w:t>81</w:t>
      </w:r>
      <w:r w:rsidR="00243A6F" w:rsidRPr="00243A6F">
        <w:rPr>
          <w:rFonts w:ascii="Verdana" w:hAnsi="Verdana"/>
          <w:sz w:val="20"/>
          <w:szCs w:val="20"/>
        </w:rPr>
        <w:t>800</w:t>
      </w:r>
      <w:r w:rsidRPr="00243A6F">
        <w:rPr>
          <w:rFonts w:ascii="Verdana" w:hAnsi="Verdana"/>
          <w:sz w:val="20"/>
          <w:szCs w:val="20"/>
        </w:rPr>
        <w:t>/2025/W</w:t>
      </w:r>
    </w:p>
    <w:p w14:paraId="57CBE490" w14:textId="77777777" w:rsidR="00247A27" w:rsidRDefault="00247A27" w:rsidP="002E7FB5">
      <w:pPr>
        <w:pStyle w:val="Bezodstpw"/>
        <w:suppressAutoHyphens/>
        <w:spacing w:line="288" w:lineRule="auto"/>
        <w:rPr>
          <w:rFonts w:ascii="Verdana" w:hAnsi="Verdana"/>
          <w:b/>
          <w:sz w:val="20"/>
          <w:szCs w:val="20"/>
        </w:rPr>
      </w:pPr>
    </w:p>
    <w:p w14:paraId="6DDDB248" w14:textId="6F2E2199" w:rsidR="005A5110" w:rsidRPr="006834B4" w:rsidRDefault="00247A27" w:rsidP="002E7FB5">
      <w:pPr>
        <w:pStyle w:val="Bezodstpw"/>
        <w:suppressAutoHyphens/>
        <w:spacing w:line="288" w:lineRule="auto"/>
        <w:rPr>
          <w:rFonts w:ascii="Verdana" w:hAnsi="Verdana"/>
          <w:b/>
          <w:sz w:val="20"/>
          <w:szCs w:val="20"/>
        </w:rPr>
      </w:pPr>
      <w:r w:rsidRPr="00247A27">
        <w:rPr>
          <w:rFonts w:ascii="Verdana" w:hAnsi="Verdana"/>
          <w:b/>
          <w:sz w:val="20"/>
          <w:szCs w:val="20"/>
        </w:rPr>
        <w:t>Z</w:t>
      </w:r>
      <w:r w:rsidR="005A5110" w:rsidRPr="006834B4">
        <w:rPr>
          <w:rFonts w:ascii="Verdana" w:hAnsi="Verdana"/>
          <w:b/>
          <w:sz w:val="20"/>
          <w:szCs w:val="20"/>
        </w:rPr>
        <w:t>ALECENIA POKONTROLNE</w:t>
      </w:r>
    </w:p>
    <w:p w14:paraId="6D0D722F" w14:textId="77777777" w:rsidR="005A5110" w:rsidRPr="00F726E0" w:rsidRDefault="005A5110" w:rsidP="002E7FB5">
      <w:pPr>
        <w:suppressAutoHyphens/>
        <w:spacing w:before="240" w:after="240" w:line="288" w:lineRule="auto"/>
        <w:ind w:right="-114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644D12DF" w:rsidR="005A5110" w:rsidRPr="00527934" w:rsidRDefault="005A5110" w:rsidP="002E7FB5">
      <w:pPr>
        <w:pStyle w:val="08Sygnaturapisma"/>
        <w:suppressAutoHyphens/>
        <w:spacing w:before="120" w:after="0" w:line="288" w:lineRule="auto"/>
        <w:ind w:right="-114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247A27">
        <w:rPr>
          <w:bCs/>
          <w:sz w:val="20"/>
          <w:szCs w:val="20"/>
        </w:rPr>
        <w:t>JT PRZEGLĄDY JAROSŁAW BACHARA sp. k.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09</w:t>
      </w:r>
      <w:r w:rsidR="00247A27">
        <w:rPr>
          <w:sz w:val="20"/>
          <w:szCs w:val="20"/>
        </w:rPr>
        <w:t>7/P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247A27">
        <w:rPr>
          <w:sz w:val="20"/>
          <w:szCs w:val="20"/>
        </w:rPr>
        <w:t>Swojczycka</w:t>
      </w:r>
      <w:r w:rsidR="004C3E87">
        <w:rPr>
          <w:sz w:val="20"/>
          <w:szCs w:val="20"/>
        </w:rPr>
        <w:t xml:space="preserve"> </w:t>
      </w:r>
      <w:r w:rsidR="00247A27">
        <w:rPr>
          <w:sz w:val="20"/>
          <w:szCs w:val="20"/>
        </w:rPr>
        <w:t>80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</w:t>
      </w:r>
      <w:r w:rsidR="00247A27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>-</w:t>
      </w:r>
      <w:r w:rsidR="00527934">
        <w:rPr>
          <w:sz w:val="20"/>
          <w:szCs w:val="20"/>
        </w:rPr>
        <w:t>5</w:t>
      </w:r>
      <w:r w:rsidR="00247A27">
        <w:rPr>
          <w:sz w:val="20"/>
          <w:szCs w:val="20"/>
        </w:rPr>
        <w:t>02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2E00363B" w14:textId="7714BF4A" w:rsidR="005A5110" w:rsidRPr="00360144" w:rsidRDefault="005A5110" w:rsidP="002E7FB5">
      <w:pPr>
        <w:suppressAutoHyphens/>
        <w:spacing w:before="240" w:line="288" w:lineRule="auto"/>
        <w:ind w:right="-114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</w:t>
      </w:r>
      <w:r w:rsidR="00A116E1">
        <w:rPr>
          <w:rFonts w:ascii="Verdana" w:hAnsi="Verdana"/>
          <w:sz w:val="20"/>
          <w:szCs w:val="20"/>
        </w:rPr>
        <w:t xml:space="preserve"> s</w:t>
      </w:r>
      <w:r w:rsidRPr="00A116E1">
        <w:rPr>
          <w:rFonts w:ascii="Verdana" w:hAnsi="Verdana"/>
          <w:sz w:val="20"/>
          <w:szCs w:val="20"/>
        </w:rPr>
        <w:t>prawdzenie prawidłowości pro</w:t>
      </w:r>
      <w:r w:rsidR="00186348" w:rsidRPr="00A116E1">
        <w:rPr>
          <w:rFonts w:ascii="Verdana" w:hAnsi="Verdana"/>
          <w:sz w:val="20"/>
          <w:szCs w:val="20"/>
        </w:rPr>
        <w:t>wadzenia wymaganej dokumentacji</w:t>
      </w:r>
      <w:r w:rsidR="00A116E1">
        <w:rPr>
          <w:rFonts w:ascii="Verdana" w:hAnsi="Verdana"/>
          <w:sz w:val="20"/>
          <w:szCs w:val="20"/>
        </w:rPr>
        <w:t xml:space="preserve"> oraz wykonywania badań technicznych wybranych pojazdów w okresie od 1 stycznia </w:t>
      </w:r>
      <w:r w:rsidR="004C3E87">
        <w:rPr>
          <w:rFonts w:ascii="Verdana" w:hAnsi="Verdana"/>
          <w:sz w:val="20"/>
          <w:szCs w:val="20"/>
        </w:rPr>
        <w:t>202</w:t>
      </w:r>
      <w:r w:rsidR="00A116E1">
        <w:rPr>
          <w:rFonts w:ascii="Verdana" w:hAnsi="Verdana"/>
          <w:sz w:val="20"/>
          <w:szCs w:val="20"/>
        </w:rPr>
        <w:t>0</w:t>
      </w:r>
      <w:r w:rsidR="004C3E87">
        <w:rPr>
          <w:rFonts w:ascii="Verdana" w:hAnsi="Verdana"/>
          <w:sz w:val="20"/>
          <w:szCs w:val="20"/>
        </w:rPr>
        <w:t xml:space="preserve"> r. do </w:t>
      </w:r>
      <w:r w:rsidR="00A116E1">
        <w:rPr>
          <w:rFonts w:ascii="Verdana" w:hAnsi="Verdana"/>
          <w:sz w:val="20"/>
          <w:szCs w:val="20"/>
        </w:rPr>
        <w:t xml:space="preserve">31 marca </w:t>
      </w:r>
      <w:r w:rsidR="004C3E87">
        <w:rPr>
          <w:rFonts w:ascii="Verdana" w:hAnsi="Verdana"/>
          <w:sz w:val="20"/>
          <w:szCs w:val="20"/>
        </w:rPr>
        <w:t>202</w:t>
      </w:r>
      <w:r w:rsidR="00A116E1">
        <w:rPr>
          <w:rFonts w:ascii="Verdana" w:hAnsi="Verdana"/>
          <w:sz w:val="20"/>
          <w:szCs w:val="20"/>
        </w:rPr>
        <w:t>3</w:t>
      </w:r>
      <w:r w:rsidR="004C3E87">
        <w:rPr>
          <w:rFonts w:ascii="Verdana" w:hAnsi="Verdana"/>
          <w:sz w:val="20"/>
          <w:szCs w:val="20"/>
        </w:rPr>
        <w:t xml:space="preserve"> r.</w:t>
      </w:r>
    </w:p>
    <w:p w14:paraId="592D45D5" w14:textId="1033F118" w:rsidR="00FE14A9" w:rsidRPr="00A174C1" w:rsidRDefault="005A5110" w:rsidP="002E7FB5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ind w:right="-114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A7F11">
        <w:rPr>
          <w:rFonts w:ascii="Verdana" w:hAnsi="Verdana"/>
          <w:sz w:val="20"/>
          <w:szCs w:val="20"/>
        </w:rPr>
        <w:t>1</w:t>
      </w:r>
      <w:r w:rsidR="00247A27">
        <w:rPr>
          <w:rFonts w:ascii="Verdana" w:hAnsi="Verdana"/>
          <w:sz w:val="20"/>
          <w:szCs w:val="20"/>
        </w:rPr>
        <w:t>4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247A27">
        <w:rPr>
          <w:rFonts w:ascii="Verdana" w:hAnsi="Verdana"/>
          <w:sz w:val="20"/>
          <w:szCs w:val="20"/>
        </w:rPr>
        <w:t>maj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247A27">
        <w:rPr>
          <w:rFonts w:ascii="Verdana" w:hAnsi="Verdana"/>
          <w:sz w:val="20"/>
          <w:szCs w:val="20"/>
        </w:rPr>
        <w:t>6</w:t>
      </w:r>
      <w:r w:rsidR="00A116E1">
        <w:rPr>
          <w:rFonts w:ascii="Verdana" w:hAnsi="Verdana"/>
          <w:sz w:val="20"/>
          <w:szCs w:val="20"/>
        </w:rPr>
        <w:t>5</w:t>
      </w:r>
      <w:r w:rsidR="00247A27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0AABC842" w14:textId="671D5DB0" w:rsidR="00057867" w:rsidRPr="000A3023" w:rsidRDefault="00057867" w:rsidP="002E7FB5">
      <w:pPr>
        <w:suppressAutoHyphens/>
        <w:spacing w:line="324" w:lineRule="auto"/>
        <w:ind w:right="-114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Na podstawie ustaleń zawartych w protokole kontroli stwierdzono wystąpienie</w:t>
      </w:r>
      <w:r w:rsidR="00870276">
        <w:rPr>
          <w:rFonts w:ascii="Verdana" w:hAnsi="Verdana"/>
          <w:sz w:val="20"/>
          <w:szCs w:val="20"/>
        </w:rPr>
        <w:t xml:space="preserve"> niezgodności i</w:t>
      </w:r>
      <w:r w:rsidRPr="000A3023">
        <w:rPr>
          <w:rFonts w:ascii="Verdana" w:hAnsi="Verdana"/>
          <w:sz w:val="20"/>
          <w:szCs w:val="20"/>
        </w:rPr>
        <w:t xml:space="preserve"> nieprawidłowości polegających na:</w:t>
      </w:r>
    </w:p>
    <w:p w14:paraId="3E96C524" w14:textId="6E623D90" w:rsidR="005E6940" w:rsidRPr="009E4127" w:rsidRDefault="005E6940" w:rsidP="002E7FB5">
      <w:pPr>
        <w:pStyle w:val="Default"/>
        <w:numPr>
          <w:ilvl w:val="0"/>
          <w:numId w:val="33"/>
        </w:numPr>
        <w:suppressAutoHyphens/>
        <w:spacing w:before="120" w:line="288" w:lineRule="auto"/>
        <w:ind w:left="350" w:right="-256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Pr="009C3F12">
        <w:rPr>
          <w:sz w:val="20"/>
          <w:szCs w:val="20"/>
        </w:rPr>
        <w:t xml:space="preserve">okonaniu </w:t>
      </w:r>
      <w:r>
        <w:rPr>
          <w:sz w:val="20"/>
          <w:szCs w:val="20"/>
        </w:rPr>
        <w:t>nie</w:t>
      </w:r>
      <w:r w:rsidRPr="009C3F12">
        <w:rPr>
          <w:sz w:val="20"/>
          <w:szCs w:val="20"/>
        </w:rPr>
        <w:t>właściwych wpisów w dokumen</w:t>
      </w:r>
      <w:r>
        <w:rPr>
          <w:sz w:val="20"/>
          <w:szCs w:val="20"/>
        </w:rPr>
        <w:t>tach</w:t>
      </w:r>
      <w:r w:rsidR="00A116E1">
        <w:rPr>
          <w:sz w:val="20"/>
          <w:szCs w:val="20"/>
        </w:rPr>
        <w:t xml:space="preserve"> </w:t>
      </w:r>
      <w:r w:rsidR="00E87FE5">
        <w:rPr>
          <w:sz w:val="20"/>
          <w:szCs w:val="20"/>
        </w:rPr>
        <w:t>dwudziestu dwóch</w:t>
      </w:r>
      <w:r>
        <w:rPr>
          <w:sz w:val="20"/>
          <w:szCs w:val="20"/>
        </w:rPr>
        <w:t xml:space="preserve"> </w:t>
      </w:r>
      <w:r w:rsidRPr="009C3F12">
        <w:rPr>
          <w:sz w:val="20"/>
          <w:szCs w:val="20"/>
        </w:rPr>
        <w:t>okresow</w:t>
      </w:r>
      <w:r>
        <w:rPr>
          <w:sz w:val="20"/>
          <w:szCs w:val="20"/>
        </w:rPr>
        <w:t>ych</w:t>
      </w:r>
      <w:r w:rsidRPr="009C3F12">
        <w:rPr>
          <w:sz w:val="20"/>
          <w:szCs w:val="20"/>
        </w:rPr>
        <w:t xml:space="preserve"> bada</w:t>
      </w:r>
      <w:r>
        <w:rPr>
          <w:sz w:val="20"/>
          <w:szCs w:val="20"/>
        </w:rPr>
        <w:t>ń</w:t>
      </w:r>
      <w:r w:rsidRPr="009C3F12">
        <w:rPr>
          <w:sz w:val="20"/>
          <w:szCs w:val="20"/>
        </w:rPr>
        <w:t xml:space="preserve"> techniczn</w:t>
      </w:r>
      <w:r>
        <w:rPr>
          <w:sz w:val="20"/>
          <w:szCs w:val="20"/>
        </w:rPr>
        <w:t>ych</w:t>
      </w:r>
      <w:r w:rsidRPr="009C3F12">
        <w:rPr>
          <w:sz w:val="20"/>
          <w:szCs w:val="20"/>
        </w:rPr>
        <w:t xml:space="preserve"> pojazd</w:t>
      </w:r>
      <w:r>
        <w:rPr>
          <w:sz w:val="20"/>
          <w:szCs w:val="20"/>
        </w:rPr>
        <w:t>ów</w:t>
      </w:r>
      <w:r w:rsidRPr="009C3F12">
        <w:rPr>
          <w:sz w:val="20"/>
          <w:szCs w:val="20"/>
        </w:rPr>
        <w:t xml:space="preserve"> przed pierwszą rejestracją na terytorium Rzeczypospolitej Polskiej, w który</w:t>
      </w:r>
      <w:r>
        <w:rPr>
          <w:sz w:val="20"/>
          <w:szCs w:val="20"/>
        </w:rPr>
        <w:t>ch:</w:t>
      </w:r>
    </w:p>
    <w:p w14:paraId="3915CBDF" w14:textId="682A88F3" w:rsidR="005E6940" w:rsidRPr="005E6940" w:rsidRDefault="005E6940" w:rsidP="002E7FB5">
      <w:pPr>
        <w:pStyle w:val="Default"/>
        <w:numPr>
          <w:ilvl w:val="1"/>
          <w:numId w:val="33"/>
        </w:numPr>
        <w:suppressAutoHyphens/>
        <w:spacing w:before="120" w:line="288" w:lineRule="auto"/>
        <w:ind w:left="728"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w </w:t>
      </w:r>
      <w:r w:rsidR="00E87FE5">
        <w:rPr>
          <w:sz w:val="20"/>
          <w:szCs w:val="20"/>
        </w:rPr>
        <w:t>dwudziestu dwóch</w:t>
      </w:r>
      <w:r>
        <w:rPr>
          <w:rFonts w:cs="Times New Roman"/>
          <w:color w:val="auto"/>
          <w:sz w:val="20"/>
          <w:szCs w:val="20"/>
        </w:rPr>
        <w:t xml:space="preserve"> dokumentach identyfikacyjnych pojazdów nie wpisano </w:t>
      </w:r>
      <w:r w:rsidR="00A116E1">
        <w:rPr>
          <w:rFonts w:cs="Times New Roman"/>
          <w:color w:val="auto"/>
          <w:sz w:val="20"/>
          <w:szCs w:val="20"/>
        </w:rPr>
        <w:t>rozstawu kół</w:t>
      </w:r>
      <w:r>
        <w:rPr>
          <w:rFonts w:cs="Times New Roman"/>
          <w:color w:val="auto"/>
          <w:sz w:val="20"/>
          <w:szCs w:val="20"/>
        </w:rPr>
        <w:t xml:space="preserve">, </w:t>
      </w:r>
      <w:r w:rsidRPr="009C3F12">
        <w:rPr>
          <w:sz w:val="20"/>
          <w:szCs w:val="20"/>
          <w:lang w:eastAsia="ar-SA"/>
        </w:rPr>
        <w:t xml:space="preserve">czym naruszono pkt </w:t>
      </w:r>
      <w:r w:rsidR="00A116E1">
        <w:rPr>
          <w:sz w:val="20"/>
          <w:szCs w:val="20"/>
          <w:lang w:eastAsia="ar-SA"/>
        </w:rPr>
        <w:t>24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</w:t>
      </w:r>
      <w:r>
        <w:rPr>
          <w:sz w:val="20"/>
          <w:szCs w:val="20"/>
        </w:rPr>
        <w:t xml:space="preserve"> – zwane dalej rozporządzeniem MTBiG);</w:t>
      </w:r>
    </w:p>
    <w:p w14:paraId="01622591" w14:textId="6F2374BB" w:rsidR="005E6940" w:rsidRPr="005E6940" w:rsidRDefault="005E6940" w:rsidP="002E7FB5">
      <w:pPr>
        <w:pStyle w:val="Default"/>
        <w:numPr>
          <w:ilvl w:val="1"/>
          <w:numId w:val="33"/>
        </w:numPr>
        <w:suppressAutoHyphens/>
        <w:spacing w:before="120" w:line="288" w:lineRule="auto"/>
        <w:ind w:left="728"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w </w:t>
      </w:r>
      <w:r w:rsidR="00A116E1">
        <w:rPr>
          <w:rFonts w:cs="Times New Roman"/>
          <w:color w:val="auto"/>
          <w:sz w:val="20"/>
          <w:szCs w:val="20"/>
        </w:rPr>
        <w:t>jednym</w:t>
      </w:r>
      <w:r>
        <w:rPr>
          <w:rFonts w:cs="Times New Roman"/>
          <w:color w:val="auto"/>
          <w:sz w:val="20"/>
          <w:szCs w:val="20"/>
        </w:rPr>
        <w:t xml:space="preserve"> dokumen</w:t>
      </w:r>
      <w:r w:rsidR="00A116E1">
        <w:rPr>
          <w:rFonts w:cs="Times New Roman"/>
          <w:color w:val="auto"/>
          <w:sz w:val="20"/>
          <w:szCs w:val="20"/>
        </w:rPr>
        <w:t>cie</w:t>
      </w:r>
      <w:r>
        <w:rPr>
          <w:rFonts w:cs="Times New Roman"/>
          <w:color w:val="auto"/>
          <w:sz w:val="20"/>
          <w:szCs w:val="20"/>
        </w:rPr>
        <w:t xml:space="preserve"> identyfikacyjny</w:t>
      </w:r>
      <w:r w:rsidR="00A116E1">
        <w:rPr>
          <w:rFonts w:cs="Times New Roman"/>
          <w:color w:val="auto"/>
          <w:sz w:val="20"/>
          <w:szCs w:val="20"/>
        </w:rPr>
        <w:t>m</w:t>
      </w:r>
      <w:r>
        <w:rPr>
          <w:rFonts w:cs="Times New Roman"/>
          <w:color w:val="auto"/>
          <w:sz w:val="20"/>
          <w:szCs w:val="20"/>
        </w:rPr>
        <w:t xml:space="preserve"> pojazd</w:t>
      </w:r>
      <w:r w:rsidR="00A116E1">
        <w:rPr>
          <w:rFonts w:cs="Times New Roman"/>
          <w:color w:val="auto"/>
          <w:sz w:val="20"/>
          <w:szCs w:val="20"/>
        </w:rPr>
        <w:t>u</w:t>
      </w:r>
      <w:r>
        <w:rPr>
          <w:rFonts w:cs="Times New Roman"/>
          <w:color w:val="auto"/>
          <w:sz w:val="20"/>
          <w:szCs w:val="20"/>
        </w:rPr>
        <w:t xml:space="preserve"> nie wpisano rozstawu </w:t>
      </w:r>
      <w:r w:rsidR="00A116E1">
        <w:rPr>
          <w:rFonts w:cs="Times New Roman"/>
          <w:color w:val="auto"/>
          <w:sz w:val="20"/>
          <w:szCs w:val="20"/>
        </w:rPr>
        <w:t>osi skrajnych</w:t>
      </w:r>
      <w:r>
        <w:rPr>
          <w:rFonts w:cs="Times New Roman"/>
          <w:color w:val="auto"/>
          <w:sz w:val="20"/>
          <w:szCs w:val="20"/>
        </w:rPr>
        <w:t xml:space="preserve">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2</w:t>
      </w:r>
      <w:r w:rsidR="00CA4B6F">
        <w:rPr>
          <w:sz w:val="20"/>
          <w:szCs w:val="20"/>
          <w:lang w:eastAsia="ar-SA"/>
        </w:rPr>
        <w:t>2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</w:t>
      </w:r>
      <w:r w:rsidRPr="005E6940">
        <w:rPr>
          <w:sz w:val="20"/>
          <w:szCs w:val="20"/>
        </w:rPr>
        <w:t xml:space="preserve"> </w:t>
      </w:r>
      <w:r>
        <w:rPr>
          <w:sz w:val="20"/>
          <w:szCs w:val="20"/>
        </w:rPr>
        <w:t>MTBiG</w:t>
      </w:r>
      <w:r w:rsidR="00271D0B">
        <w:rPr>
          <w:sz w:val="20"/>
          <w:szCs w:val="20"/>
        </w:rPr>
        <w:t>.</w:t>
      </w:r>
    </w:p>
    <w:p w14:paraId="4005B0DE" w14:textId="07B50E1A" w:rsidR="00A116E1" w:rsidRPr="00CA4B6F" w:rsidRDefault="00CA4B6F" w:rsidP="002E7FB5">
      <w:pPr>
        <w:pStyle w:val="Default"/>
        <w:numPr>
          <w:ilvl w:val="0"/>
          <w:numId w:val="33"/>
        </w:numPr>
        <w:suppressAutoHyphens/>
        <w:spacing w:before="120" w:line="288" w:lineRule="auto"/>
        <w:ind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W</w:t>
      </w:r>
      <w:r w:rsidRPr="00271D0B">
        <w:rPr>
          <w:rFonts w:cs="Times New Roman"/>
          <w:color w:val="auto"/>
          <w:sz w:val="20"/>
          <w:szCs w:val="20"/>
        </w:rPr>
        <w:t xml:space="preserve"> zaświadczeniach oraz w odpowiadających </w:t>
      </w:r>
      <w:r>
        <w:rPr>
          <w:rFonts w:cs="Times New Roman"/>
          <w:color w:val="auto"/>
          <w:sz w:val="20"/>
          <w:szCs w:val="20"/>
        </w:rPr>
        <w:t>im</w:t>
      </w:r>
      <w:r w:rsidRPr="00271D0B">
        <w:rPr>
          <w:rFonts w:cs="Times New Roman"/>
          <w:color w:val="auto"/>
          <w:sz w:val="20"/>
          <w:szCs w:val="20"/>
        </w:rPr>
        <w:t xml:space="preserve"> pozycjach rejestru </w:t>
      </w:r>
      <w:r>
        <w:rPr>
          <w:rFonts w:cs="Times New Roman"/>
          <w:color w:val="auto"/>
          <w:sz w:val="20"/>
          <w:szCs w:val="20"/>
        </w:rPr>
        <w:t xml:space="preserve">nie wpisano kraju </w:t>
      </w:r>
      <w:r w:rsidRPr="00A24C0A">
        <w:rPr>
          <w:rFonts w:cs="Times New Roman"/>
          <w:color w:val="auto"/>
          <w:sz w:val="20"/>
          <w:szCs w:val="20"/>
        </w:rPr>
        <w:t>rejestracji</w:t>
      </w:r>
      <w:r>
        <w:rPr>
          <w:rFonts w:cs="Times New Roman"/>
          <w:color w:val="auto"/>
          <w:sz w:val="20"/>
          <w:szCs w:val="20"/>
        </w:rPr>
        <w:t xml:space="preserve"> (w sześciu przypadkach) oraz</w:t>
      </w:r>
      <w:r w:rsidRPr="00CA4B6F">
        <w:rPr>
          <w:rFonts w:cs="Times New Roman"/>
          <w:color w:val="auto"/>
          <w:sz w:val="20"/>
          <w:szCs w:val="20"/>
        </w:rPr>
        <w:t xml:space="preserve"> </w:t>
      </w:r>
      <w:r w:rsidRPr="00271D0B">
        <w:rPr>
          <w:rFonts w:cs="Times New Roman"/>
          <w:color w:val="auto"/>
          <w:sz w:val="20"/>
          <w:szCs w:val="20"/>
        </w:rPr>
        <w:t>nieprawidłowo wskazano kraj rejestracji</w:t>
      </w:r>
      <w:r>
        <w:rPr>
          <w:rFonts w:cs="Times New Roman"/>
          <w:color w:val="auto"/>
          <w:sz w:val="20"/>
          <w:szCs w:val="20"/>
        </w:rPr>
        <w:t xml:space="preserve"> (w jednym przypadku), </w:t>
      </w:r>
      <w:r w:rsidR="00AA4DB5" w:rsidRPr="00CA4B6F">
        <w:rPr>
          <w:sz w:val="20"/>
          <w:szCs w:val="20"/>
        </w:rPr>
        <w:t>czym naruszono pkt C</w:t>
      </w:r>
      <w:r w:rsidRPr="00CA4B6F">
        <w:rPr>
          <w:sz w:val="20"/>
          <w:szCs w:val="20"/>
        </w:rPr>
        <w:t xml:space="preserve"> objaśnień do</w:t>
      </w:r>
      <w:r w:rsidR="00AA4DB5" w:rsidRPr="00CA4B6F">
        <w:rPr>
          <w:sz w:val="20"/>
          <w:szCs w:val="20"/>
        </w:rPr>
        <w:t xml:space="preserve"> załącznika nr 3 oraz ust. 2 pkt 18 załącznika nr 8 do rozporządzenia MTBiG w związku z § 2 ust. 9 oraz § 5 ust. 2 rozporządzenia MTBiG</w:t>
      </w:r>
      <w:r w:rsidR="00271D0B" w:rsidRPr="00CA4B6F">
        <w:rPr>
          <w:sz w:val="20"/>
          <w:szCs w:val="20"/>
        </w:rPr>
        <w:t>.</w:t>
      </w:r>
    </w:p>
    <w:p w14:paraId="6EDF4D0A" w14:textId="666771F6" w:rsidR="005E6940" w:rsidRPr="00271D0B" w:rsidRDefault="00271D0B" w:rsidP="002E7FB5">
      <w:pPr>
        <w:pStyle w:val="Default"/>
        <w:numPr>
          <w:ilvl w:val="0"/>
          <w:numId w:val="33"/>
        </w:numPr>
        <w:suppressAutoHyphens/>
        <w:spacing w:before="120" w:line="288" w:lineRule="auto"/>
        <w:ind w:right="-114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W</w:t>
      </w:r>
      <w:r w:rsidR="00A24C0A" w:rsidRPr="00271D0B">
        <w:rPr>
          <w:sz w:val="20"/>
          <w:szCs w:val="20"/>
        </w:rPr>
        <w:t xml:space="preserve"> jednym przypadku, bez uzasadnienia wystawiono dokument identyfikacyjny pojazdu, czym naruszono art. 81 ust. 3 ustawy oraz </w:t>
      </w:r>
      <w:r w:rsidR="00A24C0A" w:rsidRPr="00271D0B">
        <w:rPr>
          <w:sz w:val="20"/>
          <w:szCs w:val="20"/>
          <w:lang w:eastAsia="ar-SA"/>
        </w:rPr>
        <w:t>§ 2 ust. 10 w związku z § 1a rozporządzenia MTBiG</w:t>
      </w:r>
      <w:r>
        <w:rPr>
          <w:sz w:val="20"/>
          <w:szCs w:val="20"/>
        </w:rPr>
        <w:t>.</w:t>
      </w:r>
    </w:p>
    <w:p w14:paraId="4100B105" w14:textId="03CFD062" w:rsidR="00457CE1" w:rsidRPr="00271D0B" w:rsidRDefault="00271D0B" w:rsidP="002E7FB5">
      <w:pPr>
        <w:pStyle w:val="Default"/>
        <w:numPr>
          <w:ilvl w:val="0"/>
          <w:numId w:val="33"/>
        </w:numPr>
        <w:suppressAutoHyphens/>
        <w:spacing w:before="120" w:line="288" w:lineRule="auto"/>
        <w:ind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W</w:t>
      </w:r>
      <w:r w:rsidR="003D7E20" w:rsidRPr="00271D0B">
        <w:rPr>
          <w:rFonts w:cs="Times New Roman"/>
          <w:color w:val="auto"/>
          <w:sz w:val="20"/>
          <w:szCs w:val="20"/>
        </w:rPr>
        <w:t xml:space="preserve"> </w:t>
      </w:r>
      <w:r w:rsidR="00457CE1" w:rsidRPr="00271D0B">
        <w:rPr>
          <w:rFonts w:cs="Times New Roman"/>
          <w:color w:val="auto"/>
          <w:sz w:val="20"/>
          <w:szCs w:val="20"/>
        </w:rPr>
        <w:t>ośmiu</w:t>
      </w:r>
      <w:r w:rsidR="00E87FE5" w:rsidRPr="00271D0B">
        <w:rPr>
          <w:rFonts w:cs="Times New Roman"/>
          <w:color w:val="auto"/>
          <w:sz w:val="20"/>
          <w:szCs w:val="20"/>
        </w:rPr>
        <w:t xml:space="preserve"> pozycjach rejestru oraz w odpowiadających mu zaświadczeniach nieprawidłowo wyznaczono datę następnego badania technicznego dla pojazdu sprowadzonego z zagranicy, czym naruszono art. 81 ust. 6 ustawy.</w:t>
      </w:r>
    </w:p>
    <w:bookmarkEnd w:id="0"/>
    <w:p w14:paraId="14D104D2" w14:textId="604A54A6" w:rsidR="0094431E" w:rsidRPr="001D4827" w:rsidRDefault="0094431E" w:rsidP="002E7FB5">
      <w:pPr>
        <w:suppressAutoHyphens/>
        <w:spacing w:before="120" w:line="288" w:lineRule="auto"/>
        <w:ind w:right="-114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Pr="006A11CB" w:rsidRDefault="001D3188" w:rsidP="002E7FB5">
      <w:pPr>
        <w:suppressAutoHyphens/>
        <w:spacing w:before="120" w:line="288" w:lineRule="auto"/>
        <w:ind w:right="-114"/>
        <w:rPr>
          <w:rFonts w:ascii="Verdana" w:hAnsi="Verdana"/>
          <w:color w:val="000000"/>
          <w:sz w:val="20"/>
          <w:szCs w:val="20"/>
        </w:rPr>
      </w:pPr>
      <w:r w:rsidRPr="006A11C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15079C" w:rsidRPr="006A11CB">
        <w:rPr>
          <w:rFonts w:ascii="Verdana" w:hAnsi="Verdana"/>
          <w:color w:val="000000"/>
          <w:sz w:val="20"/>
          <w:szCs w:val="20"/>
        </w:rPr>
        <w:t>:</w:t>
      </w:r>
    </w:p>
    <w:p w14:paraId="1F61A5AD" w14:textId="31601833" w:rsidR="0015079C" w:rsidRDefault="0015079C" w:rsidP="002E7FB5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t>W</w:t>
      </w:r>
      <w:r w:rsidR="0082625B" w:rsidRPr="003E04BB">
        <w:rPr>
          <w:rFonts w:ascii="Verdana" w:hAnsi="Verdana"/>
          <w:sz w:val="20"/>
          <w:szCs w:val="20"/>
        </w:rPr>
        <w:t xml:space="preserve">pisywanie w </w:t>
      </w:r>
      <w:r w:rsidR="00200BAC" w:rsidRPr="003E04BB">
        <w:rPr>
          <w:rFonts w:ascii="Verdana" w:hAnsi="Verdana"/>
          <w:sz w:val="20"/>
          <w:szCs w:val="20"/>
        </w:rPr>
        <w:t>dokumentach identyfikacyjnych pojazdu</w:t>
      </w:r>
      <w:r w:rsidR="007D658C" w:rsidRPr="003E04BB">
        <w:rPr>
          <w:rFonts w:ascii="Verdana" w:hAnsi="Verdana"/>
          <w:sz w:val="20"/>
          <w:szCs w:val="20"/>
        </w:rPr>
        <w:t xml:space="preserve"> wszystkich danych, w tym: </w:t>
      </w:r>
      <w:r w:rsidR="00E87FE5" w:rsidRPr="003E04BB">
        <w:rPr>
          <w:rFonts w:ascii="Verdana" w:hAnsi="Verdana"/>
          <w:sz w:val="20"/>
          <w:szCs w:val="20"/>
        </w:rPr>
        <w:t>rozstawu</w:t>
      </w:r>
      <w:r w:rsidR="00E87FE5">
        <w:rPr>
          <w:rFonts w:ascii="Verdana" w:hAnsi="Verdana"/>
          <w:sz w:val="20"/>
          <w:szCs w:val="20"/>
        </w:rPr>
        <w:t xml:space="preserve"> kół oraz r</w:t>
      </w:r>
      <w:r w:rsidR="0070095F" w:rsidRPr="003E04BB">
        <w:rPr>
          <w:rFonts w:ascii="Verdana" w:hAnsi="Verdana"/>
          <w:sz w:val="20"/>
          <w:szCs w:val="20"/>
        </w:rPr>
        <w:t xml:space="preserve">ozstawu </w:t>
      </w:r>
      <w:r w:rsidR="00E87FE5">
        <w:rPr>
          <w:rFonts w:ascii="Verdana" w:hAnsi="Verdana"/>
          <w:sz w:val="20"/>
          <w:szCs w:val="20"/>
        </w:rPr>
        <w:t>osi skrajnych.</w:t>
      </w:r>
    </w:p>
    <w:p w14:paraId="0699379D" w14:textId="022935BB" w:rsidR="00FD591B" w:rsidRPr="00FD591B" w:rsidRDefault="00FD591B" w:rsidP="002E7FB5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rejestrze oraz w zaświadczeniach oznaczenia kraju rejestracji</w:t>
      </w:r>
      <w:r w:rsidR="00CA4B6F">
        <w:rPr>
          <w:rFonts w:ascii="Verdana" w:hAnsi="Verdana"/>
          <w:sz w:val="20"/>
          <w:szCs w:val="20"/>
        </w:rPr>
        <w:t>, zgodnie ze stanem faktycznym</w:t>
      </w:r>
      <w:r>
        <w:rPr>
          <w:rFonts w:ascii="Verdana" w:hAnsi="Verdana"/>
          <w:sz w:val="20"/>
          <w:szCs w:val="20"/>
        </w:rPr>
        <w:t>.</w:t>
      </w:r>
    </w:p>
    <w:p w14:paraId="433122B6" w14:textId="11A82964" w:rsidR="006A11CB" w:rsidRDefault="0055148D" w:rsidP="002E7FB5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t>Wystawianie dokumentów identyfikacyjnych pojazdów w uzasadnionych przypadkach.</w:t>
      </w:r>
    </w:p>
    <w:p w14:paraId="7FF9E5B7" w14:textId="3EAED720" w:rsidR="00464E9B" w:rsidRPr="00FD591B" w:rsidRDefault="006A11CB" w:rsidP="002E7FB5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t>Wyznaczanie terminu następnego badania technicznego pojazdu zgodnie z art. 81 ust. 6 ustawy</w:t>
      </w:r>
      <w:r w:rsidR="00464E9B" w:rsidRPr="00FD591B">
        <w:rPr>
          <w:rFonts w:ascii="Verdana" w:hAnsi="Verdana"/>
          <w:sz w:val="20"/>
          <w:szCs w:val="20"/>
        </w:rPr>
        <w:t>.</w:t>
      </w:r>
    </w:p>
    <w:p w14:paraId="68196F84" w14:textId="76463F5E" w:rsidR="001D3188" w:rsidRPr="00F93ACC" w:rsidRDefault="001D3188" w:rsidP="002E7FB5">
      <w:pPr>
        <w:suppressAutoHyphens/>
        <w:spacing w:before="120" w:line="288" w:lineRule="auto"/>
        <w:ind w:right="-114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E8F509E" w14:textId="77777777" w:rsidR="009000E1" w:rsidRPr="004916DF" w:rsidRDefault="009000E1" w:rsidP="009000E1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B148746" w14:textId="77777777" w:rsidR="009000E1" w:rsidRPr="004916DF" w:rsidRDefault="009000E1" w:rsidP="009000E1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D968C60" w14:textId="77777777" w:rsidR="009000E1" w:rsidRDefault="009000E1" w:rsidP="009000E1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9000E1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ind w:right="-113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2E7FB5">
      <w:pPr>
        <w:pStyle w:val="Nagwek"/>
        <w:tabs>
          <w:tab w:val="clear" w:pos="4536"/>
          <w:tab w:val="clear" w:pos="9072"/>
        </w:tabs>
        <w:suppressAutoHyphens/>
        <w:spacing w:line="288" w:lineRule="auto"/>
        <w:ind w:right="-114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2E7FB5">
      <w:pPr>
        <w:suppressAutoHyphens/>
        <w:spacing w:before="120" w:after="120" w:line="288" w:lineRule="auto"/>
        <w:ind w:right="-114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4ECD5B49" w:rsidR="001D3188" w:rsidRPr="00F93ACC" w:rsidRDefault="001D3188" w:rsidP="002E7FB5">
      <w:pPr>
        <w:suppressAutoHyphens/>
        <w:snapToGrid w:val="0"/>
        <w:spacing w:before="120" w:after="120" w:line="288" w:lineRule="auto"/>
        <w:ind w:right="-114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2329F6">
        <w:rPr>
          <w:rFonts w:ascii="Verdana" w:hAnsi="Verdana"/>
          <w:bCs/>
          <w:sz w:val="20"/>
          <w:szCs w:val="20"/>
        </w:rPr>
        <w:t>6</w:t>
      </w:r>
      <w:r w:rsidR="00243A6F">
        <w:rPr>
          <w:rFonts w:ascii="Verdana" w:hAnsi="Verdana"/>
          <w:bCs/>
          <w:sz w:val="20"/>
          <w:szCs w:val="20"/>
        </w:rPr>
        <w:t>5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2E7FB5">
      <w:pPr>
        <w:suppressAutoHyphens/>
        <w:snapToGrid w:val="0"/>
        <w:spacing w:before="120" w:after="120" w:line="288" w:lineRule="auto"/>
        <w:ind w:right="-114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94F92" w14:textId="77777777" w:rsidR="00123ECC" w:rsidRDefault="00123ECC">
      <w:r>
        <w:separator/>
      </w:r>
    </w:p>
  </w:endnote>
  <w:endnote w:type="continuationSeparator" w:id="0">
    <w:p w14:paraId="1ED9191A" w14:textId="77777777" w:rsidR="00123ECC" w:rsidRDefault="0012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A6247" w14:textId="77777777" w:rsidR="00123ECC" w:rsidRDefault="00123ECC">
      <w:r>
        <w:separator/>
      </w:r>
    </w:p>
  </w:footnote>
  <w:footnote w:type="continuationSeparator" w:id="0">
    <w:p w14:paraId="6A630083" w14:textId="77777777" w:rsidR="00123ECC" w:rsidRDefault="0012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9000E1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4"/>
  </w:num>
  <w:num w:numId="13">
    <w:abstractNumId w:val="15"/>
  </w:num>
  <w:num w:numId="14">
    <w:abstractNumId w:val="19"/>
  </w:num>
  <w:num w:numId="15">
    <w:abstractNumId w:val="23"/>
  </w:num>
  <w:num w:numId="16">
    <w:abstractNumId w:val="30"/>
  </w:num>
  <w:num w:numId="17">
    <w:abstractNumId w:val="28"/>
  </w:num>
  <w:num w:numId="18">
    <w:abstractNumId w:val="10"/>
  </w:num>
  <w:num w:numId="19">
    <w:abstractNumId w:val="7"/>
  </w:num>
  <w:num w:numId="20">
    <w:abstractNumId w:val="31"/>
  </w:num>
  <w:num w:numId="21">
    <w:abstractNumId w:val="21"/>
  </w:num>
  <w:num w:numId="22">
    <w:abstractNumId w:val="18"/>
  </w:num>
  <w:num w:numId="23">
    <w:abstractNumId w:val="13"/>
  </w:num>
  <w:num w:numId="24">
    <w:abstractNumId w:val="26"/>
  </w:num>
  <w:num w:numId="25">
    <w:abstractNumId w:val="25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9"/>
  </w:num>
  <w:num w:numId="31">
    <w:abstractNumId w:val="20"/>
  </w:num>
  <w:num w:numId="32">
    <w:abstractNumId w:val="27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57867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05EE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23ECC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329F6"/>
    <w:rsid w:val="00243A6F"/>
    <w:rsid w:val="00245BBE"/>
    <w:rsid w:val="002462C6"/>
    <w:rsid w:val="0024781F"/>
    <w:rsid w:val="00247A27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D0B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E7FB5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1DFE"/>
    <w:rsid w:val="0036290E"/>
    <w:rsid w:val="003663C6"/>
    <w:rsid w:val="00372B51"/>
    <w:rsid w:val="00374D4E"/>
    <w:rsid w:val="0037506B"/>
    <w:rsid w:val="003847AB"/>
    <w:rsid w:val="003854FD"/>
    <w:rsid w:val="00386B24"/>
    <w:rsid w:val="00386C78"/>
    <w:rsid w:val="003879A4"/>
    <w:rsid w:val="00390819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D7E20"/>
    <w:rsid w:val="003E04BB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57CE1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1D51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148D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E6940"/>
    <w:rsid w:val="005F05A7"/>
    <w:rsid w:val="005F2D9C"/>
    <w:rsid w:val="005F7E94"/>
    <w:rsid w:val="006045BE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1CB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095F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1F55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58C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0276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000E1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1B2A"/>
    <w:rsid w:val="009E22EE"/>
    <w:rsid w:val="009E4825"/>
    <w:rsid w:val="009E7AD5"/>
    <w:rsid w:val="00A005FB"/>
    <w:rsid w:val="00A0458A"/>
    <w:rsid w:val="00A04E3A"/>
    <w:rsid w:val="00A115DA"/>
    <w:rsid w:val="00A116E1"/>
    <w:rsid w:val="00A133A0"/>
    <w:rsid w:val="00A14368"/>
    <w:rsid w:val="00A161FF"/>
    <w:rsid w:val="00A174C1"/>
    <w:rsid w:val="00A22D90"/>
    <w:rsid w:val="00A23B66"/>
    <w:rsid w:val="00A2401F"/>
    <w:rsid w:val="00A24C0A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4DB5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1C1F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4B6F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8567A"/>
    <w:rsid w:val="00E87FE5"/>
    <w:rsid w:val="00E91F1E"/>
    <w:rsid w:val="00E946F4"/>
    <w:rsid w:val="00E9512F"/>
    <w:rsid w:val="00EA069B"/>
    <w:rsid w:val="00EA45AF"/>
    <w:rsid w:val="00EA4C18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41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3450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591B"/>
    <w:rsid w:val="00FE0589"/>
    <w:rsid w:val="00FE14A9"/>
    <w:rsid w:val="00FE2BA6"/>
    <w:rsid w:val="00FE3354"/>
    <w:rsid w:val="00FE34FB"/>
    <w:rsid w:val="00FF26B8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4CCA8-BDE6-4513-8F08-4D4F9C2C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569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13</cp:revision>
  <cp:lastPrinted>2025-06-02T12:37:00Z</cp:lastPrinted>
  <dcterms:created xsi:type="dcterms:W3CDTF">2025-05-30T12:10:00Z</dcterms:created>
  <dcterms:modified xsi:type="dcterms:W3CDTF">2026-01-15T13:04:00Z</dcterms:modified>
</cp:coreProperties>
</file>