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A25EB" w14:textId="3D5D5982" w:rsidR="00E82778" w:rsidRPr="00682625" w:rsidRDefault="00E82778" w:rsidP="000C4B05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  <w:lang w:val="en-US"/>
        </w:rPr>
      </w:pPr>
      <w:bookmarkStart w:id="0" w:name="OLE_LINK20"/>
      <w:r w:rsidRPr="00682625">
        <w:rPr>
          <w:bCs/>
          <w:sz w:val="20"/>
          <w:szCs w:val="20"/>
          <w:lang w:val="en-US"/>
        </w:rPr>
        <w:t>„</w:t>
      </w:r>
      <w:bookmarkStart w:id="1" w:name="_Hlk198799251"/>
      <w:r w:rsidRPr="00682625">
        <w:rPr>
          <w:bCs/>
          <w:sz w:val="20"/>
          <w:szCs w:val="20"/>
          <w:lang w:val="en-US"/>
        </w:rPr>
        <w:t>V-MOTORS</w:t>
      </w:r>
      <w:bookmarkEnd w:id="1"/>
      <w:r w:rsidRPr="00682625">
        <w:rPr>
          <w:bCs/>
          <w:sz w:val="20"/>
          <w:szCs w:val="20"/>
          <w:lang w:val="en-US"/>
        </w:rPr>
        <w:t xml:space="preserve">” sp. z </w:t>
      </w:r>
      <w:proofErr w:type="spellStart"/>
      <w:r w:rsidRPr="00682625">
        <w:rPr>
          <w:bCs/>
          <w:sz w:val="20"/>
          <w:szCs w:val="20"/>
          <w:lang w:val="en-US"/>
        </w:rPr>
        <w:t>o.o</w:t>
      </w:r>
      <w:proofErr w:type="spellEnd"/>
      <w:r w:rsidRPr="00682625">
        <w:rPr>
          <w:bCs/>
          <w:sz w:val="20"/>
          <w:szCs w:val="20"/>
          <w:lang w:val="en-US"/>
        </w:rPr>
        <w:t>.</w:t>
      </w:r>
    </w:p>
    <w:p w14:paraId="4A0D9069" w14:textId="77777777" w:rsidR="00E82778" w:rsidRDefault="00E82778" w:rsidP="000C4B05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al. Aleksandra Brucknera 55</w:t>
      </w:r>
    </w:p>
    <w:p w14:paraId="0569DAD3" w14:textId="77777777" w:rsidR="00E82778" w:rsidRDefault="00E82778" w:rsidP="000C4B05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51-411 Wrocław</w:t>
      </w:r>
    </w:p>
    <w:p w14:paraId="04B745B4" w14:textId="1C7641F6" w:rsidR="000A1313" w:rsidRPr="00610984" w:rsidRDefault="000A1313" w:rsidP="000C4B05">
      <w:pPr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 xml:space="preserve">, </w:t>
      </w:r>
      <w:r w:rsidR="00E82778">
        <w:rPr>
          <w:rFonts w:ascii="Verdana" w:hAnsi="Verdana"/>
          <w:sz w:val="20"/>
          <w:szCs w:val="20"/>
        </w:rPr>
        <w:t>2</w:t>
      </w:r>
      <w:r w:rsidR="009F12CD">
        <w:rPr>
          <w:rFonts w:ascii="Verdana" w:hAnsi="Verdana"/>
          <w:sz w:val="20"/>
          <w:szCs w:val="20"/>
        </w:rPr>
        <w:t>6</w:t>
      </w:r>
      <w:r w:rsidR="00055F41" w:rsidRPr="00532FA2">
        <w:rPr>
          <w:rFonts w:ascii="Verdana" w:hAnsi="Verdana"/>
          <w:sz w:val="20"/>
          <w:szCs w:val="20"/>
        </w:rPr>
        <w:t xml:space="preserve"> </w:t>
      </w:r>
      <w:r w:rsidR="00A63C20">
        <w:rPr>
          <w:rFonts w:ascii="Verdana" w:hAnsi="Verdana"/>
          <w:sz w:val="20"/>
          <w:szCs w:val="20"/>
        </w:rPr>
        <w:t>maja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4232A26F" w:rsidR="005A5110" w:rsidRPr="00610984" w:rsidRDefault="002E3246" w:rsidP="000C4B05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545A6">
        <w:rPr>
          <w:rFonts w:ascii="Verdana" w:hAnsi="Verdana"/>
          <w:sz w:val="20"/>
          <w:szCs w:val="20"/>
        </w:rPr>
        <w:t>4</w:t>
      </w:r>
      <w:r w:rsidR="00E82778">
        <w:rPr>
          <w:rFonts w:ascii="Verdana" w:hAnsi="Verdana"/>
          <w:sz w:val="20"/>
          <w:szCs w:val="20"/>
        </w:rPr>
        <w:t>6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080512FC" w14:textId="5493542F" w:rsidR="00443623" w:rsidRDefault="00443623" w:rsidP="000C4B05">
      <w:pPr>
        <w:pStyle w:val="Bezodstpw"/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443623">
        <w:rPr>
          <w:rFonts w:ascii="Verdana" w:hAnsi="Verdana"/>
          <w:sz w:val="20"/>
          <w:szCs w:val="20"/>
        </w:rPr>
        <w:t>00170766/2024/W</w:t>
      </w:r>
    </w:p>
    <w:p w14:paraId="596949BB" w14:textId="054375A6" w:rsidR="005A5110" w:rsidRPr="002E2B9C" w:rsidRDefault="005A5110" w:rsidP="000C4B05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0C4B0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55D39DF2" w:rsidR="00412255" w:rsidRPr="00383CD3" w:rsidRDefault="005A5110" w:rsidP="000C4B05">
      <w:pPr>
        <w:pStyle w:val="08Sygnaturapisma"/>
        <w:suppressAutoHyphens/>
        <w:spacing w:before="0" w:after="240" w:line="360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545A6">
        <w:rPr>
          <w:bCs/>
          <w:sz w:val="20"/>
          <w:szCs w:val="20"/>
        </w:rPr>
        <w:t>„</w:t>
      </w:r>
      <w:r w:rsidR="00E82778">
        <w:rPr>
          <w:bCs/>
          <w:sz w:val="20"/>
          <w:szCs w:val="20"/>
        </w:rPr>
        <w:t>V-MOTORS</w:t>
      </w:r>
      <w:r w:rsidR="005545A6">
        <w:rPr>
          <w:bCs/>
          <w:sz w:val="20"/>
          <w:szCs w:val="20"/>
        </w:rPr>
        <w:t>” 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E82778">
        <w:rPr>
          <w:sz w:val="20"/>
          <w:szCs w:val="20"/>
        </w:rPr>
        <w:t>098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5545A6">
        <w:rPr>
          <w:sz w:val="20"/>
          <w:szCs w:val="20"/>
        </w:rPr>
        <w:t xml:space="preserve"> </w:t>
      </w:r>
      <w:r w:rsidR="00E82778">
        <w:rPr>
          <w:sz w:val="20"/>
          <w:szCs w:val="20"/>
        </w:rPr>
        <w:t>u</w:t>
      </w:r>
      <w:r w:rsidR="005545A6">
        <w:rPr>
          <w:sz w:val="20"/>
          <w:szCs w:val="20"/>
        </w:rPr>
        <w:t>l</w:t>
      </w:r>
      <w:r w:rsidR="00412255">
        <w:rPr>
          <w:sz w:val="20"/>
          <w:szCs w:val="20"/>
        </w:rPr>
        <w:t xml:space="preserve">. </w:t>
      </w:r>
      <w:r w:rsidR="00E82778">
        <w:rPr>
          <w:sz w:val="20"/>
          <w:szCs w:val="20"/>
        </w:rPr>
        <w:t>Owsiana 20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E82778">
        <w:rPr>
          <w:sz w:val="20"/>
          <w:szCs w:val="20"/>
        </w:rPr>
        <w:t>3</w:t>
      </w:r>
      <w:r w:rsidR="00412255" w:rsidRPr="00383CD3">
        <w:rPr>
          <w:sz w:val="20"/>
          <w:szCs w:val="20"/>
        </w:rPr>
        <w:t>-</w:t>
      </w:r>
      <w:r w:rsidR="005545A6">
        <w:rPr>
          <w:sz w:val="20"/>
          <w:szCs w:val="20"/>
        </w:rPr>
        <w:t>51</w:t>
      </w:r>
      <w:r w:rsidR="00E82778">
        <w:rPr>
          <w:sz w:val="20"/>
          <w:szCs w:val="20"/>
        </w:rPr>
        <w:t>3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0C4B0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0C4B0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0C4B0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0C4B0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014E467B" w:rsidR="002711A6" w:rsidRPr="00E91788" w:rsidRDefault="00D6574C" w:rsidP="000C4B0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82778">
        <w:rPr>
          <w:rFonts w:ascii="Verdana" w:hAnsi="Verdana"/>
          <w:sz w:val="20"/>
          <w:szCs w:val="20"/>
        </w:rPr>
        <w:t>0</w:t>
      </w:r>
      <w:r w:rsidR="005545A6">
        <w:rPr>
          <w:rFonts w:ascii="Verdana" w:hAnsi="Verdana"/>
          <w:sz w:val="20"/>
          <w:szCs w:val="20"/>
        </w:rPr>
        <w:t>7</w:t>
      </w:r>
      <w:r w:rsidR="00BA73B1">
        <w:rPr>
          <w:rFonts w:ascii="Verdana" w:hAnsi="Verdana"/>
          <w:sz w:val="20"/>
          <w:szCs w:val="20"/>
        </w:rPr>
        <w:t>.</w:t>
      </w:r>
      <w:r w:rsidR="00E82778">
        <w:rPr>
          <w:rFonts w:ascii="Verdana" w:hAnsi="Verdana"/>
          <w:sz w:val="20"/>
          <w:szCs w:val="20"/>
        </w:rPr>
        <w:t>10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E82778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BA73B1">
        <w:rPr>
          <w:rFonts w:ascii="Verdana" w:hAnsi="Verdana"/>
          <w:sz w:val="20"/>
          <w:szCs w:val="20"/>
        </w:rPr>
        <w:t>2</w:t>
      </w:r>
      <w:r w:rsidR="00E82778">
        <w:rPr>
          <w:rFonts w:ascii="Verdana" w:hAnsi="Verdana"/>
          <w:sz w:val="20"/>
          <w:szCs w:val="20"/>
        </w:rPr>
        <w:t>7</w:t>
      </w:r>
      <w:r w:rsidR="008E457C" w:rsidRPr="00E91788">
        <w:rPr>
          <w:rFonts w:ascii="Verdana" w:hAnsi="Verdana"/>
          <w:sz w:val="20"/>
          <w:szCs w:val="20"/>
        </w:rPr>
        <w:t>.</w:t>
      </w:r>
      <w:r w:rsidR="00E82778">
        <w:rPr>
          <w:rFonts w:ascii="Verdana" w:hAnsi="Verdana"/>
          <w:sz w:val="20"/>
          <w:szCs w:val="20"/>
        </w:rPr>
        <w:t>09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23560542" w:rsidR="002E50A9" w:rsidRDefault="005A5110" w:rsidP="000C4B05">
      <w:pPr>
        <w:suppressAutoHyphens/>
        <w:spacing w:before="24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E82778">
        <w:rPr>
          <w:rFonts w:ascii="Verdana" w:hAnsi="Verdana"/>
          <w:sz w:val="20"/>
          <w:szCs w:val="20"/>
        </w:rPr>
        <w:t>15</w:t>
      </w:r>
      <w:r w:rsidR="00BA73B1">
        <w:rPr>
          <w:rFonts w:ascii="Verdana" w:hAnsi="Verdana"/>
          <w:sz w:val="20"/>
          <w:szCs w:val="20"/>
        </w:rPr>
        <w:t xml:space="preserve"> </w:t>
      </w:r>
      <w:r w:rsidR="00E82778">
        <w:rPr>
          <w:rFonts w:ascii="Verdana" w:hAnsi="Verdana"/>
          <w:sz w:val="20"/>
          <w:szCs w:val="20"/>
        </w:rPr>
        <w:t>maj</w:t>
      </w:r>
      <w:r w:rsidR="00BA73B1">
        <w:rPr>
          <w:rFonts w:ascii="Verdana" w:hAnsi="Verdana"/>
          <w:sz w:val="20"/>
          <w:szCs w:val="20"/>
        </w:rPr>
        <w:t xml:space="preserve">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545A6">
        <w:rPr>
          <w:rFonts w:ascii="Verdana" w:hAnsi="Verdana"/>
          <w:sz w:val="20"/>
          <w:szCs w:val="20"/>
        </w:rPr>
        <w:t>4</w:t>
      </w:r>
      <w:r w:rsidR="00E82778">
        <w:rPr>
          <w:rFonts w:ascii="Verdana" w:hAnsi="Verdana"/>
          <w:sz w:val="20"/>
          <w:szCs w:val="20"/>
        </w:rPr>
        <w:t>6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20605FC3" w:rsidR="004545C1" w:rsidRDefault="004545C1" w:rsidP="000C4B0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</w:t>
      </w:r>
      <w:r w:rsidR="00532FA2">
        <w:rPr>
          <w:rFonts w:ascii="Verdana" w:hAnsi="Verdana"/>
          <w:sz w:val="20"/>
          <w:szCs w:val="20"/>
        </w:rPr>
        <w:t xml:space="preserve"> polegające na:</w:t>
      </w:r>
    </w:p>
    <w:p w14:paraId="65936050" w14:textId="18AC6573" w:rsidR="00587C9C" w:rsidRDefault="00532FA2" w:rsidP="000C4B05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166FD">
        <w:rPr>
          <w:rFonts w:ascii="Verdana" w:hAnsi="Verdana"/>
          <w:sz w:val="20"/>
          <w:szCs w:val="20"/>
        </w:rPr>
        <w:lastRenderedPageBreak/>
        <w:t xml:space="preserve">Niedokonaniu </w:t>
      </w:r>
      <w:r w:rsidR="00587C9C">
        <w:rPr>
          <w:rFonts w:ascii="Verdana" w:hAnsi="Verdana"/>
          <w:sz w:val="20"/>
          <w:szCs w:val="20"/>
        </w:rPr>
        <w:t xml:space="preserve">właściwych </w:t>
      </w:r>
      <w:r w:rsidR="00FB6E0C">
        <w:rPr>
          <w:rFonts w:ascii="Verdana" w:hAnsi="Verdana"/>
          <w:sz w:val="20"/>
          <w:szCs w:val="20"/>
        </w:rPr>
        <w:t>wpis</w:t>
      </w:r>
      <w:r w:rsidR="00587C9C">
        <w:rPr>
          <w:rFonts w:ascii="Verdana" w:hAnsi="Verdana"/>
          <w:sz w:val="20"/>
          <w:szCs w:val="20"/>
        </w:rPr>
        <w:t xml:space="preserve">ów </w:t>
      </w:r>
      <w:r w:rsidR="00587C9C" w:rsidRPr="009F2B64">
        <w:rPr>
          <w:rFonts w:ascii="Verdana" w:hAnsi="Verdana"/>
          <w:sz w:val="20"/>
          <w:szCs w:val="20"/>
        </w:rPr>
        <w:t xml:space="preserve">w dokumentacji </w:t>
      </w:r>
      <w:r w:rsidR="00587C9C">
        <w:rPr>
          <w:rFonts w:ascii="Verdana" w:hAnsi="Verdana"/>
          <w:sz w:val="20"/>
          <w:szCs w:val="20"/>
        </w:rPr>
        <w:t>trzech</w:t>
      </w:r>
      <w:r w:rsidR="00587C9C" w:rsidRPr="009F2B6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</w:t>
      </w:r>
      <w:r w:rsidR="00903105">
        <w:rPr>
          <w:rFonts w:ascii="Verdana" w:hAnsi="Verdana"/>
          <w:sz w:val="20"/>
          <w:szCs w:val="20"/>
        </w:rPr>
        <w:t>.</w:t>
      </w:r>
      <w:r w:rsidR="00587C9C">
        <w:rPr>
          <w:rFonts w:ascii="Verdana" w:hAnsi="Verdana"/>
          <w:sz w:val="20"/>
          <w:szCs w:val="20"/>
        </w:rPr>
        <w:t xml:space="preserve"> </w:t>
      </w:r>
      <w:r w:rsidR="00903105">
        <w:rPr>
          <w:rFonts w:ascii="Verdana" w:hAnsi="Verdana"/>
          <w:sz w:val="20"/>
          <w:szCs w:val="20"/>
        </w:rPr>
        <w:t>W</w:t>
      </w:r>
      <w:r w:rsidR="00587C9C">
        <w:rPr>
          <w:rFonts w:ascii="Verdana" w:hAnsi="Verdana"/>
          <w:sz w:val="20"/>
          <w:szCs w:val="20"/>
        </w:rPr>
        <w:t xml:space="preserve"> dokumentach ewidencyjnych pojazdów</w:t>
      </w:r>
      <w:r w:rsidR="00587C9C" w:rsidRPr="009F2B64">
        <w:rPr>
          <w:rFonts w:ascii="Verdana" w:hAnsi="Verdana"/>
          <w:sz w:val="20"/>
          <w:szCs w:val="20"/>
        </w:rPr>
        <w:t>:</w:t>
      </w:r>
    </w:p>
    <w:p w14:paraId="0461C06B" w14:textId="0466D219" w:rsidR="00587C9C" w:rsidRPr="00587C9C" w:rsidRDefault="00587C9C" w:rsidP="000C4B05">
      <w:pPr>
        <w:pStyle w:val="Akapitzlist"/>
        <w:numPr>
          <w:ilvl w:val="0"/>
          <w:numId w:val="9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587C9C">
        <w:rPr>
          <w:rFonts w:ascii="Verdana" w:hAnsi="Verdana" w:cs="Verdana"/>
          <w:sz w:val="20"/>
          <w:szCs w:val="20"/>
          <w:lang w:eastAsia="ar-SA"/>
        </w:rPr>
        <w:t xml:space="preserve">w jednym przypadku nie wpisano rozstawu osi skrajnych, czym naruszono </w:t>
      </w:r>
      <w:bookmarkStart w:id="2" w:name="_Hlk197942353"/>
      <w:r w:rsidRPr="00587C9C">
        <w:rPr>
          <w:rFonts w:ascii="Verdana" w:hAnsi="Verdana" w:cs="Verdana"/>
          <w:sz w:val="20"/>
          <w:szCs w:val="20"/>
          <w:lang w:eastAsia="ar-SA"/>
        </w:rPr>
        <w:t xml:space="preserve">pkt 22 załącznika nr 4 w związku z § 2 ust. 10 </w:t>
      </w:r>
      <w:r w:rsidRPr="00587C9C">
        <w:rPr>
          <w:rFonts w:ascii="Verdana" w:hAnsi="Verdana"/>
          <w:sz w:val="20"/>
          <w:szCs w:val="20"/>
        </w:rPr>
        <w:t xml:space="preserve">rozporządzenia </w:t>
      </w:r>
      <w:bookmarkEnd w:id="2"/>
      <w:r w:rsidRPr="00587C9C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87C9C">
        <w:rPr>
          <w:rFonts w:ascii="Verdana" w:hAnsi="Verdana"/>
          <w:sz w:val="20"/>
          <w:szCs w:val="20"/>
        </w:rPr>
        <w:t>t.j</w:t>
      </w:r>
      <w:proofErr w:type="spellEnd"/>
      <w:r w:rsidRPr="00587C9C">
        <w:rPr>
          <w:rFonts w:ascii="Verdana" w:hAnsi="Verdana"/>
          <w:sz w:val="20"/>
          <w:szCs w:val="20"/>
        </w:rPr>
        <w:t>. Dz. U. z 2015 r. poz. 776 ze zmianami oraz tj. Dz. U. z 2024 r. poz. 141</w:t>
      </w:r>
      <w:r w:rsidR="00E01912">
        <w:rPr>
          <w:rFonts w:ascii="Verdana" w:hAnsi="Verdana"/>
          <w:sz w:val="20"/>
          <w:szCs w:val="20"/>
        </w:rPr>
        <w:t xml:space="preserve"> ze zmianami</w:t>
      </w:r>
      <w:r w:rsidRPr="00587C9C">
        <w:rPr>
          <w:rFonts w:ascii="Verdana" w:hAnsi="Verdana"/>
          <w:sz w:val="20"/>
          <w:szCs w:val="20"/>
        </w:rPr>
        <w:t xml:space="preserve">), zwanego dalej rozporządzeniem </w:t>
      </w:r>
      <w:proofErr w:type="spellStart"/>
      <w:r w:rsidRPr="00587C9C">
        <w:rPr>
          <w:rFonts w:ascii="Verdana" w:hAnsi="Verdana"/>
          <w:sz w:val="20"/>
          <w:szCs w:val="20"/>
        </w:rPr>
        <w:t>MTBiG</w:t>
      </w:r>
      <w:proofErr w:type="spellEnd"/>
      <w:r w:rsidRPr="00587C9C">
        <w:rPr>
          <w:rFonts w:ascii="Verdana" w:hAnsi="Verdana"/>
          <w:sz w:val="20"/>
          <w:szCs w:val="20"/>
        </w:rPr>
        <w:t>;</w:t>
      </w:r>
    </w:p>
    <w:p w14:paraId="7A549C67" w14:textId="376EAA53" w:rsidR="00587C9C" w:rsidRPr="00813B59" w:rsidRDefault="00587C9C" w:rsidP="000C4B05">
      <w:pPr>
        <w:numPr>
          <w:ilvl w:val="0"/>
          <w:numId w:val="4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587C9C">
        <w:rPr>
          <w:rFonts w:ascii="Verdana" w:hAnsi="Verdana"/>
          <w:sz w:val="20"/>
          <w:szCs w:val="20"/>
        </w:rPr>
        <w:t xml:space="preserve">w </w:t>
      </w:r>
      <w:bookmarkStart w:id="3" w:name="_Hlk197942480"/>
      <w:r>
        <w:rPr>
          <w:rFonts w:ascii="Verdana" w:hAnsi="Verdana"/>
          <w:sz w:val="20"/>
          <w:szCs w:val="20"/>
        </w:rPr>
        <w:t>trzech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przypadkach nie wpisano</w:t>
      </w:r>
      <w:r>
        <w:rPr>
          <w:rFonts w:ascii="Verdana" w:hAnsi="Verdana" w:cs="Verdana"/>
          <w:sz w:val="20"/>
          <w:szCs w:val="20"/>
          <w:lang w:eastAsia="ar-SA"/>
        </w:rPr>
        <w:t xml:space="preserve"> rozstawu kół, czym naruszono </w:t>
      </w:r>
      <w:r w:rsidRPr="009F2B64">
        <w:rPr>
          <w:rFonts w:ascii="Verdana" w:hAnsi="Verdana" w:cs="Verdana"/>
          <w:sz w:val="20"/>
          <w:szCs w:val="20"/>
          <w:lang w:eastAsia="ar-SA"/>
        </w:rPr>
        <w:t>pkt 2</w:t>
      </w:r>
      <w:r>
        <w:rPr>
          <w:rFonts w:ascii="Verdana" w:hAnsi="Verdana" w:cs="Verdana"/>
          <w:sz w:val="20"/>
          <w:szCs w:val="20"/>
          <w:lang w:eastAsia="ar-SA"/>
        </w:rPr>
        <w:t>4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</w:t>
      </w:r>
      <w:r>
        <w:rPr>
          <w:rFonts w:ascii="Verdana" w:hAnsi="Verdana"/>
          <w:sz w:val="20"/>
          <w:szCs w:val="20"/>
        </w:rPr>
        <w:t xml:space="preserve"> </w:t>
      </w:r>
      <w:bookmarkStart w:id="4" w:name="_Hlk198800683"/>
      <w:proofErr w:type="spellStart"/>
      <w:r>
        <w:rPr>
          <w:rFonts w:ascii="Verdana" w:hAnsi="Verdana"/>
          <w:sz w:val="20"/>
          <w:szCs w:val="20"/>
        </w:rPr>
        <w:t>MTBiG</w:t>
      </w:r>
      <w:bookmarkEnd w:id="4"/>
      <w:proofErr w:type="spellEnd"/>
      <w:r>
        <w:rPr>
          <w:rFonts w:ascii="Verdana" w:hAnsi="Verdana"/>
          <w:sz w:val="20"/>
          <w:szCs w:val="20"/>
        </w:rPr>
        <w:t>.</w:t>
      </w:r>
    </w:p>
    <w:bookmarkEnd w:id="3"/>
    <w:p w14:paraId="52800DF2" w14:textId="33116C96" w:rsidR="00587C9C" w:rsidRPr="00B34983" w:rsidRDefault="00587C9C" w:rsidP="000C4B05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 w:cs="Verdana"/>
          <w:sz w:val="20"/>
          <w:szCs w:val="20"/>
          <w:lang w:eastAsia="ar-SA"/>
        </w:rPr>
      </w:pPr>
      <w:r w:rsidRPr="000166FD">
        <w:rPr>
          <w:rFonts w:ascii="Verdana" w:hAnsi="Verdana"/>
          <w:sz w:val="20"/>
          <w:szCs w:val="20"/>
        </w:rPr>
        <w:t xml:space="preserve">Niedokonaniu </w:t>
      </w:r>
      <w:r w:rsidR="00E01912">
        <w:rPr>
          <w:rFonts w:ascii="Verdana" w:hAnsi="Verdana"/>
          <w:sz w:val="20"/>
          <w:szCs w:val="20"/>
        </w:rPr>
        <w:t xml:space="preserve">w </w:t>
      </w:r>
      <w:r w:rsidR="00373398">
        <w:rPr>
          <w:rFonts w:ascii="Verdana" w:hAnsi="Verdana"/>
          <w:sz w:val="20"/>
          <w:szCs w:val="20"/>
        </w:rPr>
        <w:t xml:space="preserve">jednym </w:t>
      </w:r>
      <w:r w:rsidR="00E01912">
        <w:rPr>
          <w:rFonts w:ascii="Verdana" w:hAnsi="Verdana"/>
          <w:sz w:val="20"/>
          <w:szCs w:val="20"/>
        </w:rPr>
        <w:t xml:space="preserve">zaświadczeniu </w:t>
      </w:r>
      <w:r>
        <w:rPr>
          <w:rFonts w:ascii="Verdana" w:hAnsi="Verdana"/>
          <w:sz w:val="20"/>
          <w:szCs w:val="20"/>
        </w:rPr>
        <w:t xml:space="preserve">wpisu </w:t>
      </w:r>
      <w:bookmarkStart w:id="5" w:name="_Hlk198803763"/>
      <w:r>
        <w:rPr>
          <w:rFonts w:ascii="Verdana" w:hAnsi="Verdana"/>
          <w:sz w:val="20"/>
          <w:szCs w:val="20"/>
        </w:rPr>
        <w:t xml:space="preserve">o przystosowaniu </w:t>
      </w:r>
      <w:r w:rsidR="00E01912">
        <w:rPr>
          <w:rFonts w:ascii="Verdana" w:hAnsi="Verdana"/>
          <w:sz w:val="20"/>
          <w:szCs w:val="20"/>
        </w:rPr>
        <w:t>pojazdu do nauki jazdy, przeprowadzania egzaminu państwowego</w:t>
      </w:r>
      <w:bookmarkEnd w:id="5"/>
      <w:r w:rsidR="00E01912">
        <w:rPr>
          <w:rFonts w:ascii="Verdana" w:hAnsi="Verdana"/>
          <w:sz w:val="20"/>
          <w:szCs w:val="20"/>
        </w:rPr>
        <w:t xml:space="preserve">, czym 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naruszono odpowiednio pkt </w:t>
      </w:r>
      <w:r w:rsidR="00E01912">
        <w:rPr>
          <w:rFonts w:ascii="Verdana" w:hAnsi="Verdana" w:cs="Verdana"/>
          <w:sz w:val="20"/>
          <w:szCs w:val="20"/>
          <w:lang w:eastAsia="ar-SA"/>
        </w:rPr>
        <w:t xml:space="preserve">K objaśnień do 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załącznika nr </w:t>
      </w:r>
      <w:r w:rsidR="00E01912">
        <w:rPr>
          <w:rFonts w:ascii="Verdana" w:hAnsi="Verdana" w:cs="Verdana"/>
          <w:sz w:val="20"/>
          <w:szCs w:val="20"/>
          <w:lang w:eastAsia="ar-SA"/>
        </w:rPr>
        <w:t>3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w związku z § </w:t>
      </w:r>
      <w:r w:rsidR="00E01912">
        <w:rPr>
          <w:rFonts w:ascii="Verdana" w:hAnsi="Verdana" w:cs="Verdana"/>
          <w:sz w:val="20"/>
          <w:szCs w:val="20"/>
          <w:lang w:eastAsia="ar-SA"/>
        </w:rPr>
        <w:t>4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ust. </w:t>
      </w:r>
      <w:r w:rsidR="00E01912">
        <w:rPr>
          <w:rFonts w:ascii="Verdana" w:hAnsi="Verdana" w:cs="Verdana"/>
          <w:sz w:val="20"/>
          <w:szCs w:val="20"/>
          <w:lang w:eastAsia="ar-SA"/>
        </w:rPr>
        <w:t>4</w:t>
      </w:r>
      <w:r w:rsidRPr="000166FD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0166FD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E01912" w:rsidRPr="00E01912">
        <w:rPr>
          <w:rFonts w:ascii="Verdana" w:hAnsi="Verdana"/>
          <w:sz w:val="20"/>
          <w:szCs w:val="20"/>
        </w:rPr>
        <w:t>MTBiG</w:t>
      </w:r>
      <w:proofErr w:type="spellEnd"/>
      <w:r w:rsidR="00E01912">
        <w:rPr>
          <w:rFonts w:ascii="Verdana" w:hAnsi="Verdana"/>
          <w:sz w:val="20"/>
          <w:szCs w:val="20"/>
        </w:rPr>
        <w:t>.</w:t>
      </w:r>
    </w:p>
    <w:p w14:paraId="2FF949E9" w14:textId="77777777" w:rsidR="00814E2C" w:rsidRPr="00814E2C" w:rsidRDefault="00814E2C" w:rsidP="000C4B0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pozostałym zakresie nieprawidłowości nie stwierdzono.</w:t>
      </w:r>
    </w:p>
    <w:p w14:paraId="1C66519E" w14:textId="77777777" w:rsidR="00814E2C" w:rsidRDefault="00814E2C" w:rsidP="000C4B05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14E2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5F8B8A82" w14:textId="3E7F8458" w:rsidR="00814E2C" w:rsidRPr="00814E2C" w:rsidRDefault="00B35EBC" w:rsidP="000C4B05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36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bookmarkStart w:id="6" w:name="_Hlk198803684"/>
      <w:r w:rsidRPr="00B35EBC">
        <w:rPr>
          <w:rFonts w:ascii="Verdana" w:hAnsi="Verdana"/>
          <w:color w:val="000000"/>
          <w:sz w:val="20"/>
          <w:szCs w:val="20"/>
        </w:rPr>
        <w:t xml:space="preserve">Wpisywanie w </w:t>
      </w:r>
      <w:bookmarkEnd w:id="6"/>
      <w:r w:rsidRPr="00B35EBC">
        <w:rPr>
          <w:rFonts w:ascii="Verdana" w:hAnsi="Verdana"/>
          <w:color w:val="000000"/>
          <w:sz w:val="20"/>
          <w:szCs w:val="20"/>
        </w:rPr>
        <w:t>dokumentach identyfikacyjnych pojazdów rozstawu osi skrajnych</w:t>
      </w:r>
      <w:r w:rsidR="00627D7A">
        <w:rPr>
          <w:rFonts w:ascii="Verdana" w:hAnsi="Verdana"/>
          <w:color w:val="000000"/>
          <w:sz w:val="20"/>
          <w:szCs w:val="20"/>
        </w:rPr>
        <w:t xml:space="preserve"> i</w:t>
      </w:r>
      <w:r w:rsidRPr="00B35EBC">
        <w:rPr>
          <w:rFonts w:ascii="Verdana" w:hAnsi="Verdana"/>
          <w:color w:val="000000"/>
          <w:sz w:val="20"/>
          <w:szCs w:val="20"/>
        </w:rPr>
        <w:t xml:space="preserve"> rozstawu kół</w:t>
      </w:r>
      <w:r w:rsidR="00B34983">
        <w:rPr>
          <w:rFonts w:ascii="Verdana" w:hAnsi="Verdana"/>
          <w:color w:val="000000"/>
          <w:sz w:val="20"/>
          <w:szCs w:val="20"/>
        </w:rPr>
        <w:t>.</w:t>
      </w:r>
    </w:p>
    <w:p w14:paraId="408AFFAA" w14:textId="21E53590" w:rsidR="00B34983" w:rsidRPr="006A45C6" w:rsidRDefault="00852155" w:rsidP="000C4B05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852155">
        <w:rPr>
          <w:rFonts w:ascii="Verdana" w:hAnsi="Verdana"/>
          <w:sz w:val="20"/>
          <w:szCs w:val="20"/>
        </w:rPr>
        <w:t>Wpisywanie w</w:t>
      </w:r>
      <w:r>
        <w:rPr>
          <w:rFonts w:ascii="Verdana" w:hAnsi="Verdana"/>
          <w:sz w:val="20"/>
          <w:szCs w:val="20"/>
        </w:rPr>
        <w:t xml:space="preserve"> zaświadczeniach informacji </w:t>
      </w:r>
      <w:r w:rsidRPr="00852155">
        <w:rPr>
          <w:rFonts w:ascii="Verdana" w:hAnsi="Verdana"/>
          <w:sz w:val="20"/>
          <w:szCs w:val="20"/>
        </w:rPr>
        <w:t>o przystosowaniu pojazdu do nauki jazdy, przeprowadzania egzaminu państwowego</w:t>
      </w:r>
      <w:r w:rsidR="00B34983" w:rsidRPr="006A45C6">
        <w:rPr>
          <w:rFonts w:ascii="Verdana" w:hAnsi="Verdana"/>
          <w:sz w:val="20"/>
          <w:szCs w:val="20"/>
        </w:rPr>
        <w:t>.</w:t>
      </w:r>
    </w:p>
    <w:p w14:paraId="3E61F508" w14:textId="3C12329C" w:rsidR="00814E2C" w:rsidRPr="00814E2C" w:rsidRDefault="00814E2C" w:rsidP="000C4B0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814E2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9D417C7" w14:textId="77777777" w:rsidR="00972725" w:rsidRPr="004916DF" w:rsidRDefault="00972725" w:rsidP="00972725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7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8A105C9" w14:textId="77777777" w:rsidR="00972725" w:rsidRPr="004916DF" w:rsidRDefault="00972725" w:rsidP="00972725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1467B75B" w14:textId="77777777" w:rsidR="00972725" w:rsidRDefault="00972725" w:rsidP="00972725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97272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8" w:name="_GoBack"/>
      <w:bookmarkEnd w:id="7"/>
      <w:bookmarkEnd w:id="8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0C4B0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0C4B0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6BC2B2D5" w:rsidR="00552475" w:rsidRPr="00330C5B" w:rsidRDefault="00552475" w:rsidP="000C4B0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B34983">
        <w:rPr>
          <w:rFonts w:ascii="Verdana" w:hAnsi="Verdana"/>
          <w:bCs/>
          <w:sz w:val="20"/>
          <w:szCs w:val="20"/>
        </w:rPr>
        <w:t>4</w:t>
      </w:r>
      <w:r w:rsidR="00AA5426">
        <w:rPr>
          <w:rFonts w:ascii="Verdana" w:hAnsi="Verdana"/>
          <w:bCs/>
          <w:sz w:val="20"/>
          <w:szCs w:val="20"/>
        </w:rPr>
        <w:t>6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0C4B0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A649" w14:textId="77777777" w:rsidR="00455CCE" w:rsidRDefault="00455CCE">
      <w:r>
        <w:separator/>
      </w:r>
    </w:p>
  </w:endnote>
  <w:endnote w:type="continuationSeparator" w:id="0">
    <w:p w14:paraId="17C8E671" w14:textId="77777777" w:rsidR="00455CCE" w:rsidRDefault="00455CCE">
      <w:r>
        <w:continuationSeparator/>
      </w:r>
    </w:p>
  </w:endnote>
  <w:endnote w:type="continuationNotice" w:id="1">
    <w:p w14:paraId="779A6D40" w14:textId="77777777" w:rsidR="00455CCE" w:rsidRDefault="00455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935E" w14:textId="77777777" w:rsidR="00455CCE" w:rsidRDefault="00455CCE">
      <w:r>
        <w:separator/>
      </w:r>
    </w:p>
  </w:footnote>
  <w:footnote w:type="continuationSeparator" w:id="0">
    <w:p w14:paraId="76DDED1B" w14:textId="77777777" w:rsidR="00455CCE" w:rsidRDefault="00455CCE">
      <w:r>
        <w:continuationSeparator/>
      </w:r>
    </w:p>
  </w:footnote>
  <w:footnote w:type="continuationNotice" w:id="1">
    <w:p w14:paraId="78724812" w14:textId="77777777" w:rsidR="00455CCE" w:rsidRDefault="00455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972725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2EDB39C6"/>
    <w:multiLevelType w:val="hybridMultilevel"/>
    <w:tmpl w:val="241836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C01786"/>
    <w:multiLevelType w:val="hybridMultilevel"/>
    <w:tmpl w:val="7D405D42"/>
    <w:lvl w:ilvl="0" w:tplc="847AA2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B415D1E"/>
    <w:multiLevelType w:val="hybridMultilevel"/>
    <w:tmpl w:val="59B048A8"/>
    <w:lvl w:ilvl="0" w:tplc="DFEE53BA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66FD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3602"/>
    <w:rsid w:val="0004444E"/>
    <w:rsid w:val="000501C9"/>
    <w:rsid w:val="00053E3A"/>
    <w:rsid w:val="00053FB6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B05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DEE"/>
    <w:rsid w:val="00134EA2"/>
    <w:rsid w:val="00137F6F"/>
    <w:rsid w:val="00143A44"/>
    <w:rsid w:val="00143D60"/>
    <w:rsid w:val="0014421C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5B19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24E1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6B7C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2F7427"/>
    <w:rsid w:val="003003FF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2CD3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2D18"/>
    <w:rsid w:val="00373398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4D8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B627E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1C3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3623"/>
    <w:rsid w:val="00445A7E"/>
    <w:rsid w:val="00446100"/>
    <w:rsid w:val="004462F7"/>
    <w:rsid w:val="004508B6"/>
    <w:rsid w:val="00451AA5"/>
    <w:rsid w:val="00452998"/>
    <w:rsid w:val="004545C1"/>
    <w:rsid w:val="00455CCE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3A30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5A6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C9C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A12"/>
    <w:rsid w:val="00606FAD"/>
    <w:rsid w:val="00607BBC"/>
    <w:rsid w:val="00610984"/>
    <w:rsid w:val="00610F91"/>
    <w:rsid w:val="0061113A"/>
    <w:rsid w:val="00611AE4"/>
    <w:rsid w:val="0061318F"/>
    <w:rsid w:val="0061412B"/>
    <w:rsid w:val="0061440A"/>
    <w:rsid w:val="00614CEF"/>
    <w:rsid w:val="00620DBC"/>
    <w:rsid w:val="00625E6B"/>
    <w:rsid w:val="0062621D"/>
    <w:rsid w:val="006269FF"/>
    <w:rsid w:val="00627D7A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2625"/>
    <w:rsid w:val="0068323B"/>
    <w:rsid w:val="00684436"/>
    <w:rsid w:val="0068468F"/>
    <w:rsid w:val="0068671D"/>
    <w:rsid w:val="0069002B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B5CB6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C7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2AE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3B59"/>
    <w:rsid w:val="00814071"/>
    <w:rsid w:val="00814E2C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2155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105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725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6BBA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2CD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37043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C20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5426"/>
    <w:rsid w:val="00AA703B"/>
    <w:rsid w:val="00AB02A8"/>
    <w:rsid w:val="00AB0B72"/>
    <w:rsid w:val="00AB56BE"/>
    <w:rsid w:val="00AB60B5"/>
    <w:rsid w:val="00AC10B7"/>
    <w:rsid w:val="00AC2100"/>
    <w:rsid w:val="00AC3E16"/>
    <w:rsid w:val="00AC3E69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41A"/>
    <w:rsid w:val="00B2498A"/>
    <w:rsid w:val="00B278EC"/>
    <w:rsid w:val="00B3091C"/>
    <w:rsid w:val="00B332EB"/>
    <w:rsid w:val="00B34983"/>
    <w:rsid w:val="00B34FC8"/>
    <w:rsid w:val="00B35EB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17A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A73B1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34A8B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594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55B3B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1912"/>
    <w:rsid w:val="00E01A42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3D1E"/>
    <w:rsid w:val="00E80DF6"/>
    <w:rsid w:val="00E82778"/>
    <w:rsid w:val="00E84494"/>
    <w:rsid w:val="00E878DD"/>
    <w:rsid w:val="00E91788"/>
    <w:rsid w:val="00E91A87"/>
    <w:rsid w:val="00E94442"/>
    <w:rsid w:val="00E946F4"/>
    <w:rsid w:val="00E972F5"/>
    <w:rsid w:val="00E976E1"/>
    <w:rsid w:val="00EA09C4"/>
    <w:rsid w:val="00EA0BDA"/>
    <w:rsid w:val="00EA2551"/>
    <w:rsid w:val="00EA262F"/>
    <w:rsid w:val="00EA48A4"/>
    <w:rsid w:val="00EA728D"/>
    <w:rsid w:val="00EB0511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20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E0C"/>
    <w:rsid w:val="00FB742C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EC66F62D-6F4A-406D-9130-557231D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62D36-3F35-4A7B-BA12-516990A0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2</Pages>
  <Words>475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umaddu01</dc:creator>
  <cp:keywords/>
  <dc:description/>
  <cp:lastModifiedBy>Dudek Adam</cp:lastModifiedBy>
  <cp:revision>7</cp:revision>
  <cp:lastPrinted>2025-05-26T12:35:00Z</cp:lastPrinted>
  <dcterms:created xsi:type="dcterms:W3CDTF">2025-05-26T12:33:00Z</dcterms:created>
  <dcterms:modified xsi:type="dcterms:W3CDTF">2026-01-15T12:15:00Z</dcterms:modified>
</cp:coreProperties>
</file>