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5F1DF" w14:textId="1737C55D" w:rsidR="007607A0" w:rsidRPr="000233B8" w:rsidRDefault="009F5E80" w:rsidP="000233B8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  <w:r w:rsidRPr="000233B8">
        <w:rPr>
          <w:rFonts w:ascii="Verdana" w:hAnsi="Verdana" w:cs="Arial"/>
          <w:sz w:val="20"/>
          <w:szCs w:val="20"/>
        </w:rPr>
        <w:t>Załącznik numer 1</w:t>
      </w:r>
      <w:r w:rsidR="007607A0" w:rsidRPr="000233B8">
        <w:rPr>
          <w:rFonts w:ascii="Verdana" w:hAnsi="Verdana" w:cs="Arial"/>
          <w:sz w:val="20"/>
          <w:szCs w:val="20"/>
        </w:rPr>
        <w:t xml:space="preserve"> do umowy </w:t>
      </w:r>
      <w:r w:rsidR="00072CD8" w:rsidRPr="000233B8">
        <w:rPr>
          <w:rFonts w:ascii="Verdana" w:hAnsi="Verdana" w:cs="Arial"/>
          <w:sz w:val="20"/>
          <w:szCs w:val="20"/>
        </w:rPr>
        <w:t>n</w:t>
      </w:r>
      <w:r w:rsidRPr="000233B8">
        <w:rPr>
          <w:rFonts w:ascii="Verdana" w:hAnsi="Verdana" w:cs="Arial"/>
          <w:sz w:val="20"/>
          <w:szCs w:val="20"/>
        </w:rPr>
        <w:t>ume</w:t>
      </w:r>
      <w:r w:rsidR="00072CD8" w:rsidRPr="000233B8">
        <w:rPr>
          <w:rFonts w:ascii="Verdana" w:hAnsi="Verdana" w:cs="Arial"/>
          <w:sz w:val="20"/>
          <w:szCs w:val="20"/>
        </w:rPr>
        <w:t xml:space="preserve">r </w:t>
      </w:r>
      <w:r w:rsidR="000233B8" w:rsidRPr="000233B8">
        <w:rPr>
          <w:rFonts w:ascii="Verdana" w:hAnsi="Verdana" w:cs="Arial"/>
          <w:sz w:val="20"/>
          <w:szCs w:val="20"/>
        </w:rPr>
        <w:t>WTR/</w:t>
      </w:r>
      <w:r w:rsidR="005E6C98" w:rsidRPr="00AA0424">
        <w:rPr>
          <w:rFonts w:ascii="Verdana" w:hAnsi="Verdana" w:cs="Arial"/>
          <w:sz w:val="20"/>
          <w:szCs w:val="20"/>
        </w:rPr>
        <w:t>…</w:t>
      </w:r>
      <w:r w:rsidR="000233B8" w:rsidRPr="000233B8">
        <w:rPr>
          <w:rFonts w:ascii="Verdana" w:hAnsi="Verdana" w:cs="Arial"/>
          <w:sz w:val="20"/>
          <w:szCs w:val="20"/>
        </w:rPr>
        <w:t>/202</w:t>
      </w:r>
      <w:r w:rsidR="00AA0424">
        <w:rPr>
          <w:rFonts w:ascii="Verdana" w:hAnsi="Verdana" w:cs="Arial"/>
          <w:sz w:val="20"/>
          <w:szCs w:val="20"/>
        </w:rPr>
        <w:t>5</w:t>
      </w:r>
      <w:r w:rsidR="000233B8" w:rsidRPr="000233B8">
        <w:rPr>
          <w:rFonts w:ascii="Verdana" w:hAnsi="Verdana" w:cs="Arial"/>
          <w:sz w:val="20"/>
          <w:szCs w:val="20"/>
        </w:rPr>
        <w:t xml:space="preserve"> z dni</w:t>
      </w:r>
      <w:r w:rsidR="00AA0424">
        <w:rPr>
          <w:rFonts w:ascii="Verdana" w:hAnsi="Verdana" w:cs="Arial"/>
          <w:sz w:val="20"/>
          <w:szCs w:val="20"/>
        </w:rPr>
        <w:t>a…………..</w:t>
      </w:r>
      <w:r w:rsidR="000233B8" w:rsidRPr="000233B8">
        <w:rPr>
          <w:rFonts w:ascii="Verdana" w:hAnsi="Verdana" w:cs="Arial"/>
          <w:sz w:val="20"/>
          <w:szCs w:val="20"/>
        </w:rPr>
        <w:t xml:space="preserve"> 202</w:t>
      </w:r>
      <w:r w:rsidR="00AA0424">
        <w:rPr>
          <w:rFonts w:ascii="Verdana" w:hAnsi="Verdana" w:cs="Arial"/>
          <w:sz w:val="20"/>
          <w:szCs w:val="20"/>
        </w:rPr>
        <w:t>5</w:t>
      </w:r>
      <w:r w:rsidR="000233B8" w:rsidRPr="000233B8">
        <w:rPr>
          <w:rFonts w:ascii="Verdana" w:hAnsi="Verdana" w:cs="Arial"/>
          <w:sz w:val="20"/>
          <w:szCs w:val="20"/>
        </w:rPr>
        <w:t xml:space="preserve"> roku</w:t>
      </w:r>
    </w:p>
    <w:p w14:paraId="0B5CFA04" w14:textId="77777777" w:rsidR="007607A0" w:rsidRPr="000233B8" w:rsidRDefault="007607A0" w:rsidP="000233B8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</w:p>
    <w:p w14:paraId="08F024A1" w14:textId="77777777" w:rsidR="007607A0" w:rsidRPr="000233B8" w:rsidRDefault="009F5E80" w:rsidP="000233B8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  <w:r w:rsidRPr="000233B8">
        <w:rPr>
          <w:rFonts w:ascii="Verdana" w:hAnsi="Verdana" w:cs="Arial"/>
          <w:sz w:val="20"/>
          <w:szCs w:val="20"/>
          <w:u w:val="none"/>
        </w:rPr>
        <w:t>Przebieg tras linii, przewidywany wymiar pracy przewozowej na zadaniu po przejęciu wszystkich brygad oraz wstępny projekt rozkładu jazdy i wykaz utrudnień</w:t>
      </w:r>
    </w:p>
    <w:p w14:paraId="7FB9D84D" w14:textId="77777777" w:rsidR="00FF6BB7" w:rsidRPr="000233B8" w:rsidRDefault="00FF6BB7" w:rsidP="000233B8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iCs/>
          <w:sz w:val="20"/>
          <w:szCs w:val="20"/>
          <w:u w:val="none"/>
        </w:rPr>
      </w:pPr>
    </w:p>
    <w:p w14:paraId="17ABFB6F" w14:textId="77777777" w:rsidR="005D47E6" w:rsidRPr="000233B8" w:rsidRDefault="00BC0EC2" w:rsidP="000233B8">
      <w:pPr>
        <w:pStyle w:val="Akapitzlist"/>
        <w:numPr>
          <w:ilvl w:val="0"/>
          <w:numId w:val="19"/>
        </w:numPr>
        <w:spacing w:line="360" w:lineRule="auto"/>
        <w:ind w:left="0" w:right="-851" w:firstLine="0"/>
        <w:rPr>
          <w:rFonts w:ascii="Verdana" w:hAnsi="Verdana" w:cs="Arial"/>
          <w:b/>
        </w:rPr>
      </w:pPr>
      <w:r w:rsidRPr="000233B8">
        <w:rPr>
          <w:rFonts w:ascii="Verdana" w:hAnsi="Verdana" w:cs="Arial"/>
          <w:b/>
        </w:rPr>
        <w:t xml:space="preserve">Przebieg tras linii </w:t>
      </w:r>
    </w:p>
    <w:p w14:paraId="179CB026" w14:textId="0DEF7AC6" w:rsidR="00AA0424" w:rsidRDefault="00AA0424" w:rsidP="00F96C72">
      <w:pPr>
        <w:spacing w:line="360" w:lineRule="auto"/>
        <w:ind w:left="284" w:right="-851"/>
        <w:rPr>
          <w:rFonts w:ascii="Verdana" w:hAnsi="Verdana" w:cs="Arial"/>
          <w:b/>
        </w:rPr>
      </w:pPr>
      <w:r w:rsidRPr="00AA0424">
        <w:rPr>
          <w:rFonts w:ascii="Verdana" w:hAnsi="Verdana" w:cs="Arial"/>
          <w:b/>
        </w:rPr>
        <w:t>Linia 1</w:t>
      </w:r>
      <w:r>
        <w:rPr>
          <w:rFonts w:ascii="Verdana" w:hAnsi="Verdana" w:cs="Arial"/>
          <w:b/>
        </w:rPr>
        <w:t>31</w:t>
      </w:r>
    </w:p>
    <w:p w14:paraId="3A1F7C7B" w14:textId="01A7BB15" w:rsidR="00260A88" w:rsidRDefault="00260A88" w:rsidP="00260A88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bookmarkStart w:id="0" w:name="_Hlk212449665"/>
      <w:r>
        <w:rPr>
          <w:rFonts w:ascii="Verdana" w:hAnsi="Verdana" w:cs="Verdana"/>
          <w:b/>
          <w:bCs/>
        </w:rPr>
        <w:t>PL</w:t>
      </w:r>
      <w:r w:rsidR="00733965">
        <w:rPr>
          <w:rFonts w:ascii="Verdana" w:hAnsi="Verdana" w:cs="Verdana"/>
          <w:b/>
          <w:bCs/>
        </w:rPr>
        <w:t>AC</w:t>
      </w:r>
      <w:r>
        <w:rPr>
          <w:rFonts w:ascii="Verdana" w:hAnsi="Verdana" w:cs="Verdana"/>
          <w:b/>
          <w:bCs/>
        </w:rPr>
        <w:t xml:space="preserve"> GRUNWALDZKI</w:t>
      </w:r>
      <w:r w:rsidRPr="00260A88">
        <w:rPr>
          <w:rFonts w:ascii="Verdana" w:hAnsi="Verdana" w:cs="Verdana"/>
          <w:b/>
          <w:bCs/>
        </w:rPr>
        <w:t xml:space="preserve"> </w:t>
      </w:r>
      <w:bookmarkEnd w:id="0"/>
      <w:r w:rsidRPr="00260A88">
        <w:rPr>
          <w:rFonts w:ascii="Verdana" w:hAnsi="Verdana" w:cs="Verdana"/>
          <w:b/>
          <w:bCs/>
        </w:rPr>
        <w:t xml:space="preserve">– </w:t>
      </w:r>
      <w:r w:rsidRPr="00260A88">
        <w:rPr>
          <w:rFonts w:ascii="Verdana" w:hAnsi="Verdana" w:cs="Verdana"/>
        </w:rPr>
        <w:t>Rondo Reagana (peron 2) – p</w:t>
      </w:r>
      <w:r w:rsidR="00733965">
        <w:rPr>
          <w:rFonts w:ascii="Verdana" w:hAnsi="Verdana" w:cs="Verdana"/>
        </w:rPr>
        <w:t>lac</w:t>
      </w:r>
      <w:r w:rsidRPr="00260A88">
        <w:rPr>
          <w:rFonts w:ascii="Verdana" w:hAnsi="Verdana" w:cs="Verdana"/>
        </w:rPr>
        <w:t xml:space="preserve"> Grunwaldzki – most Szczytnicki – Kochanowskiego – mosty Jagiellońskie - Brücknera – Krzywoustego – Rondo Lotników Polskich - Kiełczowska – Żmudzka </w:t>
      </w:r>
      <w:r w:rsidRPr="00260A88">
        <w:rPr>
          <w:rFonts w:ascii="Verdana" w:hAnsi="Verdana" w:cs="Verdana"/>
          <w:b/>
          <w:bCs/>
        </w:rPr>
        <w:t xml:space="preserve">– </w:t>
      </w:r>
      <w:r>
        <w:rPr>
          <w:rFonts w:ascii="Verdana" w:hAnsi="Verdana" w:cs="Verdana"/>
          <w:b/>
          <w:bCs/>
        </w:rPr>
        <w:t>LITEWSKA</w:t>
      </w:r>
    </w:p>
    <w:p w14:paraId="0A21FE89" w14:textId="45A1F2D5" w:rsidR="00AA0424" w:rsidRPr="00260A88" w:rsidRDefault="00260A88" w:rsidP="00260A88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LITEWSKA</w:t>
      </w:r>
      <w:r w:rsidR="00733965">
        <w:rPr>
          <w:rFonts w:ascii="Verdana" w:hAnsi="Verdana" w:cs="Verdana"/>
          <w:b/>
          <w:bCs/>
        </w:rPr>
        <w:t xml:space="preserve"> </w:t>
      </w:r>
      <w:r w:rsidRPr="00260A88">
        <w:rPr>
          <w:rFonts w:ascii="Verdana" w:hAnsi="Verdana" w:cs="Verdana"/>
          <w:b/>
          <w:bCs/>
        </w:rPr>
        <w:t xml:space="preserve">– </w:t>
      </w:r>
      <w:r w:rsidRPr="00260A88">
        <w:rPr>
          <w:rFonts w:ascii="Verdana" w:hAnsi="Verdana" w:cs="Verdana"/>
        </w:rPr>
        <w:t>Żmudzka – Kiełczowska – Rondo Lotników Polskich - Krzywoustego – Brücknera – mosty Jagiellońskie - Kochanowskiego – most Szczytnicki - pl</w:t>
      </w:r>
      <w:r w:rsidR="00733965">
        <w:rPr>
          <w:rFonts w:ascii="Verdana" w:hAnsi="Verdana" w:cs="Verdana"/>
        </w:rPr>
        <w:t>ac</w:t>
      </w:r>
      <w:r w:rsidRPr="00260A88">
        <w:rPr>
          <w:rFonts w:ascii="Verdana" w:hAnsi="Verdana" w:cs="Verdana"/>
        </w:rPr>
        <w:t xml:space="preserve"> Grunwaldzki – Rondo Reagana </w:t>
      </w:r>
      <w:r w:rsidR="00506975">
        <w:rPr>
          <w:rFonts w:ascii="Verdana" w:hAnsi="Verdana" w:cs="Verdana"/>
        </w:rPr>
        <w:t xml:space="preserve"> </w:t>
      </w:r>
      <w:r w:rsidRPr="00260A88">
        <w:rPr>
          <w:rFonts w:ascii="Verdana" w:hAnsi="Verdana" w:cs="Verdana"/>
        </w:rPr>
        <w:t>(peron 1) – Skłodowskiej Curie</w:t>
      </w:r>
      <w:r w:rsidRPr="00260A88">
        <w:rPr>
          <w:rFonts w:ascii="Verdana" w:hAnsi="Verdana" w:cs="Verdana"/>
          <w:b/>
          <w:bCs/>
        </w:rPr>
        <w:t xml:space="preserve"> - </w:t>
      </w:r>
      <w:r>
        <w:rPr>
          <w:rFonts w:ascii="Verdana" w:hAnsi="Verdana" w:cs="Verdana"/>
          <w:b/>
          <w:bCs/>
        </w:rPr>
        <w:t>REJA</w:t>
      </w:r>
      <w:r w:rsidRPr="00260A88">
        <w:rPr>
          <w:rFonts w:ascii="Verdana" w:hAnsi="Verdana" w:cs="Verdana"/>
          <w:b/>
          <w:bCs/>
        </w:rPr>
        <w:t xml:space="preserve"> (nawrót na skrzyżowaniu ulicy Skłodowskiej-Curie i Polaka)</w:t>
      </w:r>
    </w:p>
    <w:p w14:paraId="62AE1376" w14:textId="6151E298" w:rsidR="00AA0424" w:rsidRDefault="00AA0424" w:rsidP="000233B8">
      <w:pPr>
        <w:spacing w:line="360" w:lineRule="auto"/>
        <w:ind w:right="-851"/>
        <w:rPr>
          <w:rFonts w:ascii="Verdana" w:hAnsi="Verdana" w:cs="Arial"/>
        </w:rPr>
      </w:pPr>
    </w:p>
    <w:p w14:paraId="74178124" w14:textId="77777777" w:rsidR="00A948D9" w:rsidRDefault="00A948D9" w:rsidP="00A948D9">
      <w:pPr>
        <w:spacing w:line="360" w:lineRule="auto"/>
        <w:ind w:left="284" w:right="-851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Linia 905</w:t>
      </w:r>
    </w:p>
    <w:p w14:paraId="44C23F82" w14:textId="68C9E00E" w:rsidR="00A948D9" w:rsidRDefault="00A948D9" w:rsidP="00A948D9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 w:rsidRPr="00A948D9">
        <w:rPr>
          <w:rFonts w:ascii="Verdana" w:hAnsi="Verdana" w:cs="Verdana"/>
          <w:b/>
          <w:bCs/>
        </w:rPr>
        <w:t>KROMERA –</w:t>
      </w:r>
      <w:r w:rsidRPr="00A948D9">
        <w:rPr>
          <w:rFonts w:ascii="Verdana" w:hAnsi="Verdana" w:cs="Verdana"/>
        </w:rPr>
        <w:t xml:space="preserve">Toruńska - Boya-Żeleńskiego – Berenta – pl. Daniłowskiego – Kasprowicza – Broniewskiego – Obornicka – Pełczyńska – Zajączkowska – Pęgowska – Szewce (Topolowa, Wrocławska, </w:t>
      </w:r>
      <w:proofErr w:type="spellStart"/>
      <w:r w:rsidRPr="00A948D9">
        <w:rPr>
          <w:rFonts w:ascii="Verdana" w:hAnsi="Verdana" w:cs="Verdana"/>
        </w:rPr>
        <w:t>Strzeszowska</w:t>
      </w:r>
      <w:proofErr w:type="spellEnd"/>
      <w:r w:rsidRPr="00A948D9">
        <w:rPr>
          <w:rFonts w:ascii="Verdana" w:hAnsi="Verdana" w:cs="Verdana"/>
        </w:rPr>
        <w:t>)</w:t>
      </w:r>
      <w:r w:rsidRPr="00A948D9">
        <w:rPr>
          <w:rFonts w:ascii="Verdana" w:hAnsi="Verdana" w:cs="Verdana"/>
          <w:b/>
          <w:bCs/>
        </w:rPr>
        <w:t xml:space="preserve"> – SZEWCE </w:t>
      </w:r>
    </w:p>
    <w:p w14:paraId="6B0B3AC3" w14:textId="07B0126D" w:rsidR="00A948D9" w:rsidRDefault="00733965" w:rsidP="00A948D9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SZEWCE</w:t>
      </w:r>
      <w:r w:rsidR="00A948D9">
        <w:rPr>
          <w:rFonts w:ascii="Verdana" w:hAnsi="Verdana" w:cs="Verdana"/>
          <w:b/>
          <w:bCs/>
        </w:rPr>
        <w:t xml:space="preserve"> </w:t>
      </w:r>
      <w:r w:rsidR="00A948D9" w:rsidRPr="00A948D9">
        <w:rPr>
          <w:rFonts w:ascii="Verdana" w:hAnsi="Verdana" w:cs="Verdana"/>
          <w:b/>
          <w:bCs/>
        </w:rPr>
        <w:t xml:space="preserve">– </w:t>
      </w:r>
      <w:r w:rsidR="00A948D9" w:rsidRPr="00A948D9">
        <w:rPr>
          <w:rFonts w:ascii="Verdana" w:hAnsi="Verdana" w:cs="Verdana"/>
        </w:rPr>
        <w:t>Szewce (</w:t>
      </w:r>
      <w:proofErr w:type="spellStart"/>
      <w:r w:rsidR="00A948D9" w:rsidRPr="00A948D9">
        <w:rPr>
          <w:rFonts w:ascii="Verdana" w:hAnsi="Verdana" w:cs="Verdana"/>
        </w:rPr>
        <w:t>Strzeszowska</w:t>
      </w:r>
      <w:proofErr w:type="spellEnd"/>
      <w:r w:rsidR="00A948D9" w:rsidRPr="00A948D9">
        <w:rPr>
          <w:rFonts w:ascii="Verdana" w:hAnsi="Verdana" w:cs="Verdana"/>
        </w:rPr>
        <w:t>, Wrocławska, Topolowa) – Pęgowska – Zajączkowska – Pełczyńska – Obornicka – Broniewskiego – Kasprowicza – pl. Daniłowskiego – Berenta – Boya-Żeleńskiego – al</w:t>
      </w:r>
      <w:r w:rsidR="00506975">
        <w:rPr>
          <w:rFonts w:ascii="Verdana" w:hAnsi="Verdana" w:cs="Verdana"/>
        </w:rPr>
        <w:t>eja</w:t>
      </w:r>
      <w:r w:rsidR="00A948D9" w:rsidRPr="00A948D9">
        <w:rPr>
          <w:rFonts w:ascii="Verdana" w:hAnsi="Verdana" w:cs="Verdana"/>
        </w:rPr>
        <w:t xml:space="preserve"> Kromera</w:t>
      </w:r>
      <w:r w:rsidR="00A948D9" w:rsidRPr="00A948D9">
        <w:rPr>
          <w:rFonts w:ascii="Verdana" w:hAnsi="Verdana" w:cs="Verdana"/>
          <w:b/>
          <w:bCs/>
        </w:rPr>
        <w:t xml:space="preserve"> – </w:t>
      </w:r>
      <w:r>
        <w:rPr>
          <w:rFonts w:ascii="Verdana" w:hAnsi="Verdana" w:cs="Verdana"/>
          <w:b/>
          <w:bCs/>
        </w:rPr>
        <w:t>KROMERA</w:t>
      </w:r>
    </w:p>
    <w:p w14:paraId="7B9C03EA" w14:textId="2B4F2EA8" w:rsidR="00733965" w:rsidRDefault="00733965" w:rsidP="00A948D9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17BDA63F" w14:textId="02954F52" w:rsidR="00733965" w:rsidRDefault="00733965" w:rsidP="00A948D9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Linia 315</w:t>
      </w:r>
    </w:p>
    <w:p w14:paraId="6FEC352E" w14:textId="51283860" w:rsidR="00733965" w:rsidRPr="00733965" w:rsidRDefault="00733965" w:rsidP="00733965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PLAC GRUNWALDZKI</w:t>
      </w:r>
      <w:r w:rsidRPr="00733965">
        <w:rPr>
          <w:rFonts w:ascii="Verdana" w:hAnsi="Verdana" w:cs="Verdana"/>
          <w:b/>
          <w:bCs/>
        </w:rPr>
        <w:t xml:space="preserve"> – </w:t>
      </w:r>
      <w:r w:rsidRPr="00733965">
        <w:rPr>
          <w:rFonts w:ascii="Verdana" w:hAnsi="Verdana" w:cs="Verdana"/>
          <w:bCs/>
        </w:rPr>
        <w:t xml:space="preserve">Rondo Reagana (peron 4) – Skłodowskiej-Curie – most Zwierzyniecki – Wajdy – Wróblewskiego – Tramwajowa – Dembowskiego – Monte Cassino – Mickiewicza – Sępolno (pętla) – </w:t>
      </w:r>
      <w:proofErr w:type="spellStart"/>
      <w:r w:rsidRPr="00733965">
        <w:rPr>
          <w:rFonts w:ascii="Verdana" w:hAnsi="Verdana" w:cs="Verdana"/>
          <w:bCs/>
        </w:rPr>
        <w:t>Swojczycka</w:t>
      </w:r>
      <w:proofErr w:type="spellEnd"/>
      <w:r w:rsidRPr="00733965">
        <w:rPr>
          <w:rFonts w:ascii="Verdana" w:hAnsi="Verdana" w:cs="Verdana"/>
          <w:bCs/>
        </w:rPr>
        <w:t xml:space="preserve"> – (- Mydlana – Volvo – </w:t>
      </w:r>
      <w:proofErr w:type="spellStart"/>
      <w:r w:rsidRPr="00733965">
        <w:rPr>
          <w:rFonts w:ascii="Verdana" w:hAnsi="Verdana" w:cs="Verdana"/>
          <w:bCs/>
        </w:rPr>
        <w:t>Miłoszycka</w:t>
      </w:r>
      <w:proofErr w:type="spellEnd"/>
      <w:r w:rsidRPr="00733965">
        <w:rPr>
          <w:rFonts w:ascii="Verdana" w:hAnsi="Verdana" w:cs="Verdana"/>
          <w:bCs/>
        </w:rPr>
        <w:t xml:space="preserve">) - </w:t>
      </w:r>
      <w:r w:rsidRPr="00733965">
        <w:rPr>
          <w:rFonts w:ascii="Verdana" w:hAnsi="Verdana" w:cs="Verdana"/>
          <w:b/>
          <w:bCs/>
        </w:rPr>
        <w:t>SWOJCZYCE</w:t>
      </w:r>
    </w:p>
    <w:p w14:paraId="53C10B76" w14:textId="125F5508" w:rsidR="00733965" w:rsidRPr="00733965" w:rsidRDefault="00733965" w:rsidP="00733965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 w:rsidRPr="00733965">
        <w:rPr>
          <w:rFonts w:ascii="Verdana" w:hAnsi="Verdana" w:cs="Verdana"/>
          <w:b/>
          <w:bCs/>
        </w:rPr>
        <w:t>SWOJCZYCE</w:t>
      </w:r>
      <w:r w:rsidRPr="00733965">
        <w:rPr>
          <w:rFonts w:ascii="Verdana" w:hAnsi="Verdana" w:cs="Verdana"/>
          <w:bCs/>
        </w:rPr>
        <w:t xml:space="preserve"> –</w:t>
      </w:r>
      <w:r>
        <w:rPr>
          <w:rFonts w:ascii="Verdana" w:hAnsi="Verdana" w:cs="Verdana"/>
          <w:bCs/>
        </w:rPr>
        <w:t xml:space="preserve"> </w:t>
      </w:r>
      <w:r w:rsidRPr="00733965">
        <w:rPr>
          <w:rFonts w:ascii="Verdana" w:hAnsi="Verdana" w:cs="Verdana"/>
          <w:bCs/>
        </w:rPr>
        <w:t>(-</w:t>
      </w:r>
      <w:proofErr w:type="spellStart"/>
      <w:r w:rsidRPr="00733965">
        <w:rPr>
          <w:rFonts w:ascii="Verdana" w:hAnsi="Verdana" w:cs="Verdana"/>
          <w:bCs/>
        </w:rPr>
        <w:t>Miłoszycka</w:t>
      </w:r>
      <w:proofErr w:type="spellEnd"/>
      <w:r w:rsidRPr="00733965">
        <w:rPr>
          <w:rFonts w:ascii="Verdana" w:hAnsi="Verdana" w:cs="Verdana"/>
          <w:bCs/>
        </w:rPr>
        <w:t xml:space="preserve"> – Volvo – Mydlana) -  </w:t>
      </w:r>
      <w:proofErr w:type="spellStart"/>
      <w:r w:rsidRPr="00733965">
        <w:rPr>
          <w:rFonts w:ascii="Verdana" w:hAnsi="Verdana" w:cs="Verdana"/>
          <w:bCs/>
        </w:rPr>
        <w:t>Swojczycka</w:t>
      </w:r>
      <w:proofErr w:type="spellEnd"/>
      <w:r w:rsidRPr="00733965">
        <w:rPr>
          <w:rFonts w:ascii="Verdana" w:hAnsi="Verdana" w:cs="Verdana"/>
          <w:bCs/>
        </w:rPr>
        <w:t xml:space="preserve"> – mosty Chrobrego – Mickiewicza –Sępolno (pętla) – Mickiewicza – Monte Cassino – </w:t>
      </w:r>
      <w:proofErr w:type="spellStart"/>
      <w:r w:rsidRPr="00733965">
        <w:rPr>
          <w:rFonts w:ascii="Verdana" w:hAnsi="Verdana" w:cs="Verdana"/>
          <w:bCs/>
        </w:rPr>
        <w:t>Sembowskiego</w:t>
      </w:r>
      <w:proofErr w:type="spellEnd"/>
      <w:r w:rsidRPr="00733965">
        <w:rPr>
          <w:rFonts w:ascii="Verdana" w:hAnsi="Verdana" w:cs="Verdana"/>
          <w:bCs/>
        </w:rPr>
        <w:t xml:space="preserve"> – Tramwajowa – Wróblewskiego – Wajdy -  most Zwierzyniecki – Skłodowskiej-Curie – Rondo Reagana (peron 1) – Skłodowskiej-Curie –</w:t>
      </w:r>
      <w:r w:rsidRPr="00733965">
        <w:rPr>
          <w:rFonts w:ascii="Verdana" w:hAnsi="Verdana" w:cs="Verdana"/>
          <w:b/>
          <w:bCs/>
        </w:rPr>
        <w:t xml:space="preserve"> </w:t>
      </w:r>
      <w:r>
        <w:rPr>
          <w:rFonts w:ascii="Verdana" w:hAnsi="Verdana" w:cs="Verdana"/>
          <w:b/>
          <w:bCs/>
        </w:rPr>
        <w:t>REJA</w:t>
      </w:r>
      <w:r w:rsidRPr="00733965">
        <w:rPr>
          <w:rFonts w:ascii="Verdana" w:hAnsi="Verdana" w:cs="Verdana"/>
          <w:b/>
          <w:bCs/>
        </w:rPr>
        <w:t xml:space="preserve"> </w:t>
      </w:r>
      <w:r w:rsidRPr="00733965">
        <w:rPr>
          <w:rFonts w:ascii="Verdana" w:hAnsi="Verdana" w:cs="Verdana"/>
          <w:bCs/>
        </w:rPr>
        <w:t>(nawrót na skrzyżowaniu ulicy Skłodowskiej-Curie i Polaka)</w:t>
      </w:r>
    </w:p>
    <w:p w14:paraId="2FE1A17C" w14:textId="77777777" w:rsidR="00733965" w:rsidRDefault="00733965" w:rsidP="00733965">
      <w:pPr>
        <w:ind w:right="-851"/>
        <w:jc w:val="both"/>
        <w:rPr>
          <w:rFonts w:ascii="Verdana" w:hAnsi="Verdana"/>
          <w:sz w:val="22"/>
          <w:szCs w:val="22"/>
        </w:rPr>
      </w:pPr>
    </w:p>
    <w:p w14:paraId="6220FD59" w14:textId="6868BC5C" w:rsidR="007F3151" w:rsidRPr="00F96C72" w:rsidRDefault="007F3151" w:rsidP="00F96C72">
      <w:pPr>
        <w:spacing w:line="360" w:lineRule="auto"/>
        <w:ind w:left="284" w:right="-851"/>
        <w:rPr>
          <w:rFonts w:ascii="Verdana" w:hAnsi="Verdana" w:cs="Arial"/>
          <w:b/>
        </w:rPr>
      </w:pPr>
      <w:r w:rsidRPr="00F96C72">
        <w:rPr>
          <w:rFonts w:ascii="Verdana" w:hAnsi="Verdana" w:cs="Arial"/>
          <w:b/>
        </w:rPr>
        <w:t>Linia 908</w:t>
      </w:r>
    </w:p>
    <w:p w14:paraId="26A421E7" w14:textId="15E3DF96" w:rsidR="007F3151" w:rsidRDefault="007F3151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 w:rsidRPr="007F3151">
        <w:rPr>
          <w:rFonts w:ascii="Verdana" w:hAnsi="Verdana" w:cs="Verdana"/>
          <w:b/>
          <w:bCs/>
        </w:rPr>
        <w:t xml:space="preserve">DWORZEC NADODRZE – </w:t>
      </w:r>
      <w:r w:rsidRPr="007F3151">
        <w:rPr>
          <w:rFonts w:ascii="Verdana" w:hAnsi="Verdana" w:cs="Verdana"/>
        </w:rPr>
        <w:t xml:space="preserve">Trzebnicka – Mosty Trzebnickie - Żmigrodzka – Sułowska – Psary (Główna)-… /Kryniczno(Trzebnicka) – Kryniczno /… -  Szymanów (Lotnicza) </w:t>
      </w:r>
      <w:r w:rsidRPr="007F3151">
        <w:rPr>
          <w:rFonts w:ascii="Verdana" w:hAnsi="Verdana" w:cs="Verdana"/>
          <w:b/>
          <w:bCs/>
        </w:rPr>
        <w:t>– SZYMANÓW</w:t>
      </w:r>
    </w:p>
    <w:p w14:paraId="01B55F8E" w14:textId="3A037C7B" w:rsidR="007F3151" w:rsidRPr="007F3151" w:rsidRDefault="007F3151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 w:rsidRPr="007F3151">
        <w:rPr>
          <w:rFonts w:ascii="Verdana" w:hAnsi="Verdana" w:cs="Verdana"/>
          <w:b/>
          <w:bCs/>
        </w:rPr>
        <w:t xml:space="preserve">SZYMANÓW– </w:t>
      </w:r>
      <w:r w:rsidRPr="007F3151">
        <w:rPr>
          <w:rFonts w:ascii="Verdana" w:hAnsi="Verdana" w:cs="Verdana"/>
        </w:rPr>
        <w:t xml:space="preserve">Szymanów (Lotnicza)… - /Kryniczno - Kryniczno(Trzebnicka)/… - Psary (Główna) – Sułowska – Żmigrodzka – Mosty Trzebnickie – Trzebnicka – </w:t>
      </w:r>
      <w:r w:rsidRPr="007F3151">
        <w:rPr>
          <w:rFonts w:ascii="Verdana" w:hAnsi="Verdana" w:cs="Verdana"/>
          <w:b/>
          <w:bCs/>
        </w:rPr>
        <w:t>DWORZEC NADODRZE</w:t>
      </w:r>
    </w:p>
    <w:p w14:paraId="5E3D88BE" w14:textId="77777777" w:rsidR="007F3151" w:rsidRDefault="007F3151" w:rsidP="007F3151">
      <w:pPr>
        <w:spacing w:line="360" w:lineRule="auto"/>
        <w:ind w:left="284" w:right="-851"/>
        <w:rPr>
          <w:rFonts w:ascii="Verdana" w:hAnsi="Verdana" w:cs="Arial"/>
        </w:rPr>
      </w:pPr>
    </w:p>
    <w:p w14:paraId="1CA73E2B" w14:textId="77777777" w:rsidR="00F96C72" w:rsidRDefault="00F96C72" w:rsidP="00F96C72">
      <w:pPr>
        <w:spacing w:line="360" w:lineRule="auto"/>
        <w:ind w:left="284" w:right="-851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Linia 930</w:t>
      </w:r>
    </w:p>
    <w:p w14:paraId="5708ADF1" w14:textId="46415E6C" w:rsidR="00F96C72" w:rsidRPr="00F96C72" w:rsidRDefault="00F96C72" w:rsidP="00F96C72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 w:rsidRPr="007F3151">
        <w:rPr>
          <w:rFonts w:ascii="Verdana" w:hAnsi="Verdana" w:cs="Verdana"/>
          <w:b/>
          <w:bCs/>
        </w:rPr>
        <w:t xml:space="preserve">KROMERA – </w:t>
      </w:r>
      <w:r w:rsidRPr="007F3151">
        <w:rPr>
          <w:rFonts w:ascii="Verdana" w:hAnsi="Verdana" w:cs="Verdana"/>
        </w:rPr>
        <w:t>Mosty Warszawskie – Jedności Narodowej – Rychtalska – Słonimskiego – Zakładowa – Trzebnicka – Mosty Trzebnickie – Żmigrodzka – Kamieńskiego –</w:t>
      </w:r>
      <w:r>
        <w:rPr>
          <w:rFonts w:ascii="Verdana" w:hAnsi="Verdana" w:cs="Verdana"/>
        </w:rPr>
        <w:t xml:space="preserve"> </w:t>
      </w:r>
      <w:r w:rsidRPr="007F3151">
        <w:rPr>
          <w:rFonts w:ascii="Verdana" w:hAnsi="Verdana" w:cs="Verdana"/>
        </w:rPr>
        <w:t>Krzyżanowice (Mostowa, Główna</w:t>
      </w:r>
      <w:r>
        <w:rPr>
          <w:rFonts w:ascii="Verdana" w:hAnsi="Verdana" w:cs="Verdana"/>
        </w:rPr>
        <w:t xml:space="preserve">) - </w:t>
      </w:r>
      <w:r w:rsidRPr="00F96C72">
        <w:rPr>
          <w:rFonts w:ascii="Verdana" w:hAnsi="Verdana" w:cs="Verdana"/>
          <w:b/>
        </w:rPr>
        <w:t>KRZYŻANOWICE</w:t>
      </w:r>
    </w:p>
    <w:p w14:paraId="7DF302CB" w14:textId="3AE28E9C" w:rsidR="00F96C72" w:rsidRPr="007F3151" w:rsidRDefault="00F96C72" w:rsidP="00F96C72">
      <w:pPr>
        <w:spacing w:line="24" w:lineRule="atLeast"/>
        <w:ind w:left="284" w:right="-851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KRZYŻANOWICE</w:t>
      </w:r>
      <w:r w:rsidRPr="007F3151">
        <w:rPr>
          <w:rFonts w:ascii="Verdana" w:hAnsi="Verdana" w:cs="Verdana"/>
          <w:b/>
          <w:bCs/>
        </w:rPr>
        <w:t xml:space="preserve"> - </w:t>
      </w:r>
      <w:r w:rsidRPr="007F3151">
        <w:rPr>
          <w:rFonts w:ascii="Verdana" w:hAnsi="Verdana" w:cs="Verdana"/>
        </w:rPr>
        <w:t>Krzyżanowice (Główna, Mostowa) -</w:t>
      </w:r>
      <w:r>
        <w:rPr>
          <w:rFonts w:ascii="Verdana" w:hAnsi="Verdana" w:cs="Verdana"/>
        </w:rPr>
        <w:t xml:space="preserve"> </w:t>
      </w:r>
      <w:r w:rsidRPr="007F3151">
        <w:rPr>
          <w:rFonts w:ascii="Verdana" w:hAnsi="Verdana" w:cs="Verdana"/>
        </w:rPr>
        <w:t xml:space="preserve">Kamieńskiego – Żmigrodzka – Mosty Trzebnickie – Trzebnicka – Zakładowa – Słonimskiego – Rychtalska – Jedności Narodowej – Mosty Warszawskie </w:t>
      </w:r>
      <w:r w:rsidRPr="007F3151">
        <w:rPr>
          <w:rFonts w:ascii="Verdana" w:hAnsi="Verdana" w:cs="Verdana"/>
          <w:b/>
          <w:bCs/>
        </w:rPr>
        <w:t xml:space="preserve">- KROMERA </w:t>
      </w:r>
    </w:p>
    <w:p w14:paraId="26F072DA" w14:textId="6EBF1C21" w:rsidR="007F3151" w:rsidRDefault="007F3151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30350D52" w14:textId="6E4DC3C8" w:rsidR="00F96C72" w:rsidRDefault="00F96C72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385CD27B" w14:textId="5C039837" w:rsidR="00733965" w:rsidRDefault="00733965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10F36687" w14:textId="64B0F5C6" w:rsidR="00733965" w:rsidRDefault="00733965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73D197A0" w14:textId="4AB2C824" w:rsidR="00733965" w:rsidRDefault="00733965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47B4E006" w14:textId="010322F2" w:rsidR="00733965" w:rsidRDefault="00733965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70604C71" w14:textId="77777777" w:rsidR="00733965" w:rsidRPr="007F3151" w:rsidRDefault="00733965" w:rsidP="007F3151">
      <w:pPr>
        <w:spacing w:line="24" w:lineRule="atLeast"/>
        <w:ind w:left="284" w:right="-851"/>
        <w:rPr>
          <w:rFonts w:ascii="Verdana" w:hAnsi="Verdana" w:cs="Verdana"/>
          <w:b/>
          <w:bCs/>
        </w:rPr>
      </w:pPr>
    </w:p>
    <w:p w14:paraId="0FEBAEF0" w14:textId="50C7AFF5" w:rsidR="00926772" w:rsidRPr="000233B8" w:rsidRDefault="00926772" w:rsidP="000233B8">
      <w:pPr>
        <w:pStyle w:val="Akapitzlist"/>
        <w:numPr>
          <w:ilvl w:val="0"/>
          <w:numId w:val="19"/>
        </w:numPr>
        <w:spacing w:line="360" w:lineRule="auto"/>
        <w:ind w:left="284" w:right="-851" w:hanging="284"/>
        <w:rPr>
          <w:rFonts w:ascii="Verdana" w:hAnsi="Verdana" w:cs="Arial"/>
          <w:b/>
        </w:rPr>
      </w:pPr>
      <w:r w:rsidRPr="000233B8">
        <w:rPr>
          <w:rFonts w:ascii="Verdana" w:hAnsi="Verdana" w:cs="Arial"/>
          <w:b/>
        </w:rPr>
        <w:t>Przewidywany wymiar pracy przewozowej na dzień rozpoczęcia świadczenia usług</w:t>
      </w:r>
    </w:p>
    <w:p w14:paraId="2E137806" w14:textId="77777777" w:rsidR="00F125C1" w:rsidRDefault="00F125C1"/>
    <w:tbl>
      <w:tblPr>
        <w:tblW w:w="9112" w:type="dxa"/>
        <w:tblInd w:w="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567"/>
        <w:gridCol w:w="946"/>
        <w:gridCol w:w="1146"/>
        <w:gridCol w:w="992"/>
        <w:gridCol w:w="851"/>
        <w:gridCol w:w="1134"/>
        <w:gridCol w:w="1174"/>
        <w:gridCol w:w="1417"/>
      </w:tblGrid>
      <w:tr w:rsidR="00274158" w:rsidRPr="009D248F" w14:paraId="19C9B503" w14:textId="77777777" w:rsidTr="009D248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FF8D" w14:textId="5F0B180B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B</w:t>
            </w:r>
            <w:r w:rsidR="00A81FB4">
              <w:rPr>
                <w:rFonts w:ascii="Verdana" w:eastAsia="Times New Roman" w:hAnsi="Verdana" w:cs="Calibri"/>
                <w:color w:val="000000"/>
              </w:rPr>
              <w:t>r</w:t>
            </w:r>
            <w:r w:rsidRPr="009D248F">
              <w:rPr>
                <w:rFonts w:ascii="Verdana" w:eastAsia="Times New Roman" w:hAnsi="Verdana" w:cs="Calibri"/>
                <w:color w:val="000000"/>
              </w:rPr>
              <w:t>ygada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89D4" w14:textId="2F7F72A3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Typ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8068" w14:textId="651C96F1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Nazwa typu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C8F4" w14:textId="77777777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3B2A" w14:textId="77777777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SB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B1EA" w14:textId="77777777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615B" w14:textId="77777777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Tydzień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C9EE" w14:textId="77777777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Miesiąc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A2A1" w14:textId="77777777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Rok</w:t>
            </w:r>
          </w:p>
        </w:tc>
      </w:tr>
      <w:tr w:rsidR="00274158" w:rsidRPr="009D248F" w14:paraId="165CD948" w14:textId="77777777" w:rsidTr="009D248F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6088" w14:textId="0D792F22" w:rsidR="00274158" w:rsidRPr="009D248F" w:rsidRDefault="00274158" w:rsidP="009F6E2F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131-11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0C7D" w14:textId="328CD1F4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CB0A" w14:textId="2A6F2385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Przegub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F7E0" w14:textId="1822EB1F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313,12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43E2" w14:textId="71DA5C01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245,97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2A70" w14:textId="18343F3D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245,97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F5E9" w14:textId="4D9B0E50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2 057,54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C2B7" w14:textId="7AD53C14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8 950,30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9C80" w14:textId="04A7B348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107 403,59</w:t>
            </w:r>
          </w:p>
        </w:tc>
      </w:tr>
      <w:tr w:rsidR="00274158" w:rsidRPr="009D248F" w14:paraId="39F921BB" w14:textId="77777777" w:rsidTr="009D248F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4C47" w14:textId="5275E11B" w:rsidR="00274158" w:rsidRPr="009D248F" w:rsidRDefault="00274158" w:rsidP="00274158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131-12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2D44" w14:textId="138F3574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62A4" w14:textId="107C1223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Przegub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1EB8" w14:textId="10450F7B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D52" w14:textId="0C1A578C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256,36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02E1" w14:textId="3A1CF519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67C0" w14:textId="573FF9D5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1 492,72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0DCF" w14:textId="71FBB691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6 493,33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AEF7" w14:textId="17EC8260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77 919,98</w:t>
            </w:r>
          </w:p>
        </w:tc>
      </w:tr>
      <w:tr w:rsidR="00274158" w:rsidRPr="009D248F" w14:paraId="6B33E952" w14:textId="77777777" w:rsidTr="009D248F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E1D8" w14:textId="4539FBCB" w:rsidR="00274158" w:rsidRPr="009D248F" w:rsidRDefault="00274158" w:rsidP="00274158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131-13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E3C5" w14:textId="2F70AEF5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07A1" w14:textId="15558DFE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Przegub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B07C" w14:textId="786DB6FE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245,97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6EC6" w14:textId="415876C5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216,92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60B9" w14:textId="211EDB6A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216,92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54EC" w14:textId="0DDC70A5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1 663,69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D905" w14:textId="67276E01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7 237,05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7541" w14:textId="63FFF123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86 844,62</w:t>
            </w:r>
          </w:p>
        </w:tc>
      </w:tr>
      <w:tr w:rsidR="00274158" w:rsidRPr="009D248F" w14:paraId="4A6F37C5" w14:textId="77777777" w:rsidTr="009D248F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36CE" w14:textId="03025A1E" w:rsidR="00274158" w:rsidRPr="009D248F" w:rsidRDefault="00274158" w:rsidP="00274158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131-14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2633" w14:textId="4EB93793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3031" w14:textId="3D4E243E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Przegub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B473" w14:textId="7FA175FD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175,78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61CA" w14:textId="2C8C1378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5D32" w14:textId="18E6B562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26B2" w14:textId="186E93D1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878,90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6B34" w14:textId="0148D3FF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3 823,22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A381" w14:textId="7585104C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45 878,58</w:t>
            </w:r>
          </w:p>
        </w:tc>
      </w:tr>
      <w:tr w:rsidR="00274158" w:rsidRPr="009D248F" w14:paraId="4DA04911" w14:textId="77777777" w:rsidTr="009D248F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CA9C" w14:textId="228DDA42" w:rsidR="00274158" w:rsidRPr="009D248F" w:rsidRDefault="00274158" w:rsidP="00274158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131-15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B2FE" w14:textId="44173369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7876" w14:textId="5757184B" w:rsidR="00274158" w:rsidRPr="009D248F" w:rsidRDefault="00274158" w:rsidP="00274158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Przegub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3DEF" w14:textId="04D87AF1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88,77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9F0F" w14:textId="4A371E59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0D38" w14:textId="07F2189F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E01B" w14:textId="08A4BB6E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443,85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3F94" w14:textId="57309984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1930,75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ED74" w14:textId="65BCE816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23 168,97</w:t>
            </w:r>
          </w:p>
        </w:tc>
      </w:tr>
      <w:tr w:rsidR="00274158" w:rsidRPr="009D248F" w14:paraId="553F4F79" w14:textId="77777777" w:rsidTr="009D248F">
        <w:trPr>
          <w:trHeight w:val="300"/>
        </w:trPr>
        <w:tc>
          <w:tcPr>
            <w:tcW w:w="23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22A9" w14:textId="77777777" w:rsidR="00274158" w:rsidRPr="009D248F" w:rsidRDefault="00274158" w:rsidP="009D248F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Razem</w:t>
            </w:r>
          </w:p>
          <w:p w14:paraId="0964E906" w14:textId="793EB053" w:rsidR="00274158" w:rsidRPr="009D248F" w:rsidRDefault="00274158" w:rsidP="009D248F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471E" w14:textId="168D8F8A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1019,64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5617" w14:textId="1AAB1E79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719,25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8480" w14:textId="273B39C6" w:rsidR="00274158" w:rsidRPr="009D248F" w:rsidRDefault="00274158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719,25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FBAA" w14:textId="42BF2552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6 536,70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8870" w14:textId="6D777BB0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28 434,65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2F2A" w14:textId="1293D546" w:rsidR="00274158" w:rsidRPr="009D248F" w:rsidRDefault="009D248F" w:rsidP="009D248F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341 215,74</w:t>
            </w:r>
          </w:p>
        </w:tc>
      </w:tr>
    </w:tbl>
    <w:p w14:paraId="17EDA436" w14:textId="12C1707B" w:rsidR="009F6E2F" w:rsidRDefault="009F6E2F" w:rsidP="009D248F"/>
    <w:p w14:paraId="2204CF64" w14:textId="2D94E55A" w:rsidR="009F6E2F" w:rsidRDefault="009F6E2F"/>
    <w:p w14:paraId="442F861C" w14:textId="6E38C6E5" w:rsidR="009F6E2F" w:rsidRDefault="009F6E2F"/>
    <w:p w14:paraId="484E72D0" w14:textId="43C46EF7" w:rsidR="000233B8" w:rsidRDefault="000233B8"/>
    <w:tbl>
      <w:tblPr>
        <w:tblW w:w="9198" w:type="dxa"/>
        <w:tblInd w:w="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567"/>
        <w:gridCol w:w="946"/>
        <w:gridCol w:w="1146"/>
        <w:gridCol w:w="992"/>
        <w:gridCol w:w="851"/>
        <w:gridCol w:w="1174"/>
        <w:gridCol w:w="1174"/>
        <w:gridCol w:w="1417"/>
      </w:tblGrid>
      <w:tr w:rsidR="009D248F" w:rsidRPr="009D248F" w14:paraId="14730EF0" w14:textId="77777777" w:rsidTr="00F96C72">
        <w:trPr>
          <w:trHeight w:val="30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A85D" w14:textId="07583C39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B</w:t>
            </w:r>
            <w:r w:rsidR="00A81FB4">
              <w:rPr>
                <w:rFonts w:ascii="Verdana" w:eastAsia="Times New Roman" w:hAnsi="Verdana" w:cs="Calibri"/>
                <w:color w:val="000000"/>
              </w:rPr>
              <w:t>r</w:t>
            </w:r>
            <w:r w:rsidRPr="009D248F">
              <w:rPr>
                <w:rFonts w:ascii="Verdana" w:eastAsia="Times New Roman" w:hAnsi="Verdana" w:cs="Calibri"/>
                <w:color w:val="000000"/>
              </w:rPr>
              <w:t>ygada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E2EF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Typ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BB12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Nazwa typu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8FFC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8658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SB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C8F8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9441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Tydzień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6A5E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Miesiąc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493A" w14:textId="77777777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Rok</w:t>
            </w:r>
          </w:p>
        </w:tc>
      </w:tr>
      <w:tr w:rsidR="00462BBF" w:rsidRPr="009D248F" w14:paraId="1AF46284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D99C" w14:textId="3039CD2C" w:rsidR="00462BBF" w:rsidRDefault="00462BBF" w:rsidP="0043047B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315-03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20E9C" w14:textId="3480F012" w:rsidR="00462BBF" w:rsidRDefault="00462BB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67D0" w14:textId="37E9CDCA" w:rsidR="00462BBF" w:rsidRDefault="00462BB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7B0A" w14:textId="06FA6F55" w:rsidR="00462BB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108</w:t>
            </w:r>
            <w:r w:rsidR="000E1A21">
              <w:rPr>
                <w:rFonts w:ascii="Verdana" w:eastAsia="Times New Roman" w:hAnsi="Verdana" w:cs="Calibri"/>
                <w:color w:val="000000"/>
              </w:rPr>
              <w:t>,</w:t>
            </w:r>
            <w:r>
              <w:rPr>
                <w:rFonts w:ascii="Verdana" w:eastAsia="Times New Roman" w:hAnsi="Verdana" w:cs="Calibri"/>
                <w:color w:val="00000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B1ECD" w14:textId="1A289487" w:rsidR="00462BBF" w:rsidRDefault="00345FB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752A" w14:textId="56484317" w:rsidR="00462BBF" w:rsidRDefault="00345FB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AC2A" w14:textId="3A508EAB" w:rsidR="00462BB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543,75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B447" w14:textId="06BA3005" w:rsidR="00462BB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2 365,31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5ECA6" w14:textId="75F3C2EB" w:rsidR="00462BB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28 383</w:t>
            </w:r>
            <w:r w:rsidR="00685FAA">
              <w:rPr>
                <w:rFonts w:ascii="Verdana" w:eastAsia="Times New Roman" w:hAnsi="Verdana" w:cs="Calibri"/>
                <w:color w:val="000000"/>
              </w:rPr>
              <w:t>,</w:t>
            </w:r>
            <w:r>
              <w:rPr>
                <w:rFonts w:ascii="Verdana" w:eastAsia="Times New Roman" w:hAnsi="Verdana" w:cs="Calibri"/>
                <w:color w:val="000000"/>
              </w:rPr>
              <w:t>75</w:t>
            </w:r>
          </w:p>
        </w:tc>
      </w:tr>
      <w:tr w:rsidR="009D248F" w:rsidRPr="009D248F" w14:paraId="0C77FD24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D100" w14:textId="35E790B4" w:rsidR="009D248F" w:rsidRPr="009D248F" w:rsidRDefault="009D248F" w:rsidP="0043047B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AF3D" w14:textId="7726D7A4" w:rsidR="009D248F" w:rsidRPr="009D248F" w:rsidRDefault="009D248F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8083" w14:textId="0B10E521" w:rsidR="009D248F" w:rsidRPr="009D248F" w:rsidRDefault="00A81FB4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1B20" w14:textId="37A082B9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6615" w14:textId="58CB87D8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281,10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E3BB" w14:textId="311B87E9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316,11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6E4C" w14:textId="5065FF25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2 028,71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52FE" w14:textId="0FB57462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8 824,89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BE01" w14:textId="6705A464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105 898,66</w:t>
            </w:r>
          </w:p>
        </w:tc>
      </w:tr>
      <w:tr w:rsidR="00A81FB4" w:rsidRPr="009D248F" w14:paraId="3B5C207F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FA35" w14:textId="438D049B" w:rsidR="00A81FB4" w:rsidRPr="009D248F" w:rsidRDefault="00A81FB4" w:rsidP="00A81FB4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C2EF" w14:textId="2E4534FB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1214" w14:textId="2E572E6D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7F81" w14:textId="6488198A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195,28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4377" w14:textId="45044B2F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319,65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10A2" w14:textId="383CDD9C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269,16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FFF9" w14:textId="6ACAA273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1 565,21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ED96" w14:textId="3FA0FDEF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6 808,66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968B" w14:textId="0DC7B449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81 703,96</w:t>
            </w:r>
          </w:p>
        </w:tc>
      </w:tr>
      <w:tr w:rsidR="00A81FB4" w:rsidRPr="009D248F" w14:paraId="2B7300EC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8559" w14:textId="57E82536" w:rsidR="00A81FB4" w:rsidRPr="009D248F" w:rsidRDefault="00A81FB4" w:rsidP="00A81FB4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7FAC" w14:textId="7977CC6D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C93F" w14:textId="5239ACF2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2E9B" w14:textId="0965D45B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DD67" w14:textId="1F74FB62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215,18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A43D" w14:textId="5373D0D3" w:rsidR="00A81FB4" w:rsidRPr="009D248F" w:rsidRDefault="00867BF5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A09C" w14:textId="252F53EE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1 536,18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629A" w14:textId="34D7322B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6 682,38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974C" w14:textId="12219ACB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80 188,66</w:t>
            </w:r>
          </w:p>
        </w:tc>
      </w:tr>
      <w:tr w:rsidR="00A81FB4" w:rsidRPr="009D248F" w14:paraId="5E69FBFF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2E0E" w14:textId="08408FA9" w:rsidR="00A81FB4" w:rsidRPr="009D248F" w:rsidRDefault="00A81FB4" w:rsidP="00A81FB4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C480" w14:textId="79950B4B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2E41" w14:textId="3DD753B4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3F97" w14:textId="35972025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222,79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64BE" w14:textId="77777777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7B2E" w14:textId="77777777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695C" w14:textId="700FBF78" w:rsidR="00A81FB4" w:rsidRPr="009D248F" w:rsidRDefault="00867BF5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</w:t>
            </w:r>
            <w:r w:rsidR="007E3917">
              <w:rPr>
                <w:rFonts w:ascii="Verdana" w:eastAsia="Times New Roman" w:hAnsi="Verdana" w:cs="Calibri"/>
                <w:color w:val="000000"/>
              </w:rPr>
              <w:t> 113,95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9323" w14:textId="24CD9F13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4 845,68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7FB4" w14:textId="561A6AB0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58 148,19</w:t>
            </w:r>
          </w:p>
        </w:tc>
      </w:tr>
      <w:tr w:rsidR="00A81FB4" w:rsidRPr="009D248F" w14:paraId="43965945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5D26" w14:textId="6BAAF47D" w:rsidR="00A81FB4" w:rsidRPr="009D248F" w:rsidRDefault="00A81FB4" w:rsidP="00A81FB4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49C8" w14:textId="37FC6065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425E" w14:textId="047E964A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D947" w14:textId="1AA88D73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293,40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5D6C" w14:textId="77777777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CFE6" w14:textId="77777777" w:rsidR="00A81FB4" w:rsidRPr="009D248F" w:rsidRDefault="00A81FB4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9852" w14:textId="4ACB23CD" w:rsidR="00A81FB4" w:rsidRPr="009D248F" w:rsidRDefault="00867BF5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</w:t>
            </w:r>
            <w:r w:rsidR="007E3917">
              <w:rPr>
                <w:rFonts w:ascii="Verdana" w:eastAsia="Times New Roman" w:hAnsi="Verdana" w:cs="Calibri"/>
                <w:color w:val="000000"/>
              </w:rPr>
              <w:t> 467,00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860A" w14:textId="788F0D80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6 381,45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F809" w14:textId="69E3399E" w:rsidR="00A81FB4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76 577,40</w:t>
            </w:r>
          </w:p>
        </w:tc>
      </w:tr>
      <w:tr w:rsidR="00F96C72" w:rsidRPr="009D248F" w14:paraId="41519705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3103" w14:textId="1D21DA8B" w:rsidR="00F96C72" w:rsidRDefault="00F96C72" w:rsidP="00A81FB4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223E" w14:textId="36C9C968" w:rsidR="00F96C72" w:rsidRDefault="00F96C7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1A2C7" w14:textId="6DE87FDD" w:rsidR="00F96C72" w:rsidRDefault="00F96C7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E88AE" w14:textId="42442DCB" w:rsidR="00F96C72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247,09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E53A0" w14:textId="488266E4" w:rsidR="00F96C72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213,59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7DB" w14:textId="392D422D" w:rsidR="00F96C72" w:rsidRPr="009D248F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139,42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113C" w14:textId="0723A2E8" w:rsidR="00F96C72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1 588,46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F8E0" w14:textId="2318E957" w:rsidR="00F96C72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6 909,80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6731" w14:textId="5FABE420" w:rsidR="00F96C72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82 917,61</w:t>
            </w:r>
          </w:p>
        </w:tc>
      </w:tr>
      <w:tr w:rsidR="00C96BC2" w:rsidRPr="009D248F" w14:paraId="6BB66823" w14:textId="77777777" w:rsidTr="00F96C72">
        <w:trPr>
          <w:trHeight w:val="300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AE330" w14:textId="0B080876" w:rsidR="00C96BC2" w:rsidRDefault="00C96BC2" w:rsidP="00A81FB4">
            <w:pPr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908-07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7251" w14:textId="4E394985" w:rsidR="00C96BC2" w:rsidRDefault="00C96BC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6B02" w14:textId="781A278E" w:rsidR="00C96BC2" w:rsidRDefault="00C96BC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Solo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26E9" w14:textId="4CA61D35" w:rsidR="00C96BC2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198,49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F83CC" w14:textId="6F958FA1" w:rsidR="00C96BC2" w:rsidRDefault="00C96BC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00A11" w14:textId="37FCBE4C" w:rsidR="00C96BC2" w:rsidRDefault="00C96BC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09AA" w14:textId="4F9DF55A" w:rsidR="00C96BC2" w:rsidRDefault="007E3917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992,45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9048" w14:textId="7CA22500" w:rsidR="00C96BC2" w:rsidRDefault="00C96BC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4</w:t>
            </w:r>
            <w:r w:rsidR="007E3917">
              <w:rPr>
                <w:rFonts w:ascii="Verdana" w:eastAsia="Times New Roman" w:hAnsi="Verdana" w:cs="Calibri"/>
                <w:color w:val="000000"/>
              </w:rPr>
              <w:t> </w:t>
            </w:r>
            <w:r>
              <w:rPr>
                <w:rFonts w:ascii="Verdana" w:eastAsia="Times New Roman" w:hAnsi="Verdana" w:cs="Calibri"/>
                <w:color w:val="000000"/>
              </w:rPr>
              <w:t>3</w:t>
            </w:r>
            <w:r w:rsidR="007E3917">
              <w:rPr>
                <w:rFonts w:ascii="Verdana" w:eastAsia="Times New Roman" w:hAnsi="Verdana" w:cs="Calibri"/>
                <w:color w:val="000000"/>
              </w:rPr>
              <w:t>17,16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5E59B" w14:textId="03098BB7" w:rsidR="00C96BC2" w:rsidRDefault="00C96BC2" w:rsidP="00A81FB4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5</w:t>
            </w:r>
            <w:r w:rsidR="007E3917">
              <w:rPr>
                <w:rFonts w:ascii="Verdana" w:eastAsia="Times New Roman" w:hAnsi="Verdana" w:cs="Calibri"/>
                <w:color w:val="000000"/>
              </w:rPr>
              <w:t>1 805,89</w:t>
            </w:r>
          </w:p>
        </w:tc>
      </w:tr>
      <w:tr w:rsidR="009D248F" w:rsidRPr="009D248F" w14:paraId="25BD1783" w14:textId="77777777" w:rsidTr="00F96C72">
        <w:trPr>
          <w:trHeight w:val="300"/>
        </w:trPr>
        <w:tc>
          <w:tcPr>
            <w:tcW w:w="2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8A66" w14:textId="77777777" w:rsidR="009D248F" w:rsidRPr="009D248F" w:rsidRDefault="009D248F" w:rsidP="0043047B">
            <w:pPr>
              <w:rPr>
                <w:rFonts w:ascii="Verdana" w:eastAsia="Times New Roman" w:hAnsi="Verdana" w:cs="Calibri"/>
                <w:color w:val="000000"/>
              </w:rPr>
            </w:pPr>
            <w:r w:rsidRPr="009D248F">
              <w:rPr>
                <w:rFonts w:ascii="Verdana" w:eastAsia="Times New Roman" w:hAnsi="Verdana" w:cs="Calibri"/>
                <w:color w:val="000000"/>
              </w:rPr>
              <w:t>Razem</w:t>
            </w:r>
          </w:p>
          <w:p w14:paraId="5C295F31" w14:textId="77777777" w:rsidR="009D248F" w:rsidRPr="009D248F" w:rsidRDefault="009D248F" w:rsidP="0043047B">
            <w:pPr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C99F" w14:textId="27669601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1816,30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A50A" w14:textId="1B941F89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1029,52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4706" w14:textId="032FC2C5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724,69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9B95" w14:textId="57D5A4BD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10 835,71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53E8" w14:textId="2350D999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47 135,34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CEA3" w14:textId="56B22CAB" w:rsidR="009D248F" w:rsidRPr="009D248F" w:rsidRDefault="007E3917" w:rsidP="0043047B">
            <w:pPr>
              <w:jc w:val="center"/>
              <w:rPr>
                <w:rFonts w:ascii="Verdana" w:eastAsia="Times New Roman" w:hAnsi="Verdana" w:cs="Calibri"/>
                <w:color w:val="000000"/>
              </w:rPr>
            </w:pPr>
            <w:r>
              <w:rPr>
                <w:rFonts w:ascii="Verdana" w:eastAsia="Times New Roman" w:hAnsi="Verdana" w:cs="Calibri"/>
                <w:color w:val="000000"/>
              </w:rPr>
              <w:t>565 624,06</w:t>
            </w:r>
          </w:p>
        </w:tc>
      </w:tr>
    </w:tbl>
    <w:p w14:paraId="2F7E2589" w14:textId="47AE63BD" w:rsidR="009D248F" w:rsidRDefault="009D248F" w:rsidP="009D248F">
      <w:pPr>
        <w:spacing w:line="360" w:lineRule="auto"/>
        <w:ind w:right="-851"/>
        <w:rPr>
          <w:rFonts w:ascii="Verdana" w:hAnsi="Verdana" w:cs="Arial"/>
          <w:b/>
        </w:rPr>
      </w:pPr>
    </w:p>
    <w:p w14:paraId="08351BC9" w14:textId="77777777" w:rsidR="009D248F" w:rsidRPr="009D248F" w:rsidRDefault="009D248F" w:rsidP="009D248F">
      <w:pPr>
        <w:spacing w:line="360" w:lineRule="auto"/>
        <w:ind w:right="-851"/>
        <w:rPr>
          <w:rFonts w:ascii="Verdana" w:hAnsi="Verdana" w:cs="Arial"/>
          <w:b/>
        </w:rPr>
      </w:pPr>
    </w:p>
    <w:p w14:paraId="0EADA6E7" w14:textId="1B7D76A1" w:rsidR="007779BA" w:rsidRDefault="00336AFB" w:rsidP="000233B8">
      <w:pPr>
        <w:pStyle w:val="Akapitzlist"/>
        <w:numPr>
          <w:ilvl w:val="0"/>
          <w:numId w:val="19"/>
        </w:numPr>
        <w:spacing w:line="360" w:lineRule="auto"/>
        <w:ind w:left="0" w:right="-851" w:firstLine="0"/>
        <w:rPr>
          <w:rFonts w:ascii="Verdana" w:hAnsi="Verdana" w:cs="Arial"/>
          <w:b/>
        </w:rPr>
      </w:pPr>
      <w:r w:rsidRPr="000233B8">
        <w:rPr>
          <w:rFonts w:ascii="Verdana" w:hAnsi="Verdana" w:cs="Arial"/>
          <w:b/>
        </w:rPr>
        <w:t>Wstępny projekt rozkładu jazdy:</w:t>
      </w:r>
      <w:bookmarkStart w:id="1" w:name="_GoBack"/>
      <w:bookmarkEnd w:id="1"/>
    </w:p>
    <w:p w14:paraId="2BEFCAF6" w14:textId="0C6A26A5" w:rsidR="00983F9E" w:rsidRPr="00F125C1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 w:rsidRPr="00F125C1">
        <w:rPr>
          <w:rFonts w:ascii="Verdana" w:hAnsi="Verdana" w:cs="Verdana"/>
        </w:rPr>
        <w:t>1</w:t>
      </w:r>
      <w:r>
        <w:rPr>
          <w:rFonts w:ascii="Verdana" w:hAnsi="Verdana" w:cs="Verdana"/>
        </w:rPr>
        <w:t>31</w:t>
      </w:r>
      <w:r w:rsidR="00F96C72">
        <w:rPr>
          <w:rFonts w:ascii="Verdana" w:hAnsi="Verdana" w:cs="Verdana"/>
        </w:rPr>
        <w:t xml:space="preserve"> </w:t>
      </w:r>
      <w:r w:rsidRPr="00F125C1">
        <w:rPr>
          <w:rFonts w:ascii="Verdana" w:hAnsi="Verdana" w:cs="Verdana"/>
        </w:rPr>
        <w:t>– rozkład roboczy</w:t>
      </w:r>
      <w:r w:rsidR="00345FB7">
        <w:rPr>
          <w:rFonts w:ascii="Verdana" w:hAnsi="Verdana" w:cs="Verdana"/>
        </w:rPr>
        <w:t>;</w:t>
      </w:r>
      <w:r w:rsidR="00AA7561">
        <w:rPr>
          <w:rFonts w:ascii="Verdana" w:hAnsi="Verdana" w:cs="Verdana"/>
        </w:rPr>
        <w:t xml:space="preserve"> </w:t>
      </w:r>
    </w:p>
    <w:p w14:paraId="2949FEE8" w14:textId="399C09BE" w:rsidR="00983F9E" w:rsidRPr="00F125C1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 w:rsidRPr="00F125C1">
        <w:rPr>
          <w:rFonts w:ascii="Verdana" w:hAnsi="Verdana" w:cs="Verdana"/>
        </w:rPr>
        <w:t>1</w:t>
      </w:r>
      <w:r>
        <w:rPr>
          <w:rFonts w:ascii="Verdana" w:hAnsi="Verdana" w:cs="Verdana"/>
        </w:rPr>
        <w:t>31</w:t>
      </w:r>
      <w:r w:rsidRPr="00F125C1">
        <w:rPr>
          <w:rFonts w:ascii="Verdana" w:hAnsi="Verdana" w:cs="Verdana"/>
        </w:rPr>
        <w:t xml:space="preserve"> – rozkład sobotni</w:t>
      </w:r>
      <w:r w:rsidR="00345FB7">
        <w:rPr>
          <w:rFonts w:ascii="Verdana" w:hAnsi="Verdana" w:cs="Verdana"/>
        </w:rPr>
        <w:t>;</w:t>
      </w:r>
    </w:p>
    <w:p w14:paraId="16C4E552" w14:textId="1131ABE4" w:rsidR="00983F9E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 w:rsidRPr="00F125C1">
        <w:rPr>
          <w:rFonts w:ascii="Verdana" w:hAnsi="Verdana" w:cs="Verdana"/>
        </w:rPr>
        <w:t>1</w:t>
      </w:r>
      <w:r>
        <w:rPr>
          <w:rFonts w:ascii="Verdana" w:hAnsi="Verdana" w:cs="Verdana"/>
        </w:rPr>
        <w:t>31</w:t>
      </w:r>
      <w:r w:rsidRPr="00F125C1">
        <w:rPr>
          <w:rFonts w:ascii="Verdana" w:hAnsi="Verdana" w:cs="Verdana"/>
        </w:rPr>
        <w:t xml:space="preserve"> – rozkład niedzielny</w:t>
      </w:r>
      <w:r w:rsidR="00345FB7">
        <w:rPr>
          <w:rFonts w:ascii="Verdana" w:hAnsi="Verdana" w:cs="Verdana"/>
        </w:rPr>
        <w:t>;</w:t>
      </w:r>
    </w:p>
    <w:p w14:paraId="6D000724" w14:textId="322E958A" w:rsidR="00733965" w:rsidRDefault="00733965" w:rsidP="00983F9E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315 – rozkład roboczy</w:t>
      </w:r>
      <w:r w:rsidR="00345FB7">
        <w:rPr>
          <w:rFonts w:ascii="Verdana" w:hAnsi="Verdana" w:cs="Verdana"/>
        </w:rPr>
        <w:t>;</w:t>
      </w:r>
    </w:p>
    <w:p w14:paraId="316E23B6" w14:textId="402BAEF7" w:rsidR="00983F9E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905 – rozkład roboczy</w:t>
      </w:r>
      <w:r w:rsidR="00345FB7">
        <w:rPr>
          <w:rFonts w:ascii="Verdana" w:hAnsi="Verdana" w:cs="Verdana"/>
        </w:rPr>
        <w:t>;</w:t>
      </w:r>
      <w:r w:rsidR="00AA7561">
        <w:rPr>
          <w:rFonts w:ascii="Verdana" w:hAnsi="Verdana" w:cs="Verdana"/>
        </w:rPr>
        <w:t xml:space="preserve"> </w:t>
      </w:r>
    </w:p>
    <w:p w14:paraId="49163F8B" w14:textId="1AD8BE81" w:rsidR="00AA7561" w:rsidRPr="00F125C1" w:rsidRDefault="00AA7561" w:rsidP="00AA7561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905</w:t>
      </w:r>
      <w:r w:rsidRPr="00F125C1">
        <w:rPr>
          <w:rFonts w:ascii="Verdana" w:hAnsi="Verdana" w:cs="Verdana"/>
        </w:rPr>
        <w:t xml:space="preserve"> – rozkład sobotni</w:t>
      </w:r>
      <w:r w:rsidR="00345FB7">
        <w:rPr>
          <w:rFonts w:ascii="Verdana" w:hAnsi="Verdana" w:cs="Verdana"/>
        </w:rPr>
        <w:t>;</w:t>
      </w:r>
    </w:p>
    <w:p w14:paraId="2D296D3A" w14:textId="0811280B" w:rsidR="00983F9E" w:rsidRPr="00F125C1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908</w:t>
      </w:r>
      <w:r w:rsidR="00F96C72">
        <w:rPr>
          <w:rFonts w:ascii="Verdana" w:hAnsi="Verdana" w:cs="Verdana"/>
        </w:rPr>
        <w:t xml:space="preserve"> </w:t>
      </w:r>
      <w:r w:rsidRPr="00F125C1">
        <w:rPr>
          <w:rFonts w:ascii="Verdana" w:hAnsi="Verdana" w:cs="Verdana"/>
        </w:rPr>
        <w:t>– rozkład roboczy</w:t>
      </w:r>
      <w:r w:rsidR="00345FB7">
        <w:rPr>
          <w:rFonts w:ascii="Verdana" w:hAnsi="Verdana" w:cs="Verdana"/>
        </w:rPr>
        <w:t>;</w:t>
      </w:r>
      <w:r w:rsidR="00AA7561">
        <w:rPr>
          <w:rFonts w:ascii="Verdana" w:hAnsi="Verdana" w:cs="Verdana"/>
        </w:rPr>
        <w:t xml:space="preserve"> </w:t>
      </w:r>
    </w:p>
    <w:p w14:paraId="295017C6" w14:textId="1539E4EC" w:rsidR="00983F9E" w:rsidRPr="00F125C1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908</w:t>
      </w:r>
      <w:r w:rsidRPr="00F125C1">
        <w:rPr>
          <w:rFonts w:ascii="Verdana" w:hAnsi="Verdana" w:cs="Verdana"/>
        </w:rPr>
        <w:t xml:space="preserve"> – rozkład sobotni</w:t>
      </w:r>
      <w:r w:rsidR="00345FB7">
        <w:rPr>
          <w:rFonts w:ascii="Verdana" w:hAnsi="Verdana" w:cs="Verdana"/>
        </w:rPr>
        <w:t>;</w:t>
      </w:r>
    </w:p>
    <w:p w14:paraId="00ACC845" w14:textId="690FEAAD" w:rsidR="00983F9E" w:rsidRDefault="00983F9E" w:rsidP="00983F9E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908</w:t>
      </w:r>
      <w:r w:rsidRPr="00F125C1">
        <w:rPr>
          <w:rFonts w:ascii="Verdana" w:hAnsi="Verdana" w:cs="Verdana"/>
        </w:rPr>
        <w:t xml:space="preserve"> – rozkład niedzielny</w:t>
      </w:r>
      <w:r w:rsidR="00345FB7">
        <w:rPr>
          <w:rFonts w:ascii="Verdana" w:hAnsi="Verdana" w:cs="Verdana"/>
        </w:rPr>
        <w:t>;</w:t>
      </w:r>
      <w:r w:rsidR="00AA7561">
        <w:rPr>
          <w:rFonts w:ascii="Verdana" w:hAnsi="Verdana" w:cs="Verdana"/>
        </w:rPr>
        <w:t xml:space="preserve"> </w:t>
      </w:r>
    </w:p>
    <w:p w14:paraId="5E28C6CD" w14:textId="22AAF0DA" w:rsidR="00F96C72" w:rsidRPr="00F125C1" w:rsidRDefault="00F96C72" w:rsidP="00F96C72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 xml:space="preserve">930 </w:t>
      </w:r>
      <w:r w:rsidRPr="00F125C1">
        <w:rPr>
          <w:rFonts w:ascii="Verdana" w:hAnsi="Verdana" w:cs="Verdana"/>
        </w:rPr>
        <w:t>– rozkład roboczy</w:t>
      </w:r>
      <w:r w:rsidR="00345FB7">
        <w:rPr>
          <w:rFonts w:ascii="Verdana" w:hAnsi="Verdana" w:cs="Verdana"/>
        </w:rPr>
        <w:t>;</w:t>
      </w:r>
      <w:r>
        <w:rPr>
          <w:rFonts w:ascii="Verdana" w:hAnsi="Verdana" w:cs="Verdana"/>
        </w:rPr>
        <w:t xml:space="preserve"> </w:t>
      </w:r>
    </w:p>
    <w:p w14:paraId="5D5F9EE2" w14:textId="12E6944B" w:rsidR="00F96C72" w:rsidRDefault="00F96C72" w:rsidP="00F96C72">
      <w:pPr>
        <w:numPr>
          <w:ilvl w:val="0"/>
          <w:numId w:val="27"/>
        </w:numPr>
        <w:rPr>
          <w:rFonts w:ascii="Verdana" w:hAnsi="Verdana" w:cs="Verdana"/>
        </w:rPr>
      </w:pPr>
      <w:r>
        <w:rPr>
          <w:rFonts w:ascii="Verdana" w:hAnsi="Verdana" w:cs="Verdana"/>
        </w:rPr>
        <w:t>930</w:t>
      </w:r>
      <w:r w:rsidRPr="00F125C1">
        <w:rPr>
          <w:rFonts w:ascii="Verdana" w:hAnsi="Verdana" w:cs="Verdana"/>
        </w:rPr>
        <w:t xml:space="preserve"> – rozkład sobotni</w:t>
      </w:r>
      <w:r w:rsidR="00345FB7">
        <w:rPr>
          <w:rFonts w:ascii="Verdana" w:hAnsi="Verdana" w:cs="Verdana"/>
        </w:rPr>
        <w:t>;</w:t>
      </w:r>
    </w:p>
    <w:p w14:paraId="1BCD1518" w14:textId="32D3C475" w:rsidR="007779BA" w:rsidRPr="00F96C72" w:rsidRDefault="00F96C72" w:rsidP="00F96C72">
      <w:pPr>
        <w:pStyle w:val="Akapitzlist"/>
        <w:numPr>
          <w:ilvl w:val="0"/>
          <w:numId w:val="27"/>
        </w:numPr>
        <w:spacing w:line="360" w:lineRule="auto"/>
        <w:rPr>
          <w:rFonts w:ascii="Verdana" w:hAnsi="Verdana" w:cs="Arial"/>
          <w:b/>
          <w:bCs/>
        </w:rPr>
      </w:pPr>
      <w:r>
        <w:rPr>
          <w:rFonts w:ascii="Verdana" w:hAnsi="Verdana" w:cs="Verdana"/>
        </w:rPr>
        <w:t>930</w:t>
      </w:r>
      <w:r w:rsidRPr="00F96C72">
        <w:rPr>
          <w:rFonts w:ascii="Verdana" w:hAnsi="Verdana" w:cs="Verdana"/>
        </w:rPr>
        <w:t xml:space="preserve"> – rozkład niedzielny</w:t>
      </w:r>
      <w:r w:rsidR="00345FB7">
        <w:rPr>
          <w:rFonts w:ascii="Verdana" w:hAnsi="Verdana" w:cs="Verdana"/>
        </w:rPr>
        <w:t>.</w:t>
      </w:r>
    </w:p>
    <w:p w14:paraId="0E1A06AB" w14:textId="77777777" w:rsidR="00F125C1" w:rsidRPr="000233B8" w:rsidRDefault="00F125C1" w:rsidP="000233B8">
      <w:pPr>
        <w:spacing w:line="360" w:lineRule="auto"/>
        <w:rPr>
          <w:rFonts w:ascii="Verdana" w:hAnsi="Verdana" w:cs="Arial"/>
          <w:b/>
          <w:bCs/>
        </w:rPr>
      </w:pPr>
    </w:p>
    <w:p w14:paraId="25AF0121" w14:textId="413AF72C" w:rsidR="007779BA" w:rsidRPr="000233B8" w:rsidRDefault="00A71550" w:rsidP="000233B8">
      <w:pPr>
        <w:spacing w:line="360" w:lineRule="auto"/>
        <w:rPr>
          <w:rFonts w:ascii="Verdana" w:hAnsi="Verdana" w:cs="Arial"/>
          <w:bCs/>
        </w:rPr>
      </w:pPr>
      <w:r w:rsidRPr="000233B8">
        <w:rPr>
          <w:rFonts w:ascii="Verdana" w:hAnsi="Verdana" w:cs="Arial"/>
          <w:bCs/>
        </w:rPr>
        <w:t>Przed rozpoczęciem świadczenia usług prze</w:t>
      </w:r>
      <w:r w:rsidR="00226941" w:rsidRPr="000233B8">
        <w:rPr>
          <w:rFonts w:ascii="Verdana" w:hAnsi="Verdana" w:cs="Arial"/>
          <w:bCs/>
        </w:rPr>
        <w:t>wo</w:t>
      </w:r>
      <w:r w:rsidRPr="000233B8">
        <w:rPr>
          <w:rFonts w:ascii="Verdana" w:hAnsi="Verdana" w:cs="Arial"/>
          <w:bCs/>
        </w:rPr>
        <w:t xml:space="preserve">zowych Zamawiający uzgodni z </w:t>
      </w:r>
      <w:r w:rsidR="0077597A" w:rsidRPr="000233B8">
        <w:rPr>
          <w:rFonts w:ascii="Verdana" w:hAnsi="Verdana" w:cs="Arial"/>
          <w:bCs/>
        </w:rPr>
        <w:t>Operatorem</w:t>
      </w:r>
      <w:r w:rsidRPr="000233B8">
        <w:rPr>
          <w:rFonts w:ascii="Verdana" w:hAnsi="Verdana" w:cs="Arial"/>
          <w:bCs/>
        </w:rPr>
        <w:t xml:space="preserve"> ostateczny przydział autobusów do brygad (bez zmian wielkości pracy przewozowej w odniesieniu do typu taboru</w:t>
      </w:r>
      <w:r w:rsidR="00F5549C" w:rsidRPr="000233B8">
        <w:rPr>
          <w:rFonts w:ascii="Verdana" w:hAnsi="Verdana" w:cs="Arial"/>
          <w:bCs/>
        </w:rPr>
        <w:t xml:space="preserve"> powodujących zwiększenie ceny oferty</w:t>
      </w:r>
      <w:r w:rsidRPr="000233B8">
        <w:rPr>
          <w:rFonts w:ascii="Verdana" w:hAnsi="Verdana" w:cs="Arial"/>
          <w:bCs/>
        </w:rPr>
        <w:t xml:space="preserve">). </w:t>
      </w:r>
      <w:r w:rsidR="008D3B6B" w:rsidRPr="000233B8">
        <w:rPr>
          <w:rFonts w:ascii="Verdana" w:hAnsi="Verdana" w:cs="Arial"/>
          <w:bCs/>
        </w:rPr>
        <w:t xml:space="preserve">W trakcie realizacji usług </w:t>
      </w:r>
      <w:r w:rsidR="0077597A" w:rsidRPr="000233B8">
        <w:rPr>
          <w:rFonts w:ascii="Verdana" w:hAnsi="Verdana" w:cs="Arial"/>
          <w:bCs/>
        </w:rPr>
        <w:t>Operator</w:t>
      </w:r>
      <w:r w:rsidR="008D3B6B" w:rsidRPr="000233B8">
        <w:rPr>
          <w:rFonts w:ascii="Verdana" w:hAnsi="Verdana" w:cs="Arial"/>
          <w:bCs/>
        </w:rPr>
        <w:t xml:space="preserve"> </w:t>
      </w:r>
      <w:r w:rsidR="001A18BB" w:rsidRPr="000233B8">
        <w:rPr>
          <w:rFonts w:ascii="Verdana" w:hAnsi="Verdana" w:cs="Arial"/>
          <w:bCs/>
        </w:rPr>
        <w:t xml:space="preserve">może </w:t>
      </w:r>
      <w:r w:rsidR="008D3B6B" w:rsidRPr="000233B8">
        <w:rPr>
          <w:rFonts w:ascii="Verdana" w:hAnsi="Verdana" w:cs="Arial"/>
          <w:bCs/>
        </w:rPr>
        <w:t>wnioskować do Zamawiającego o zmianę takiego przydziału</w:t>
      </w:r>
      <w:r w:rsidR="001A18BB" w:rsidRPr="000233B8">
        <w:rPr>
          <w:rFonts w:ascii="Verdana" w:hAnsi="Verdana" w:cs="Arial"/>
          <w:bCs/>
        </w:rPr>
        <w:t>.</w:t>
      </w:r>
    </w:p>
    <w:p w14:paraId="45CB11F0" w14:textId="186DAEB7" w:rsidR="00336AFB" w:rsidRDefault="00336AFB" w:rsidP="000233B8">
      <w:pPr>
        <w:spacing w:line="360" w:lineRule="auto"/>
        <w:rPr>
          <w:rFonts w:ascii="Verdana" w:hAnsi="Verdana" w:cs="Arial"/>
        </w:rPr>
      </w:pPr>
    </w:p>
    <w:p w14:paraId="1A7BF633" w14:textId="77777777" w:rsidR="00336AFB" w:rsidRPr="000233B8" w:rsidRDefault="00336AFB" w:rsidP="000233B8">
      <w:pPr>
        <w:pStyle w:val="Akapitzlist"/>
        <w:numPr>
          <w:ilvl w:val="0"/>
          <w:numId w:val="19"/>
        </w:numPr>
        <w:spacing w:line="360" w:lineRule="auto"/>
        <w:ind w:left="284" w:right="-851" w:hanging="284"/>
        <w:rPr>
          <w:rFonts w:ascii="Verdana" w:hAnsi="Verdana" w:cs="Arial"/>
          <w:b/>
        </w:rPr>
      </w:pPr>
      <w:r w:rsidRPr="000233B8">
        <w:rPr>
          <w:rFonts w:ascii="Verdana" w:hAnsi="Verdana" w:cs="Arial"/>
          <w:b/>
        </w:rPr>
        <w:lastRenderedPageBreak/>
        <w:t>Wykaz najważniejszych utrudnień drogowych na trasach linii</w:t>
      </w:r>
    </w:p>
    <w:p w14:paraId="0B50217F" w14:textId="34ADD310" w:rsidR="00227561" w:rsidRDefault="00227561" w:rsidP="000233B8">
      <w:pPr>
        <w:spacing w:line="360" w:lineRule="auto"/>
        <w:ind w:left="360"/>
        <w:rPr>
          <w:rFonts w:ascii="Verdana" w:hAnsi="Verdana" w:cs="Arial"/>
        </w:rPr>
      </w:pPr>
    </w:p>
    <w:p w14:paraId="3B6D417C" w14:textId="25147F56" w:rsidR="00983F9E" w:rsidRDefault="00983F9E" w:rsidP="00BA37C9">
      <w:pPr>
        <w:pStyle w:val="Akapitzlist"/>
        <w:numPr>
          <w:ilvl w:val="0"/>
          <w:numId w:val="29"/>
        </w:numPr>
        <w:spacing w:line="360" w:lineRule="auto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Pętla w miejscowości Szew</w:t>
      </w:r>
      <w:r w:rsidR="002B52BA">
        <w:rPr>
          <w:rFonts w:ascii="Verdana" w:hAnsi="Verdana" w:cs="Arial"/>
          <w:bCs/>
        </w:rPr>
        <w:t xml:space="preserve">ce (cmentarz) - </w:t>
      </w:r>
      <w:r w:rsidR="002B52BA">
        <w:rPr>
          <w:rFonts w:ascii="Verdana" w:hAnsi="Verdana" w:cs="Arial"/>
        </w:rPr>
        <w:t>pętl</w:t>
      </w:r>
      <w:r w:rsidR="00B8390A">
        <w:rPr>
          <w:rFonts w:ascii="Verdana" w:hAnsi="Verdana" w:cs="Arial"/>
        </w:rPr>
        <w:t>a</w:t>
      </w:r>
      <w:r w:rsidR="002B52BA">
        <w:rPr>
          <w:rFonts w:ascii="Verdana" w:hAnsi="Verdana" w:cs="Arial"/>
        </w:rPr>
        <w:t xml:space="preserve"> wymagająca lub mogące wymagać cofania autobusem w zależności od parametrów technicznych eksploatowanych autobusó</w:t>
      </w:r>
      <w:r w:rsidR="004855DA">
        <w:rPr>
          <w:rFonts w:ascii="Verdana" w:hAnsi="Verdana" w:cs="Arial"/>
        </w:rPr>
        <w:t>w;</w:t>
      </w:r>
    </w:p>
    <w:p w14:paraId="6B7519F6" w14:textId="3838A5ED" w:rsidR="00B8390A" w:rsidRPr="00DF2D95" w:rsidRDefault="00B8390A" w:rsidP="00B8390A">
      <w:pPr>
        <w:pStyle w:val="Akapitzlist"/>
        <w:numPr>
          <w:ilvl w:val="0"/>
          <w:numId w:val="29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W</w:t>
      </w:r>
      <w:r w:rsidRPr="00DF2D95">
        <w:rPr>
          <w:rFonts w:ascii="Verdana" w:hAnsi="Verdana" w:cs="Arial"/>
        </w:rPr>
        <w:t>ąsk</w:t>
      </w:r>
      <w:r>
        <w:rPr>
          <w:rFonts w:ascii="Verdana" w:hAnsi="Verdana" w:cs="Arial"/>
        </w:rPr>
        <w:t>ie</w:t>
      </w:r>
      <w:r w:rsidRPr="00DF2D95">
        <w:rPr>
          <w:rFonts w:ascii="Verdana" w:hAnsi="Verdana" w:cs="Arial"/>
        </w:rPr>
        <w:t xml:space="preserve"> droga o szerokości utrudniającej wymijanie się autobusów na fragmentach tras: Księgarska, Szewce (Boczna, </w:t>
      </w:r>
      <w:proofErr w:type="spellStart"/>
      <w:r w:rsidRPr="00DF2D95">
        <w:rPr>
          <w:rFonts w:ascii="Verdana" w:hAnsi="Verdana" w:cs="Arial"/>
        </w:rPr>
        <w:t>Strzeszowska</w:t>
      </w:r>
      <w:proofErr w:type="spellEnd"/>
      <w:r w:rsidRPr="00DF2D95">
        <w:rPr>
          <w:rFonts w:ascii="Verdana" w:hAnsi="Verdana" w:cs="Arial"/>
        </w:rPr>
        <w:t>), Psary (Parkowa)</w:t>
      </w:r>
      <w:r w:rsidR="004855DA">
        <w:rPr>
          <w:rFonts w:ascii="Verdana" w:hAnsi="Verdana" w:cs="Arial"/>
        </w:rPr>
        <w:t>.</w:t>
      </w:r>
    </w:p>
    <w:p w14:paraId="0DDCB251" w14:textId="4B67D40A" w:rsidR="00BA37C9" w:rsidRPr="00BA37C9" w:rsidRDefault="00BA37C9" w:rsidP="00BA37C9">
      <w:pPr>
        <w:ind w:left="567"/>
        <w:jc w:val="both"/>
        <w:rPr>
          <w:rFonts w:ascii="Verdana" w:eastAsia="Times New Roman" w:hAnsi="Verdana" w:cs="Verdana"/>
        </w:rPr>
      </w:pPr>
    </w:p>
    <w:p w14:paraId="0B86D69F" w14:textId="77777777" w:rsidR="00F125C1" w:rsidRPr="000233B8" w:rsidRDefault="00F125C1" w:rsidP="000233B8">
      <w:pPr>
        <w:spacing w:line="360" w:lineRule="auto"/>
        <w:ind w:left="360"/>
        <w:rPr>
          <w:rFonts w:ascii="Verdana" w:hAnsi="Verdana" w:cs="Arial"/>
        </w:rPr>
      </w:pPr>
    </w:p>
    <w:p w14:paraId="1C21C175" w14:textId="77777777" w:rsidR="00336AFB" w:rsidRPr="000233B8" w:rsidRDefault="00336AFB" w:rsidP="000233B8">
      <w:pPr>
        <w:spacing w:line="360" w:lineRule="auto"/>
        <w:rPr>
          <w:rFonts w:ascii="Verdana" w:hAnsi="Verdana" w:cs="Arial"/>
        </w:rPr>
      </w:pPr>
    </w:p>
    <w:sectPr w:rsidR="00336AFB" w:rsidRPr="000233B8" w:rsidSect="00733965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5C10D" w14:textId="77777777" w:rsidR="001457F4" w:rsidRDefault="001457F4" w:rsidP="00072CD8">
      <w:r>
        <w:separator/>
      </w:r>
    </w:p>
  </w:endnote>
  <w:endnote w:type="continuationSeparator" w:id="0">
    <w:p w14:paraId="23FF1A9E" w14:textId="77777777" w:rsidR="001457F4" w:rsidRDefault="001457F4" w:rsidP="0007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986460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61CE773F" w14:textId="77777777" w:rsidR="001457F4" w:rsidRPr="000233B8" w:rsidRDefault="001457F4">
        <w:pPr>
          <w:pStyle w:val="Stopka"/>
          <w:jc w:val="right"/>
          <w:rPr>
            <w:rFonts w:ascii="Verdana" w:hAnsi="Verdana"/>
          </w:rPr>
        </w:pPr>
        <w:r w:rsidRPr="000233B8">
          <w:rPr>
            <w:rFonts w:ascii="Verdana" w:hAnsi="Verdana"/>
          </w:rPr>
          <w:fldChar w:fldCharType="begin"/>
        </w:r>
        <w:r w:rsidRPr="000233B8">
          <w:rPr>
            <w:rFonts w:ascii="Verdana" w:hAnsi="Verdana"/>
          </w:rPr>
          <w:instrText>PAGE   \* MERGEFORMAT</w:instrText>
        </w:r>
        <w:r w:rsidRPr="000233B8">
          <w:rPr>
            <w:rFonts w:ascii="Verdana" w:hAnsi="Verdana"/>
          </w:rPr>
          <w:fldChar w:fldCharType="separate"/>
        </w:r>
        <w:r w:rsidRPr="000233B8">
          <w:rPr>
            <w:rFonts w:ascii="Verdana" w:hAnsi="Verdana"/>
            <w:noProof/>
          </w:rPr>
          <w:t>11</w:t>
        </w:r>
        <w:r w:rsidRPr="000233B8">
          <w:rPr>
            <w:rFonts w:ascii="Verdana" w:hAnsi="Verdana"/>
          </w:rPr>
          <w:fldChar w:fldCharType="end"/>
        </w:r>
      </w:p>
    </w:sdtContent>
  </w:sdt>
  <w:p w14:paraId="48C19144" w14:textId="12D630B5" w:rsidR="001457F4" w:rsidRDefault="001457F4">
    <w:pPr>
      <w:pStyle w:val="Stopka"/>
    </w:pPr>
  </w:p>
  <w:p w14:paraId="3E173FC9" w14:textId="77777777" w:rsidR="001457F4" w:rsidRDefault="001457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76172" w14:textId="77777777" w:rsidR="001457F4" w:rsidRDefault="001457F4" w:rsidP="00072CD8">
      <w:r>
        <w:separator/>
      </w:r>
    </w:p>
  </w:footnote>
  <w:footnote w:type="continuationSeparator" w:id="0">
    <w:p w14:paraId="45A47698" w14:textId="77777777" w:rsidR="001457F4" w:rsidRDefault="001457F4" w:rsidP="00072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013185B"/>
    <w:multiLevelType w:val="hybridMultilevel"/>
    <w:tmpl w:val="35FC7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A8A63FB"/>
    <w:multiLevelType w:val="multilevel"/>
    <w:tmpl w:val="5A248A82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DAE5E49"/>
    <w:multiLevelType w:val="hybridMultilevel"/>
    <w:tmpl w:val="C02C07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35161D2"/>
    <w:multiLevelType w:val="multilevel"/>
    <w:tmpl w:val="C1068B5A"/>
    <w:lvl w:ilvl="0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0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018A4"/>
    <w:multiLevelType w:val="hybridMultilevel"/>
    <w:tmpl w:val="9ACC0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5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9" w15:restartNumberingAfterBreak="0">
    <w:nsid w:val="50B73625"/>
    <w:multiLevelType w:val="hybridMultilevel"/>
    <w:tmpl w:val="1486B4B4"/>
    <w:lvl w:ilvl="0" w:tplc="CFF0DA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15AEF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B4EE4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0E0AA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36C2E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9862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F805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53867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C685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5F1612"/>
    <w:multiLevelType w:val="hybridMultilevel"/>
    <w:tmpl w:val="F8904B20"/>
    <w:lvl w:ilvl="0" w:tplc="21B2106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E5443"/>
    <w:multiLevelType w:val="hybridMultilevel"/>
    <w:tmpl w:val="E8525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F3A632A"/>
    <w:multiLevelType w:val="hybridMultilevel"/>
    <w:tmpl w:val="37BA32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4FE05AA"/>
    <w:multiLevelType w:val="hybridMultilevel"/>
    <w:tmpl w:val="D98ED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25"/>
  </w:num>
  <w:num w:numId="5">
    <w:abstractNumId w:val="29"/>
  </w:num>
  <w:num w:numId="6">
    <w:abstractNumId w:val="18"/>
  </w:num>
  <w:num w:numId="7">
    <w:abstractNumId w:val="14"/>
  </w:num>
  <w:num w:numId="8">
    <w:abstractNumId w:val="8"/>
  </w:num>
  <w:num w:numId="9">
    <w:abstractNumId w:val="10"/>
  </w:num>
  <w:num w:numId="10">
    <w:abstractNumId w:val="17"/>
  </w:num>
  <w:num w:numId="11">
    <w:abstractNumId w:val="22"/>
  </w:num>
  <w:num w:numId="12">
    <w:abstractNumId w:val="16"/>
  </w:num>
  <w:num w:numId="13">
    <w:abstractNumId w:val="11"/>
  </w:num>
  <w:num w:numId="14">
    <w:abstractNumId w:val="4"/>
  </w:num>
  <w:num w:numId="15">
    <w:abstractNumId w:val="2"/>
  </w:num>
  <w:num w:numId="16">
    <w:abstractNumId w:val="26"/>
  </w:num>
  <w:num w:numId="17">
    <w:abstractNumId w:val="9"/>
  </w:num>
  <w:num w:numId="18">
    <w:abstractNumId w:val="15"/>
  </w:num>
  <w:num w:numId="19">
    <w:abstractNumId w:val="20"/>
  </w:num>
  <w:num w:numId="20">
    <w:abstractNumId w:val="7"/>
  </w:num>
  <w:num w:numId="21">
    <w:abstractNumId w:val="23"/>
  </w:num>
  <w:num w:numId="22">
    <w:abstractNumId w:val="5"/>
  </w:num>
  <w:num w:numId="23">
    <w:abstractNumId w:val="1"/>
  </w:num>
  <w:num w:numId="24">
    <w:abstractNumId w:val="27"/>
  </w:num>
  <w:num w:numId="25">
    <w:abstractNumId w:val="21"/>
  </w:num>
  <w:num w:numId="26">
    <w:abstractNumId w:val="24"/>
  </w:num>
  <w:num w:numId="27">
    <w:abstractNumId w:val="19"/>
  </w:num>
  <w:num w:numId="28">
    <w:abstractNumId w:val="6"/>
  </w:num>
  <w:num w:numId="29">
    <w:abstractNumId w:val="1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3C3"/>
    <w:rsid w:val="00011881"/>
    <w:rsid w:val="0002141E"/>
    <w:rsid w:val="000233B8"/>
    <w:rsid w:val="0002528B"/>
    <w:rsid w:val="00027910"/>
    <w:rsid w:val="00035276"/>
    <w:rsid w:val="0003590B"/>
    <w:rsid w:val="000466A1"/>
    <w:rsid w:val="00052A5A"/>
    <w:rsid w:val="000550C6"/>
    <w:rsid w:val="000569FD"/>
    <w:rsid w:val="0006665E"/>
    <w:rsid w:val="00067A1D"/>
    <w:rsid w:val="00072CD8"/>
    <w:rsid w:val="0007669A"/>
    <w:rsid w:val="00080E57"/>
    <w:rsid w:val="000820D4"/>
    <w:rsid w:val="000A1AF3"/>
    <w:rsid w:val="000A326E"/>
    <w:rsid w:val="000A5A32"/>
    <w:rsid w:val="000B0E34"/>
    <w:rsid w:val="000B3023"/>
    <w:rsid w:val="000B43BE"/>
    <w:rsid w:val="000B584F"/>
    <w:rsid w:val="000C3458"/>
    <w:rsid w:val="000C548B"/>
    <w:rsid w:val="000D4B57"/>
    <w:rsid w:val="000E1A21"/>
    <w:rsid w:val="000F0D76"/>
    <w:rsid w:val="00103DF6"/>
    <w:rsid w:val="00110183"/>
    <w:rsid w:val="00120613"/>
    <w:rsid w:val="00120BBB"/>
    <w:rsid w:val="00124932"/>
    <w:rsid w:val="0012724A"/>
    <w:rsid w:val="00137DCE"/>
    <w:rsid w:val="00142072"/>
    <w:rsid w:val="00144CD2"/>
    <w:rsid w:val="001457F4"/>
    <w:rsid w:val="00152D6A"/>
    <w:rsid w:val="00157B02"/>
    <w:rsid w:val="00174341"/>
    <w:rsid w:val="00176DF5"/>
    <w:rsid w:val="00180605"/>
    <w:rsid w:val="00181B02"/>
    <w:rsid w:val="001822C7"/>
    <w:rsid w:val="00182E82"/>
    <w:rsid w:val="001861EC"/>
    <w:rsid w:val="0018668A"/>
    <w:rsid w:val="00187EA1"/>
    <w:rsid w:val="0019056C"/>
    <w:rsid w:val="001946F2"/>
    <w:rsid w:val="001A18BB"/>
    <w:rsid w:val="001A31CB"/>
    <w:rsid w:val="001B0D2A"/>
    <w:rsid w:val="001B77B6"/>
    <w:rsid w:val="001C1D0C"/>
    <w:rsid w:val="001C54EB"/>
    <w:rsid w:val="001D2A0A"/>
    <w:rsid w:val="001D3395"/>
    <w:rsid w:val="001E1F5A"/>
    <w:rsid w:val="001E2667"/>
    <w:rsid w:val="001E4CFC"/>
    <w:rsid w:val="002149A3"/>
    <w:rsid w:val="0022110E"/>
    <w:rsid w:val="002267B3"/>
    <w:rsid w:val="00226941"/>
    <w:rsid w:val="0022695A"/>
    <w:rsid w:val="00227561"/>
    <w:rsid w:val="00232DBF"/>
    <w:rsid w:val="00253AF9"/>
    <w:rsid w:val="00257209"/>
    <w:rsid w:val="002604D9"/>
    <w:rsid w:val="00260A88"/>
    <w:rsid w:val="00274158"/>
    <w:rsid w:val="002744D3"/>
    <w:rsid w:val="00274656"/>
    <w:rsid w:val="0028222C"/>
    <w:rsid w:val="00287E4C"/>
    <w:rsid w:val="00290877"/>
    <w:rsid w:val="00292343"/>
    <w:rsid w:val="00297796"/>
    <w:rsid w:val="002B52BA"/>
    <w:rsid w:val="002C262B"/>
    <w:rsid w:val="002C3053"/>
    <w:rsid w:val="002C3B2C"/>
    <w:rsid w:val="002D4886"/>
    <w:rsid w:val="002D4E0F"/>
    <w:rsid w:val="002D737B"/>
    <w:rsid w:val="002E21C2"/>
    <w:rsid w:val="002E3BC0"/>
    <w:rsid w:val="002E3F0A"/>
    <w:rsid w:val="002F1AD5"/>
    <w:rsid w:val="002F2C8F"/>
    <w:rsid w:val="002F6FC4"/>
    <w:rsid w:val="002F78B3"/>
    <w:rsid w:val="002F7FCC"/>
    <w:rsid w:val="00303997"/>
    <w:rsid w:val="00304CF5"/>
    <w:rsid w:val="00305C5A"/>
    <w:rsid w:val="00307FF0"/>
    <w:rsid w:val="003141CB"/>
    <w:rsid w:val="003172E6"/>
    <w:rsid w:val="00317706"/>
    <w:rsid w:val="0032720C"/>
    <w:rsid w:val="00336AFB"/>
    <w:rsid w:val="00345FB7"/>
    <w:rsid w:val="003466EC"/>
    <w:rsid w:val="00347DCA"/>
    <w:rsid w:val="00347FD8"/>
    <w:rsid w:val="00360C88"/>
    <w:rsid w:val="0037045C"/>
    <w:rsid w:val="003711C9"/>
    <w:rsid w:val="0037325D"/>
    <w:rsid w:val="0037549C"/>
    <w:rsid w:val="00376FF7"/>
    <w:rsid w:val="00383ABF"/>
    <w:rsid w:val="00390B21"/>
    <w:rsid w:val="003932A1"/>
    <w:rsid w:val="00395912"/>
    <w:rsid w:val="00396530"/>
    <w:rsid w:val="003A6AC3"/>
    <w:rsid w:val="003A6E12"/>
    <w:rsid w:val="003A71E1"/>
    <w:rsid w:val="003B2498"/>
    <w:rsid w:val="003B390B"/>
    <w:rsid w:val="003B3A5D"/>
    <w:rsid w:val="003B53D8"/>
    <w:rsid w:val="003B591F"/>
    <w:rsid w:val="003D48A9"/>
    <w:rsid w:val="003D63AA"/>
    <w:rsid w:val="003E1693"/>
    <w:rsid w:val="003E6F9A"/>
    <w:rsid w:val="003F50E0"/>
    <w:rsid w:val="003F5CA0"/>
    <w:rsid w:val="003F7764"/>
    <w:rsid w:val="00401494"/>
    <w:rsid w:val="0040286E"/>
    <w:rsid w:val="00404AAE"/>
    <w:rsid w:val="00406C53"/>
    <w:rsid w:val="00420821"/>
    <w:rsid w:val="004324E9"/>
    <w:rsid w:val="004426BE"/>
    <w:rsid w:val="004437B9"/>
    <w:rsid w:val="0044552A"/>
    <w:rsid w:val="00452FA2"/>
    <w:rsid w:val="004545A9"/>
    <w:rsid w:val="004559AE"/>
    <w:rsid w:val="00462BBF"/>
    <w:rsid w:val="00463894"/>
    <w:rsid w:val="004721C9"/>
    <w:rsid w:val="004726DD"/>
    <w:rsid w:val="004726E1"/>
    <w:rsid w:val="004855DA"/>
    <w:rsid w:val="00485F33"/>
    <w:rsid w:val="00493159"/>
    <w:rsid w:val="004940BF"/>
    <w:rsid w:val="00494785"/>
    <w:rsid w:val="00496606"/>
    <w:rsid w:val="004C34CF"/>
    <w:rsid w:val="004C7FDD"/>
    <w:rsid w:val="004D38EA"/>
    <w:rsid w:val="004D4774"/>
    <w:rsid w:val="004E1403"/>
    <w:rsid w:val="004E754C"/>
    <w:rsid w:val="00503940"/>
    <w:rsid w:val="00506610"/>
    <w:rsid w:val="00506975"/>
    <w:rsid w:val="00506E8C"/>
    <w:rsid w:val="0051039D"/>
    <w:rsid w:val="00510F8D"/>
    <w:rsid w:val="0053527C"/>
    <w:rsid w:val="005438FC"/>
    <w:rsid w:val="00545BD6"/>
    <w:rsid w:val="00545F6D"/>
    <w:rsid w:val="00561F79"/>
    <w:rsid w:val="0056331D"/>
    <w:rsid w:val="005643AA"/>
    <w:rsid w:val="00570A9E"/>
    <w:rsid w:val="00571525"/>
    <w:rsid w:val="005835F5"/>
    <w:rsid w:val="00586B49"/>
    <w:rsid w:val="00590167"/>
    <w:rsid w:val="005906FF"/>
    <w:rsid w:val="0059290F"/>
    <w:rsid w:val="00594436"/>
    <w:rsid w:val="0059515D"/>
    <w:rsid w:val="0059530B"/>
    <w:rsid w:val="005A062F"/>
    <w:rsid w:val="005A0821"/>
    <w:rsid w:val="005C4F5A"/>
    <w:rsid w:val="005D47E6"/>
    <w:rsid w:val="005D5C20"/>
    <w:rsid w:val="005E100F"/>
    <w:rsid w:val="005E10C0"/>
    <w:rsid w:val="005E6C98"/>
    <w:rsid w:val="005E7D81"/>
    <w:rsid w:val="005F4D03"/>
    <w:rsid w:val="00600DCE"/>
    <w:rsid w:val="0060134F"/>
    <w:rsid w:val="006040E3"/>
    <w:rsid w:val="006060B9"/>
    <w:rsid w:val="00634E58"/>
    <w:rsid w:val="00635896"/>
    <w:rsid w:val="00636FE2"/>
    <w:rsid w:val="00644D59"/>
    <w:rsid w:val="00647C63"/>
    <w:rsid w:val="00653BCA"/>
    <w:rsid w:val="006608D7"/>
    <w:rsid w:val="006627BD"/>
    <w:rsid w:val="00667A23"/>
    <w:rsid w:val="00676746"/>
    <w:rsid w:val="006857C1"/>
    <w:rsid w:val="00685FAA"/>
    <w:rsid w:val="006A2640"/>
    <w:rsid w:val="006B222F"/>
    <w:rsid w:val="006B27A0"/>
    <w:rsid w:val="006B63A4"/>
    <w:rsid w:val="006C7BD5"/>
    <w:rsid w:val="006C7D07"/>
    <w:rsid w:val="006D0969"/>
    <w:rsid w:val="006D5C1B"/>
    <w:rsid w:val="006D6490"/>
    <w:rsid w:val="006D69DC"/>
    <w:rsid w:val="006E1202"/>
    <w:rsid w:val="006E7A70"/>
    <w:rsid w:val="006F649C"/>
    <w:rsid w:val="00701E6A"/>
    <w:rsid w:val="0070588F"/>
    <w:rsid w:val="00713856"/>
    <w:rsid w:val="00717288"/>
    <w:rsid w:val="007262C8"/>
    <w:rsid w:val="00733965"/>
    <w:rsid w:val="0074090B"/>
    <w:rsid w:val="00741B8A"/>
    <w:rsid w:val="00754349"/>
    <w:rsid w:val="00754D22"/>
    <w:rsid w:val="00755693"/>
    <w:rsid w:val="007607A0"/>
    <w:rsid w:val="007746C7"/>
    <w:rsid w:val="0077597A"/>
    <w:rsid w:val="00776452"/>
    <w:rsid w:val="0077751A"/>
    <w:rsid w:val="007779BA"/>
    <w:rsid w:val="00781B87"/>
    <w:rsid w:val="007A2F86"/>
    <w:rsid w:val="007B625A"/>
    <w:rsid w:val="007B7A0A"/>
    <w:rsid w:val="007C09BD"/>
    <w:rsid w:val="007C1CF5"/>
    <w:rsid w:val="007E33E4"/>
    <w:rsid w:val="007E3917"/>
    <w:rsid w:val="007E56AB"/>
    <w:rsid w:val="007F3151"/>
    <w:rsid w:val="007F461C"/>
    <w:rsid w:val="007F7D2A"/>
    <w:rsid w:val="008009AE"/>
    <w:rsid w:val="00810180"/>
    <w:rsid w:val="00834FBC"/>
    <w:rsid w:val="00843DBC"/>
    <w:rsid w:val="00856F6C"/>
    <w:rsid w:val="00863D09"/>
    <w:rsid w:val="00866EEC"/>
    <w:rsid w:val="00867BF5"/>
    <w:rsid w:val="008705DC"/>
    <w:rsid w:val="00873D15"/>
    <w:rsid w:val="008745A5"/>
    <w:rsid w:val="00874ED8"/>
    <w:rsid w:val="00877E6B"/>
    <w:rsid w:val="008865C9"/>
    <w:rsid w:val="008A1560"/>
    <w:rsid w:val="008A7A2E"/>
    <w:rsid w:val="008B3818"/>
    <w:rsid w:val="008B3B51"/>
    <w:rsid w:val="008B4BCD"/>
    <w:rsid w:val="008C22EA"/>
    <w:rsid w:val="008C6C50"/>
    <w:rsid w:val="008D3B6B"/>
    <w:rsid w:val="008F1F50"/>
    <w:rsid w:val="008F508C"/>
    <w:rsid w:val="008F50C4"/>
    <w:rsid w:val="00901763"/>
    <w:rsid w:val="0090404E"/>
    <w:rsid w:val="00911F76"/>
    <w:rsid w:val="009150AA"/>
    <w:rsid w:val="00915F0C"/>
    <w:rsid w:val="009161FB"/>
    <w:rsid w:val="009243F3"/>
    <w:rsid w:val="00926772"/>
    <w:rsid w:val="009340F0"/>
    <w:rsid w:val="0093669A"/>
    <w:rsid w:val="00940555"/>
    <w:rsid w:val="00940871"/>
    <w:rsid w:val="0097166D"/>
    <w:rsid w:val="00975E43"/>
    <w:rsid w:val="00976EA0"/>
    <w:rsid w:val="00983F9E"/>
    <w:rsid w:val="009850A3"/>
    <w:rsid w:val="00986A1C"/>
    <w:rsid w:val="00991F4A"/>
    <w:rsid w:val="00996EBB"/>
    <w:rsid w:val="00997236"/>
    <w:rsid w:val="009A25F3"/>
    <w:rsid w:val="009B5D54"/>
    <w:rsid w:val="009B73B1"/>
    <w:rsid w:val="009D1132"/>
    <w:rsid w:val="009D248F"/>
    <w:rsid w:val="009E1BCA"/>
    <w:rsid w:val="009E47F7"/>
    <w:rsid w:val="009E7D30"/>
    <w:rsid w:val="009F1020"/>
    <w:rsid w:val="009F318E"/>
    <w:rsid w:val="009F5E80"/>
    <w:rsid w:val="009F6E2F"/>
    <w:rsid w:val="00A05DDA"/>
    <w:rsid w:val="00A14BE5"/>
    <w:rsid w:val="00A15ACA"/>
    <w:rsid w:val="00A23792"/>
    <w:rsid w:val="00A36B1B"/>
    <w:rsid w:val="00A40064"/>
    <w:rsid w:val="00A40D01"/>
    <w:rsid w:val="00A44790"/>
    <w:rsid w:val="00A47477"/>
    <w:rsid w:val="00A567D7"/>
    <w:rsid w:val="00A63027"/>
    <w:rsid w:val="00A64D8E"/>
    <w:rsid w:val="00A67BD9"/>
    <w:rsid w:val="00A70AD4"/>
    <w:rsid w:val="00A71550"/>
    <w:rsid w:val="00A76D53"/>
    <w:rsid w:val="00A81FB4"/>
    <w:rsid w:val="00A948D9"/>
    <w:rsid w:val="00AA0424"/>
    <w:rsid w:val="00AA24A9"/>
    <w:rsid w:val="00AA2DD4"/>
    <w:rsid w:val="00AA7561"/>
    <w:rsid w:val="00AB5D6C"/>
    <w:rsid w:val="00AB6DDC"/>
    <w:rsid w:val="00AC725E"/>
    <w:rsid w:val="00AC7FB2"/>
    <w:rsid w:val="00AD2D94"/>
    <w:rsid w:val="00AD3438"/>
    <w:rsid w:val="00AD72EF"/>
    <w:rsid w:val="00AE2538"/>
    <w:rsid w:val="00AF664C"/>
    <w:rsid w:val="00AF7FE1"/>
    <w:rsid w:val="00B04AF6"/>
    <w:rsid w:val="00B052BD"/>
    <w:rsid w:val="00B10CA8"/>
    <w:rsid w:val="00B13F3A"/>
    <w:rsid w:val="00B178AF"/>
    <w:rsid w:val="00B20266"/>
    <w:rsid w:val="00B24EA6"/>
    <w:rsid w:val="00B345F6"/>
    <w:rsid w:val="00B34B28"/>
    <w:rsid w:val="00B45D50"/>
    <w:rsid w:val="00B63B61"/>
    <w:rsid w:val="00B67328"/>
    <w:rsid w:val="00B6754F"/>
    <w:rsid w:val="00B73475"/>
    <w:rsid w:val="00B80845"/>
    <w:rsid w:val="00B818A7"/>
    <w:rsid w:val="00B8390A"/>
    <w:rsid w:val="00B867F4"/>
    <w:rsid w:val="00B86C00"/>
    <w:rsid w:val="00B91C52"/>
    <w:rsid w:val="00B95AA6"/>
    <w:rsid w:val="00BA16BA"/>
    <w:rsid w:val="00BA37C9"/>
    <w:rsid w:val="00BB45C8"/>
    <w:rsid w:val="00BC0EC2"/>
    <w:rsid w:val="00BC3841"/>
    <w:rsid w:val="00BE2181"/>
    <w:rsid w:val="00BE2C57"/>
    <w:rsid w:val="00C0326B"/>
    <w:rsid w:val="00C13917"/>
    <w:rsid w:val="00C22E2B"/>
    <w:rsid w:val="00C240E1"/>
    <w:rsid w:val="00C32887"/>
    <w:rsid w:val="00C33731"/>
    <w:rsid w:val="00C33C71"/>
    <w:rsid w:val="00C367ED"/>
    <w:rsid w:val="00C43B32"/>
    <w:rsid w:val="00C44192"/>
    <w:rsid w:val="00C453DA"/>
    <w:rsid w:val="00C456C3"/>
    <w:rsid w:val="00C475C2"/>
    <w:rsid w:val="00C51CF2"/>
    <w:rsid w:val="00C5547E"/>
    <w:rsid w:val="00C57AD5"/>
    <w:rsid w:val="00C64332"/>
    <w:rsid w:val="00C64E63"/>
    <w:rsid w:val="00C74278"/>
    <w:rsid w:val="00C77716"/>
    <w:rsid w:val="00C81347"/>
    <w:rsid w:val="00C96BC2"/>
    <w:rsid w:val="00C978E5"/>
    <w:rsid w:val="00CB1785"/>
    <w:rsid w:val="00CB29DA"/>
    <w:rsid w:val="00CC4DDB"/>
    <w:rsid w:val="00CC7D19"/>
    <w:rsid w:val="00CF0C79"/>
    <w:rsid w:val="00CF6A74"/>
    <w:rsid w:val="00D01951"/>
    <w:rsid w:val="00D0654E"/>
    <w:rsid w:val="00D10E95"/>
    <w:rsid w:val="00D16961"/>
    <w:rsid w:val="00D34E55"/>
    <w:rsid w:val="00D51B60"/>
    <w:rsid w:val="00D52067"/>
    <w:rsid w:val="00D56525"/>
    <w:rsid w:val="00D57241"/>
    <w:rsid w:val="00D658C2"/>
    <w:rsid w:val="00D667C3"/>
    <w:rsid w:val="00D70362"/>
    <w:rsid w:val="00D70428"/>
    <w:rsid w:val="00D75F26"/>
    <w:rsid w:val="00D7631E"/>
    <w:rsid w:val="00D7779C"/>
    <w:rsid w:val="00D87296"/>
    <w:rsid w:val="00D878CE"/>
    <w:rsid w:val="00DB305A"/>
    <w:rsid w:val="00DB62E4"/>
    <w:rsid w:val="00DB6830"/>
    <w:rsid w:val="00DD61A3"/>
    <w:rsid w:val="00DD7AD8"/>
    <w:rsid w:val="00DE54B1"/>
    <w:rsid w:val="00DE7F72"/>
    <w:rsid w:val="00DF055D"/>
    <w:rsid w:val="00DF1767"/>
    <w:rsid w:val="00DF3059"/>
    <w:rsid w:val="00E013AA"/>
    <w:rsid w:val="00E30232"/>
    <w:rsid w:val="00E319E3"/>
    <w:rsid w:val="00E3255D"/>
    <w:rsid w:val="00E33F98"/>
    <w:rsid w:val="00E514F4"/>
    <w:rsid w:val="00E54683"/>
    <w:rsid w:val="00E5503B"/>
    <w:rsid w:val="00E64FE9"/>
    <w:rsid w:val="00E6721E"/>
    <w:rsid w:val="00E704D5"/>
    <w:rsid w:val="00E72086"/>
    <w:rsid w:val="00E7291F"/>
    <w:rsid w:val="00E800E3"/>
    <w:rsid w:val="00E81A7C"/>
    <w:rsid w:val="00E846BF"/>
    <w:rsid w:val="00E87D88"/>
    <w:rsid w:val="00E91F55"/>
    <w:rsid w:val="00E94939"/>
    <w:rsid w:val="00E9663A"/>
    <w:rsid w:val="00EA19D3"/>
    <w:rsid w:val="00EA4346"/>
    <w:rsid w:val="00EC0392"/>
    <w:rsid w:val="00ED19A8"/>
    <w:rsid w:val="00ED40F6"/>
    <w:rsid w:val="00ED5173"/>
    <w:rsid w:val="00EE3E47"/>
    <w:rsid w:val="00EE55AD"/>
    <w:rsid w:val="00EF4423"/>
    <w:rsid w:val="00EF45BF"/>
    <w:rsid w:val="00F10512"/>
    <w:rsid w:val="00F11BEB"/>
    <w:rsid w:val="00F125C1"/>
    <w:rsid w:val="00F13406"/>
    <w:rsid w:val="00F13F23"/>
    <w:rsid w:val="00F204F3"/>
    <w:rsid w:val="00F26AA3"/>
    <w:rsid w:val="00F30BC2"/>
    <w:rsid w:val="00F44850"/>
    <w:rsid w:val="00F50BA1"/>
    <w:rsid w:val="00F5549C"/>
    <w:rsid w:val="00F555E0"/>
    <w:rsid w:val="00F603DC"/>
    <w:rsid w:val="00F6131B"/>
    <w:rsid w:val="00F73E43"/>
    <w:rsid w:val="00F8094A"/>
    <w:rsid w:val="00F83056"/>
    <w:rsid w:val="00F96C72"/>
    <w:rsid w:val="00F96EF5"/>
    <w:rsid w:val="00FA4C21"/>
    <w:rsid w:val="00FA6E58"/>
    <w:rsid w:val="00FA7759"/>
    <w:rsid w:val="00FB379C"/>
    <w:rsid w:val="00FC483E"/>
    <w:rsid w:val="00FC6C6D"/>
    <w:rsid w:val="00FD4EAC"/>
    <w:rsid w:val="00FE49B2"/>
    <w:rsid w:val="00FE4FE6"/>
    <w:rsid w:val="00FE54F5"/>
    <w:rsid w:val="00FF3D7E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E05F"/>
  <w15:docId w15:val="{7E2493D9-5C65-44AB-B15B-C2A046E7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table" w:styleId="Tabela-Siatka">
    <w:name w:val="Table Grid"/>
    <w:basedOn w:val="Standardowy"/>
    <w:uiPriority w:val="59"/>
    <w:rsid w:val="002F2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F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F50"/>
    <w:rPr>
      <w:rFonts w:ascii="Times New Roman" w:eastAsiaTheme="minorEastAsia" w:hAnsi="Times New Roman"/>
      <w:sz w:val="20"/>
      <w:szCs w:val="20"/>
      <w:lang w:eastAsia="pl-PL"/>
    </w:rPr>
  </w:style>
  <w:style w:type="paragraph" w:customStyle="1" w:styleId="11Trescpisma">
    <w:name w:val="@11.Tresc_pisma"/>
    <w:basedOn w:val="Normalny"/>
    <w:rsid w:val="0002141E"/>
    <w:pPr>
      <w:spacing w:before="180"/>
      <w:jc w:val="both"/>
    </w:pPr>
    <w:rPr>
      <w:rFonts w:ascii="Verdana" w:eastAsia="Times New Roman" w:hAnsi="Verdana" w:cs="Times New Roman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0A9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0A9E"/>
    <w:rPr>
      <w:rFonts w:ascii="Times New Roman" w:eastAsiaTheme="minorEastAsia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CD8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2C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CD8"/>
    <w:rPr>
      <w:rFonts w:ascii="Times New Roman" w:eastAsiaTheme="minorEastAsia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A18BB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18BB"/>
    <w:rPr>
      <w:color w:val="954F72"/>
      <w:u w:val="single"/>
    </w:rPr>
  </w:style>
  <w:style w:type="paragraph" w:customStyle="1" w:styleId="msonormal0">
    <w:name w:val="msonormal"/>
    <w:basedOn w:val="Normalny"/>
    <w:rsid w:val="001A18BB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65">
    <w:name w:val="xl65"/>
    <w:basedOn w:val="Normalny"/>
    <w:rsid w:val="001A18BB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8"/>
      <w:szCs w:val="28"/>
    </w:rPr>
  </w:style>
  <w:style w:type="paragraph" w:customStyle="1" w:styleId="xl66">
    <w:name w:val="xl66"/>
    <w:basedOn w:val="Normalny"/>
    <w:rsid w:val="001A18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67">
    <w:name w:val="xl67"/>
    <w:basedOn w:val="Normalny"/>
    <w:rsid w:val="001A1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68">
    <w:name w:val="xl68"/>
    <w:basedOn w:val="Normalny"/>
    <w:rsid w:val="001A18B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69">
    <w:name w:val="xl69"/>
    <w:basedOn w:val="Normalny"/>
    <w:rsid w:val="001A18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70">
    <w:name w:val="xl70"/>
    <w:basedOn w:val="Normalny"/>
    <w:rsid w:val="001A18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xl71">
    <w:name w:val="xl71"/>
    <w:basedOn w:val="Normalny"/>
    <w:rsid w:val="001A18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28"/>
      <w:szCs w:val="28"/>
    </w:rPr>
  </w:style>
  <w:style w:type="paragraph" w:customStyle="1" w:styleId="Default">
    <w:name w:val="Default"/>
    <w:rsid w:val="006D69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09F5E-B06C-49C6-904A-1883F2A3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umanta02</dc:creator>
  <cp:lastModifiedBy>Wroński Marcin</cp:lastModifiedBy>
  <cp:revision>18</cp:revision>
  <cp:lastPrinted>2023-07-07T09:27:00Z</cp:lastPrinted>
  <dcterms:created xsi:type="dcterms:W3CDTF">2025-10-28T12:44:00Z</dcterms:created>
  <dcterms:modified xsi:type="dcterms:W3CDTF">2025-11-05T10:41:00Z</dcterms:modified>
</cp:coreProperties>
</file>