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D8830" w14:textId="0AC94C2C" w:rsidR="00852C70" w:rsidRPr="00B078D0" w:rsidRDefault="00852C70" w:rsidP="00852C70">
      <w:pPr>
        <w:tabs>
          <w:tab w:val="left" w:pos="284"/>
        </w:tabs>
        <w:spacing w:line="360" w:lineRule="auto"/>
        <w:rPr>
          <w:rFonts w:ascii="Verdana" w:hAnsi="Verdana" w:cs="Arial"/>
          <w:b/>
          <w:bCs/>
        </w:rPr>
      </w:pPr>
      <w:r w:rsidRPr="00B078D0">
        <w:rPr>
          <w:rFonts w:ascii="Verdana" w:hAnsi="Verdana" w:cs="Arial"/>
          <w:b/>
          <w:bCs/>
        </w:rPr>
        <w:t xml:space="preserve">Załącznik numer </w:t>
      </w:r>
      <w:r>
        <w:rPr>
          <w:rFonts w:ascii="Verdana" w:hAnsi="Verdana" w:cs="Arial"/>
          <w:b/>
          <w:bCs/>
        </w:rPr>
        <w:t>10</w:t>
      </w:r>
      <w:r w:rsidRPr="00B078D0">
        <w:rPr>
          <w:rFonts w:ascii="Verdana" w:hAnsi="Verdana" w:cs="Arial"/>
          <w:b/>
          <w:bCs/>
        </w:rPr>
        <w:t xml:space="preserve"> do </w:t>
      </w:r>
      <w:r w:rsidR="00BE6987" w:rsidRPr="005935C2">
        <w:rPr>
          <w:rFonts w:ascii="Verdana" w:hAnsi="Verdana" w:cs="Arial"/>
          <w:b/>
          <w:bCs/>
        </w:rPr>
        <w:t>U</w:t>
      </w:r>
      <w:r w:rsidRPr="00B078D0">
        <w:rPr>
          <w:rFonts w:ascii="Verdana" w:hAnsi="Verdana" w:cs="Arial"/>
          <w:b/>
          <w:bCs/>
        </w:rPr>
        <w:t>mowy numer</w:t>
      </w:r>
      <w:r w:rsidR="00FF2E0D">
        <w:rPr>
          <w:rFonts w:ascii="Verdana" w:hAnsi="Verdana" w:cs="Arial"/>
          <w:b/>
          <w:bCs/>
        </w:rPr>
        <w:t xml:space="preserve"> </w:t>
      </w:r>
      <w:r w:rsidRPr="00B078D0">
        <w:rPr>
          <w:rFonts w:ascii="Verdana" w:hAnsi="Verdana" w:cs="Arial"/>
          <w:b/>
          <w:bCs/>
        </w:rPr>
        <w:t>WTR/</w:t>
      </w:r>
      <w:r w:rsidR="00FF2E0D">
        <w:rPr>
          <w:rFonts w:ascii="Verdana" w:hAnsi="Verdana" w:cs="Arial"/>
          <w:b/>
          <w:bCs/>
        </w:rPr>
        <w:t>…../</w:t>
      </w:r>
      <w:r w:rsidRPr="00B078D0">
        <w:rPr>
          <w:rFonts w:ascii="Verdana" w:hAnsi="Verdana" w:cs="Arial"/>
          <w:b/>
          <w:bCs/>
        </w:rPr>
        <w:t>202</w:t>
      </w:r>
      <w:r w:rsidR="00A41320">
        <w:rPr>
          <w:rFonts w:ascii="Verdana" w:hAnsi="Verdana" w:cs="Arial"/>
          <w:b/>
          <w:bCs/>
        </w:rPr>
        <w:t>5</w:t>
      </w:r>
      <w:r w:rsidRPr="00B078D0">
        <w:rPr>
          <w:rFonts w:ascii="Verdana" w:hAnsi="Verdana" w:cs="Arial"/>
          <w:b/>
          <w:bCs/>
        </w:rPr>
        <w:t xml:space="preserve"> z dnia </w:t>
      </w:r>
      <w:r w:rsidRPr="00A41320">
        <w:rPr>
          <w:rFonts w:ascii="Verdana" w:hAnsi="Verdana" w:cs="Arial"/>
          <w:b/>
          <w:bCs/>
        </w:rPr>
        <w:t xml:space="preserve"> ……………..</w:t>
      </w:r>
      <w:r w:rsidRPr="00B078D0">
        <w:rPr>
          <w:rFonts w:ascii="Verdana" w:hAnsi="Verdana" w:cs="Arial"/>
          <w:b/>
          <w:bCs/>
        </w:rPr>
        <w:t xml:space="preserve"> 202</w:t>
      </w:r>
      <w:r w:rsidR="00A41320">
        <w:rPr>
          <w:rFonts w:ascii="Verdana" w:hAnsi="Verdana" w:cs="Arial"/>
          <w:b/>
          <w:bCs/>
        </w:rPr>
        <w:t>5</w:t>
      </w:r>
      <w:r w:rsidRPr="00B078D0">
        <w:rPr>
          <w:rFonts w:ascii="Verdana" w:hAnsi="Verdana" w:cs="Arial"/>
          <w:b/>
          <w:bCs/>
        </w:rPr>
        <w:t xml:space="preserve"> roku</w:t>
      </w:r>
    </w:p>
    <w:p w14:paraId="331E98BE" w14:textId="77777777" w:rsidR="007607A0" w:rsidRPr="00343561" w:rsidRDefault="007607A0" w:rsidP="00343561">
      <w:pPr>
        <w:pStyle w:val="Nagwek9"/>
        <w:jc w:val="left"/>
        <w:rPr>
          <w:rFonts w:ascii="Verdana" w:hAnsi="Verdana" w:cs="Arial"/>
          <w:b w:val="0"/>
          <w:bCs w:val="0"/>
          <w:sz w:val="20"/>
          <w:szCs w:val="20"/>
        </w:rPr>
      </w:pPr>
    </w:p>
    <w:p w14:paraId="37D67BCD" w14:textId="77777777" w:rsidR="007607A0" w:rsidRPr="00343561" w:rsidRDefault="00271E40" w:rsidP="00343561">
      <w:pPr>
        <w:pStyle w:val="WW-Tekstpodstawowy3"/>
        <w:suppressAutoHyphens w:val="0"/>
        <w:spacing w:line="360" w:lineRule="auto"/>
        <w:jc w:val="left"/>
        <w:rPr>
          <w:rFonts w:ascii="Verdana" w:hAnsi="Verdana" w:cs="Arial"/>
          <w:sz w:val="20"/>
          <w:szCs w:val="20"/>
          <w:u w:val="none"/>
        </w:rPr>
      </w:pPr>
      <w:r w:rsidRPr="00343561">
        <w:rPr>
          <w:rFonts w:ascii="Verdana" w:hAnsi="Verdana" w:cs="Arial"/>
          <w:sz w:val="20"/>
          <w:szCs w:val="20"/>
          <w:u w:val="none"/>
        </w:rPr>
        <w:t>Wymagania w zakresie systemu monitoringu</w:t>
      </w:r>
    </w:p>
    <w:p w14:paraId="3A584BF4" w14:textId="77777777" w:rsidR="007607A0" w:rsidRPr="00343561" w:rsidRDefault="007607A0" w:rsidP="00343561">
      <w:pPr>
        <w:pStyle w:val="WW-Tekstpodstawowy3"/>
        <w:suppressAutoHyphens w:val="0"/>
        <w:spacing w:line="360" w:lineRule="auto"/>
        <w:jc w:val="left"/>
        <w:rPr>
          <w:rFonts w:ascii="Verdana" w:hAnsi="Verdana" w:cs="Arial"/>
          <w:i/>
          <w:iCs/>
          <w:sz w:val="20"/>
          <w:szCs w:val="20"/>
          <w:u w:val="none"/>
        </w:rPr>
      </w:pPr>
    </w:p>
    <w:p w14:paraId="6866995E" w14:textId="77777777" w:rsidR="001A3D3A" w:rsidRPr="00343561" w:rsidRDefault="001A3D3A" w:rsidP="00343561">
      <w:pPr>
        <w:pStyle w:val="Akapitzlist"/>
        <w:numPr>
          <w:ilvl w:val="0"/>
          <w:numId w:val="21"/>
        </w:numPr>
        <w:spacing w:line="360" w:lineRule="auto"/>
        <w:ind w:left="851" w:hanging="284"/>
        <w:rPr>
          <w:rFonts w:ascii="Verdana" w:hAnsi="Verdana" w:cs="Arial"/>
        </w:rPr>
      </w:pPr>
      <w:r w:rsidRPr="00343561">
        <w:rPr>
          <w:rFonts w:ascii="Verdana" w:hAnsi="Verdana" w:cs="Arial"/>
        </w:rPr>
        <w:t>W skład systemu monitoringu wchodzą:</w:t>
      </w:r>
    </w:p>
    <w:p w14:paraId="4316A129" w14:textId="77777777" w:rsidR="001A3D3A" w:rsidRPr="00343561" w:rsidRDefault="001A3D3A" w:rsidP="00343561">
      <w:pPr>
        <w:pStyle w:val="WW-Tekstpodstawowy3"/>
        <w:numPr>
          <w:ilvl w:val="1"/>
          <w:numId w:val="22"/>
        </w:numPr>
        <w:tabs>
          <w:tab w:val="left" w:pos="1560"/>
        </w:tabs>
        <w:suppressAutoHyphens w:val="0"/>
        <w:spacing w:line="360" w:lineRule="auto"/>
        <w:ind w:right="0" w:firstLine="135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Kamery wideo; </w:t>
      </w:r>
    </w:p>
    <w:p w14:paraId="43E04768" w14:textId="77777777" w:rsidR="001A3D3A" w:rsidRPr="00343561" w:rsidRDefault="007B1B0C" w:rsidP="00343561">
      <w:pPr>
        <w:pStyle w:val="WW-Tekstpodstawowy3"/>
        <w:numPr>
          <w:ilvl w:val="1"/>
          <w:numId w:val="22"/>
        </w:numPr>
        <w:tabs>
          <w:tab w:val="left" w:pos="1560"/>
        </w:tabs>
        <w:suppressAutoHyphens w:val="0"/>
        <w:spacing w:line="360" w:lineRule="auto"/>
        <w:ind w:right="0" w:firstLine="135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Autobusowy</w:t>
      </w:r>
      <w:r w:rsidR="001A3D3A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rejestrator danych; </w:t>
      </w:r>
    </w:p>
    <w:p w14:paraId="4CB38633" w14:textId="77777777" w:rsidR="00922CE4" w:rsidRPr="00343561" w:rsidRDefault="00922CE4" w:rsidP="00922CE4">
      <w:pPr>
        <w:pStyle w:val="WW-Tekstpodstawowy3"/>
        <w:tabs>
          <w:tab w:val="left" w:pos="1560"/>
        </w:tabs>
        <w:suppressAutoHyphens w:val="0"/>
        <w:spacing w:line="360" w:lineRule="auto"/>
        <w:ind w:left="927" w:right="0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</w:p>
    <w:p w14:paraId="7A07240C" w14:textId="77777777" w:rsidR="001A3D3A" w:rsidRPr="00343561" w:rsidRDefault="001A3D3A" w:rsidP="00343561">
      <w:pPr>
        <w:pStyle w:val="Akapitzlist"/>
        <w:numPr>
          <w:ilvl w:val="0"/>
          <w:numId w:val="21"/>
        </w:numPr>
        <w:spacing w:line="360" w:lineRule="auto"/>
        <w:ind w:left="851" w:hanging="284"/>
        <w:rPr>
          <w:rFonts w:ascii="Verdana" w:hAnsi="Verdana" w:cs="Arial"/>
        </w:rPr>
      </w:pPr>
      <w:r w:rsidRPr="00343561">
        <w:rPr>
          <w:rFonts w:ascii="Verdana" w:hAnsi="Verdana" w:cs="Arial"/>
        </w:rPr>
        <w:t>Wymagania ogólne</w:t>
      </w:r>
      <w:r w:rsidR="001B24FC" w:rsidRPr="00343561">
        <w:rPr>
          <w:rFonts w:ascii="Verdana" w:hAnsi="Verdana" w:cs="Arial"/>
        </w:rPr>
        <w:t>:</w:t>
      </w:r>
    </w:p>
    <w:p w14:paraId="5FF2AA59" w14:textId="0D213F83" w:rsidR="00922CE4" w:rsidRDefault="001A3D3A" w:rsidP="00922CE4">
      <w:pPr>
        <w:pStyle w:val="WW-Tekstpodstawowy3"/>
        <w:numPr>
          <w:ilvl w:val="1"/>
          <w:numId w:val="21"/>
        </w:numPr>
        <w:tabs>
          <w:tab w:val="left" w:pos="1276"/>
        </w:tabs>
        <w:suppressAutoHyphens w:val="0"/>
        <w:spacing w:line="360" w:lineRule="auto"/>
        <w:ind w:left="1276" w:right="0" w:hanging="425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Kamery powinny być zamontowane w miejscu umożliwiającym </w:t>
      </w:r>
      <w:r w:rsidR="002972A7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w sposób ciągły </w:t>
      </w: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rejestracj</w:t>
      </w:r>
      <w:r w:rsidR="002972A7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ę i obserwację</w:t>
      </w: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całej przest</w:t>
      </w:r>
      <w:r w:rsidR="008621DB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rzeni pasażerskiej </w:t>
      </w:r>
      <w:r w:rsidR="007B1B0C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autobusu</w:t>
      </w:r>
      <w:r w:rsidR="008621DB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922CE4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i </w:t>
      </w:r>
      <w:r w:rsidR="00F850AF" w:rsidRPr="00922CE4">
        <w:rPr>
          <w:rFonts w:ascii="Verdana" w:hAnsi="Verdana" w:cs="Arial"/>
          <w:b w:val="0"/>
          <w:bCs w:val="0"/>
          <w:sz w:val="20"/>
          <w:szCs w:val="20"/>
          <w:u w:val="none"/>
        </w:rPr>
        <w:t>całego stanowiska</w:t>
      </w:r>
      <w:r w:rsidR="00D00563" w:rsidRPr="00922CE4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Pr="00922CE4">
        <w:rPr>
          <w:rFonts w:ascii="Verdana" w:hAnsi="Verdana" w:cs="Arial"/>
          <w:b w:val="0"/>
          <w:bCs w:val="0"/>
          <w:sz w:val="20"/>
          <w:szCs w:val="20"/>
          <w:u w:val="none"/>
        </w:rPr>
        <w:t>pracy kierowcy</w:t>
      </w:r>
      <w:r w:rsidR="00922CE4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, </w:t>
      </w:r>
      <w:r w:rsidRPr="00922CE4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wszystkich stref wejściowych wewnątrz i zewnątrz </w:t>
      </w:r>
      <w:r w:rsidR="007B1B0C" w:rsidRPr="00922CE4">
        <w:rPr>
          <w:rFonts w:ascii="Verdana" w:hAnsi="Verdana" w:cs="Arial"/>
          <w:b w:val="0"/>
          <w:bCs w:val="0"/>
          <w:sz w:val="20"/>
          <w:szCs w:val="20"/>
          <w:u w:val="none"/>
        </w:rPr>
        <w:t>autobusu</w:t>
      </w:r>
      <w:r w:rsidR="00922CE4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oraz </w:t>
      </w:r>
      <w:r w:rsidRPr="00922CE4">
        <w:rPr>
          <w:rFonts w:ascii="Verdana" w:hAnsi="Verdana" w:cs="Arial"/>
          <w:b w:val="0"/>
          <w:bCs w:val="0"/>
          <w:sz w:val="20"/>
          <w:szCs w:val="20"/>
          <w:u w:val="none"/>
        </w:rPr>
        <w:t>pasa drogowego</w:t>
      </w:r>
      <w:r w:rsidR="007B1B0C" w:rsidRPr="00922CE4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przed autobusem</w:t>
      </w:r>
      <w:r w:rsidR="001A0AAF" w:rsidRPr="00922CE4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, </w:t>
      </w:r>
    </w:p>
    <w:p w14:paraId="2225FC52" w14:textId="77777777" w:rsidR="00241CCE" w:rsidRDefault="00241CCE" w:rsidP="00A62FBC">
      <w:pPr>
        <w:pStyle w:val="WW-Tekstpodstawowy3"/>
        <w:numPr>
          <w:ilvl w:val="2"/>
          <w:numId w:val="21"/>
        </w:numPr>
        <w:tabs>
          <w:tab w:val="left" w:pos="1276"/>
        </w:tabs>
        <w:suppressAutoHyphens w:val="0"/>
        <w:spacing w:line="360" w:lineRule="auto"/>
        <w:ind w:right="0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>
        <w:rPr>
          <w:rFonts w:ascii="Verdana" w:hAnsi="Verdana" w:cs="Arial"/>
          <w:b w:val="0"/>
          <w:bCs w:val="0"/>
          <w:sz w:val="20"/>
          <w:szCs w:val="20"/>
          <w:u w:val="none"/>
        </w:rPr>
        <w:t>całego stanowiska pracy kierowcy;</w:t>
      </w:r>
    </w:p>
    <w:p w14:paraId="676E3798" w14:textId="77777777" w:rsidR="00241CCE" w:rsidRDefault="00241CCE" w:rsidP="00A62FBC">
      <w:pPr>
        <w:pStyle w:val="WW-Tekstpodstawowy3"/>
        <w:numPr>
          <w:ilvl w:val="2"/>
          <w:numId w:val="21"/>
        </w:numPr>
        <w:tabs>
          <w:tab w:val="left" w:pos="1276"/>
        </w:tabs>
        <w:suppressAutoHyphens w:val="0"/>
        <w:spacing w:line="360" w:lineRule="auto"/>
        <w:ind w:right="0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>
        <w:rPr>
          <w:rFonts w:ascii="Verdana" w:hAnsi="Verdana" w:cs="Arial"/>
          <w:b w:val="0"/>
          <w:bCs w:val="0"/>
          <w:sz w:val="20"/>
          <w:szCs w:val="20"/>
          <w:u w:val="none"/>
        </w:rPr>
        <w:t>wszystkich stref wejściowych wewnątrz autobusu;</w:t>
      </w:r>
    </w:p>
    <w:p w14:paraId="4F8E4600" w14:textId="5290B9E8" w:rsidR="00A62FBC" w:rsidRDefault="00241CCE" w:rsidP="00A62FBC">
      <w:pPr>
        <w:pStyle w:val="WW-Tekstpodstawowy3"/>
        <w:numPr>
          <w:ilvl w:val="2"/>
          <w:numId w:val="21"/>
        </w:numPr>
        <w:tabs>
          <w:tab w:val="left" w:pos="1276"/>
        </w:tabs>
        <w:suppressAutoHyphens w:val="0"/>
        <w:spacing w:line="360" w:lineRule="auto"/>
        <w:ind w:right="0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pasa drogowego przed autobusem. </w:t>
      </w:r>
    </w:p>
    <w:p w14:paraId="449B268A" w14:textId="2707FA54" w:rsidR="00DC2FCD" w:rsidRPr="00241CCE" w:rsidRDefault="00DC2FCD" w:rsidP="00922CE4">
      <w:pPr>
        <w:pStyle w:val="WW-Tekstpodstawowy3"/>
        <w:numPr>
          <w:ilvl w:val="1"/>
          <w:numId w:val="21"/>
        </w:numPr>
        <w:tabs>
          <w:tab w:val="left" w:pos="1276"/>
        </w:tabs>
        <w:suppressAutoHyphens w:val="0"/>
        <w:spacing w:line="360" w:lineRule="auto"/>
        <w:ind w:left="1276" w:right="0" w:hanging="425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922CE4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Rozmieszczenie oraz liczbę kamer należy </w:t>
      </w:r>
      <w:r w:rsidR="00922CE4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przedstawić </w:t>
      </w:r>
      <w:r w:rsidRPr="00922CE4">
        <w:rPr>
          <w:rFonts w:ascii="Verdana" w:hAnsi="Verdana" w:cs="Arial"/>
          <w:b w:val="0"/>
          <w:bCs w:val="0"/>
          <w:sz w:val="20"/>
          <w:szCs w:val="20"/>
          <w:u w:val="none"/>
        </w:rPr>
        <w:t>Zamawiając</w:t>
      </w:r>
      <w:r w:rsidR="00922CE4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emu </w:t>
      </w:r>
      <w:r w:rsidRPr="00922CE4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przed rozpoczęciem procedury odbioru autobusów przedkładając rysunki techniczne </w:t>
      </w:r>
      <w:r w:rsidR="007B1B0C" w:rsidRPr="00922CE4">
        <w:rPr>
          <w:rFonts w:ascii="Verdana" w:hAnsi="Verdana" w:cs="Arial"/>
          <w:b w:val="0"/>
          <w:bCs w:val="0"/>
          <w:sz w:val="20"/>
          <w:szCs w:val="20"/>
          <w:u w:val="none"/>
        </w:rPr>
        <w:t>autobusu</w:t>
      </w:r>
      <w:r w:rsidRPr="00922CE4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z widokiem z gór</w:t>
      </w:r>
      <w:r w:rsidR="00F82B72" w:rsidRPr="00922CE4">
        <w:rPr>
          <w:rFonts w:ascii="Verdana" w:hAnsi="Verdana" w:cs="Arial"/>
          <w:b w:val="0"/>
          <w:bCs w:val="0"/>
          <w:sz w:val="20"/>
          <w:szCs w:val="20"/>
          <w:u w:val="none"/>
        </w:rPr>
        <w:t>y symulującym ustawienie, liczbę i</w:t>
      </w:r>
      <w:r w:rsidR="006508CF" w:rsidRPr="00922CE4">
        <w:rPr>
          <w:rFonts w:ascii="Verdana" w:hAnsi="Verdana" w:cs="Arial"/>
          <w:b w:val="0"/>
          <w:bCs w:val="0"/>
          <w:sz w:val="20"/>
          <w:szCs w:val="20"/>
          <w:u w:val="none"/>
        </w:rPr>
        <w:t> </w:t>
      </w:r>
      <w:r w:rsidR="00F82B72" w:rsidRPr="00922CE4">
        <w:rPr>
          <w:rFonts w:ascii="Verdana" w:hAnsi="Verdana" w:cs="Arial"/>
          <w:b w:val="0"/>
          <w:bCs w:val="0"/>
          <w:sz w:val="20"/>
          <w:szCs w:val="20"/>
          <w:u w:val="none"/>
        </w:rPr>
        <w:t>zasięgi kamer</w:t>
      </w:r>
      <w:r w:rsidR="00873FA4" w:rsidRPr="00922CE4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873FA4" w:rsidRPr="00241CCE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(przy czym Zamawiający nie uzna za spełnienie warunków opisanych w </w:t>
      </w:r>
      <w:r w:rsidR="00873FA4" w:rsidRPr="00241CCE">
        <w:rPr>
          <w:rFonts w:ascii="Verdana" w:hAnsi="Verdana" w:cs="Arial"/>
          <w:sz w:val="20"/>
          <w:szCs w:val="20"/>
          <w:u w:val="none"/>
        </w:rPr>
        <w:t>pkt 2.1.1</w:t>
      </w:r>
      <w:r w:rsidR="00241CCE">
        <w:rPr>
          <w:rFonts w:ascii="Verdana" w:hAnsi="Verdana" w:cs="Arial"/>
          <w:sz w:val="20"/>
          <w:szCs w:val="20"/>
          <w:u w:val="none"/>
        </w:rPr>
        <w:t>-2.1.3</w:t>
      </w:r>
      <w:r w:rsidR="00873FA4" w:rsidRPr="00241CCE">
        <w:rPr>
          <w:rFonts w:ascii="Verdana" w:hAnsi="Verdana" w:cs="Arial"/>
          <w:sz w:val="20"/>
          <w:szCs w:val="20"/>
          <w:u w:val="none"/>
        </w:rPr>
        <w:t xml:space="preserve"> </w:t>
      </w:r>
      <w:r w:rsidR="0052156D" w:rsidRPr="00241CCE">
        <w:rPr>
          <w:rFonts w:ascii="Verdana" w:hAnsi="Verdana" w:cs="Arial"/>
          <w:sz w:val="20"/>
          <w:szCs w:val="20"/>
          <w:u w:val="none"/>
        </w:rPr>
        <w:t xml:space="preserve"> </w:t>
      </w:r>
      <w:r w:rsidR="00873FA4" w:rsidRPr="00241CCE">
        <w:rPr>
          <w:rFonts w:ascii="Verdana" w:hAnsi="Verdana" w:cs="Arial"/>
          <w:b w:val="0"/>
          <w:bCs w:val="0"/>
          <w:sz w:val="20"/>
          <w:szCs w:val="20"/>
          <w:u w:val="none"/>
        </w:rPr>
        <w:t>w przypadku</w:t>
      </w:r>
      <w:r w:rsidR="000760A0" w:rsidRPr="00241CCE">
        <w:rPr>
          <w:rFonts w:ascii="Verdana" w:hAnsi="Verdana" w:cs="Arial"/>
          <w:b w:val="0"/>
          <w:bCs w:val="0"/>
          <w:sz w:val="20"/>
          <w:szCs w:val="20"/>
          <w:u w:val="none"/>
        </w:rPr>
        <w:t>,</w:t>
      </w:r>
      <w:r w:rsidR="002307AC" w:rsidRPr="00241CCE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873FA4" w:rsidRPr="00241CCE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gdy </w:t>
      </w:r>
      <w:r w:rsidR="008473EB" w:rsidRPr="00241CCE">
        <w:rPr>
          <w:rFonts w:ascii="Verdana" w:hAnsi="Verdana" w:cs="Arial"/>
          <w:b w:val="0"/>
          <w:bCs w:val="0"/>
          <w:sz w:val="20"/>
          <w:szCs w:val="20"/>
          <w:u w:val="none"/>
        </w:rPr>
        <w:t>Wykonawca</w:t>
      </w:r>
      <w:r w:rsidR="009F0647" w:rsidRPr="00241CCE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873FA4" w:rsidRPr="00241CCE">
        <w:rPr>
          <w:rFonts w:ascii="Verdana" w:hAnsi="Verdana" w:cs="Arial"/>
          <w:b w:val="0"/>
          <w:bCs w:val="0"/>
          <w:sz w:val="20"/>
          <w:szCs w:val="20"/>
          <w:u w:val="none"/>
        </w:rPr>
        <w:t>wskaże, że 1 kamera będzie obejmowała rejestrację więcej niż jednego obszaru wskazanego w przytoczonych punktach)</w:t>
      </w:r>
      <w:r w:rsidR="00F82B72" w:rsidRPr="00241CCE">
        <w:rPr>
          <w:rFonts w:ascii="Verdana" w:hAnsi="Verdana" w:cs="Arial"/>
          <w:b w:val="0"/>
          <w:bCs w:val="0"/>
          <w:sz w:val="20"/>
          <w:szCs w:val="20"/>
          <w:u w:val="none"/>
        </w:rPr>
        <w:t>.</w:t>
      </w:r>
    </w:p>
    <w:p w14:paraId="0F224C9C" w14:textId="77777777" w:rsidR="001A3D3A" w:rsidRPr="00343561" w:rsidRDefault="001A3D3A" w:rsidP="002307AC">
      <w:pPr>
        <w:pStyle w:val="WW-Tekstpodstawowy3"/>
        <w:numPr>
          <w:ilvl w:val="1"/>
          <w:numId w:val="21"/>
        </w:numPr>
        <w:tabs>
          <w:tab w:val="left" w:pos="1276"/>
        </w:tabs>
        <w:suppressAutoHyphens w:val="0"/>
        <w:spacing w:line="360" w:lineRule="auto"/>
        <w:ind w:left="1276" w:right="0" w:hanging="425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Kamera i rejestrator oraz sposób ich instalowania muszą spełniać wymagania obowiązujących przepisów i posiadać wszystkie wymagane certyfikaty, atesty, homologacje i świadectwa. </w:t>
      </w:r>
    </w:p>
    <w:p w14:paraId="31E1B34C" w14:textId="77777777" w:rsidR="001A3D3A" w:rsidRPr="00343561" w:rsidRDefault="001A3D3A" w:rsidP="002307AC">
      <w:pPr>
        <w:pStyle w:val="WW-Tekstpodstawowy3"/>
        <w:numPr>
          <w:ilvl w:val="1"/>
          <w:numId w:val="21"/>
        </w:numPr>
        <w:tabs>
          <w:tab w:val="left" w:pos="1276"/>
        </w:tabs>
        <w:suppressAutoHyphens w:val="0"/>
        <w:spacing w:line="360" w:lineRule="auto"/>
        <w:ind w:left="1276" w:right="0" w:hanging="425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Zapis obrazu musi być kodowany i zabezpieczony w sposób umożliwiający traktowanie go jako dowód w postępowaniu dochodzeniowym i sądowym.</w:t>
      </w:r>
    </w:p>
    <w:p w14:paraId="0EB2C1EB" w14:textId="2C90EE9E" w:rsidR="002137EB" w:rsidRPr="002137EB" w:rsidRDefault="001A3D3A" w:rsidP="002137EB">
      <w:pPr>
        <w:pStyle w:val="WW-Tekstpodstawowy3"/>
        <w:numPr>
          <w:ilvl w:val="1"/>
          <w:numId w:val="21"/>
        </w:numPr>
        <w:tabs>
          <w:tab w:val="left" w:pos="1276"/>
        </w:tabs>
        <w:suppressAutoHyphens w:val="0"/>
        <w:spacing w:line="360" w:lineRule="auto"/>
        <w:ind w:left="1276" w:right="0" w:hanging="425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Rejestrator musi umożliwić jednoznaczne określenie pozycji </w:t>
      </w:r>
      <w:r w:rsidR="007B1B0C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autobusu</w:t>
      </w: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dla każdej zarejestrowanej klatki obrazu poprzez zapisywanie danych uzyskanych z modułu GPS wraz z datą i czasem z dokładnością do </w:t>
      </w:r>
      <w:r w:rsidR="00F850AF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1</w:t>
      </w:r>
      <w:r w:rsidR="002972A7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BB2275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sekundy</w:t>
      </w:r>
      <w:r w:rsidR="00F850AF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.</w:t>
      </w:r>
      <w:r w:rsidR="00D91385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Dodatkowo zarejestrowana pozycja </w:t>
      </w:r>
      <w:r w:rsidR="007B1B0C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autobusu</w:t>
      </w: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powinna zostać odzwierciedlona na podglądzie mapy oraz automatycznie odświeżana do rzeczywistego położenia </w:t>
      </w:r>
      <w:r w:rsidR="007B1B0C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autobusu</w:t>
      </w: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w przypadku przeglądania obrazu.</w:t>
      </w:r>
    </w:p>
    <w:p w14:paraId="60FB481E" w14:textId="4F1EFDD6" w:rsidR="001A3D3A" w:rsidRDefault="001A3D3A" w:rsidP="002307AC">
      <w:pPr>
        <w:pStyle w:val="WW-Tekstpodstawowy3"/>
        <w:numPr>
          <w:ilvl w:val="1"/>
          <w:numId w:val="21"/>
        </w:numPr>
        <w:tabs>
          <w:tab w:val="left" w:pos="1276"/>
        </w:tabs>
        <w:suppressAutoHyphens w:val="0"/>
        <w:spacing w:line="360" w:lineRule="auto"/>
        <w:ind w:left="1276" w:right="0" w:hanging="425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System powinien umożliwić</w:t>
      </w:r>
      <w:r w:rsidR="00E95DF3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pobranie zapisu </w:t>
      </w:r>
      <w:r w:rsidR="002137EB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w sposób autoryzowany. </w:t>
      </w:r>
    </w:p>
    <w:p w14:paraId="72FCDDCB" w14:textId="77777777" w:rsidR="002137EB" w:rsidRPr="004165AC" w:rsidRDefault="002137EB" w:rsidP="002137EB">
      <w:pPr>
        <w:pStyle w:val="WW-Tekstpodstawowy3"/>
        <w:tabs>
          <w:tab w:val="left" w:pos="1276"/>
        </w:tabs>
        <w:suppressAutoHyphens w:val="0"/>
        <w:spacing w:line="360" w:lineRule="auto"/>
        <w:ind w:left="1276" w:right="0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</w:p>
    <w:p w14:paraId="0942EA42" w14:textId="083BB976" w:rsidR="001A3D3A" w:rsidRPr="00343561" w:rsidRDefault="001A3D3A" w:rsidP="00343561">
      <w:pPr>
        <w:pStyle w:val="Akapitzlist"/>
        <w:numPr>
          <w:ilvl w:val="0"/>
          <w:numId w:val="21"/>
        </w:numPr>
        <w:spacing w:line="360" w:lineRule="auto"/>
        <w:ind w:left="851" w:hanging="284"/>
        <w:rPr>
          <w:rFonts w:ascii="Verdana" w:hAnsi="Verdana" w:cs="Arial"/>
        </w:rPr>
      </w:pPr>
      <w:r w:rsidRPr="00343561">
        <w:rPr>
          <w:rFonts w:ascii="Verdana" w:hAnsi="Verdana" w:cs="Arial"/>
        </w:rPr>
        <w:t xml:space="preserve">Szczegółowe wymagania </w:t>
      </w:r>
    </w:p>
    <w:p w14:paraId="6721A271" w14:textId="77777777" w:rsidR="001A3D3A" w:rsidRPr="00343561" w:rsidRDefault="001A3D3A" w:rsidP="00650956">
      <w:pPr>
        <w:pStyle w:val="WW-Tekstpodstawowy3"/>
        <w:numPr>
          <w:ilvl w:val="1"/>
          <w:numId w:val="21"/>
        </w:numPr>
        <w:suppressAutoHyphens w:val="0"/>
        <w:spacing w:line="360" w:lineRule="auto"/>
        <w:ind w:left="1134" w:right="0" w:hanging="425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Rejestrator:</w:t>
      </w:r>
    </w:p>
    <w:p w14:paraId="3B6536AE" w14:textId="77777777" w:rsidR="00E25FCB" w:rsidRPr="00343561" w:rsidRDefault="00E25FCB" w:rsidP="00650956">
      <w:pPr>
        <w:pStyle w:val="WW-Tekstpodstawowy3"/>
        <w:numPr>
          <w:ilvl w:val="2"/>
          <w:numId w:val="21"/>
        </w:numPr>
        <w:tabs>
          <w:tab w:val="left" w:pos="1560"/>
        </w:tabs>
        <w:suppressAutoHyphens w:val="0"/>
        <w:spacing w:line="360" w:lineRule="auto"/>
        <w:ind w:left="1701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dodawanie do nagrywanego obrazu nakładki z informacją zawierającą:</w:t>
      </w:r>
    </w:p>
    <w:p w14:paraId="34EF922B" w14:textId="77777777" w:rsidR="00E25FCB" w:rsidRPr="00343561" w:rsidRDefault="00E25FCB" w:rsidP="00343561">
      <w:pPr>
        <w:pStyle w:val="WW-Tekstpodstawowy3"/>
        <w:numPr>
          <w:ilvl w:val="3"/>
          <w:numId w:val="21"/>
        </w:numPr>
        <w:tabs>
          <w:tab w:val="left" w:pos="1560"/>
        </w:tabs>
        <w:suppressAutoHyphens w:val="0"/>
        <w:spacing w:line="360" w:lineRule="auto"/>
        <w:ind w:left="2694" w:right="0" w:hanging="993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numer linii</w:t>
      </w:r>
      <w:r w:rsidR="006F0B38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,</w:t>
      </w:r>
    </w:p>
    <w:p w14:paraId="65C7571B" w14:textId="77777777" w:rsidR="006F0B38" w:rsidRPr="00343561" w:rsidRDefault="006F0B38" w:rsidP="00343561">
      <w:pPr>
        <w:pStyle w:val="WW-Tekstpodstawowy3"/>
        <w:numPr>
          <w:ilvl w:val="3"/>
          <w:numId w:val="21"/>
        </w:numPr>
        <w:tabs>
          <w:tab w:val="left" w:pos="1560"/>
        </w:tabs>
        <w:suppressAutoHyphens w:val="0"/>
        <w:spacing w:line="360" w:lineRule="auto"/>
        <w:ind w:left="2694" w:right="0" w:hanging="993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kierunek </w:t>
      </w:r>
      <w:r w:rsidR="00F850AF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jazdy (zgodny z wyświetlanym na tablicach zewnętrznych),</w:t>
      </w:r>
    </w:p>
    <w:p w14:paraId="2B659EB2" w14:textId="77777777" w:rsidR="006F0B38" w:rsidRPr="00343561" w:rsidRDefault="006F0B38" w:rsidP="00343561">
      <w:pPr>
        <w:pStyle w:val="WW-Tekstpodstawowy3"/>
        <w:numPr>
          <w:ilvl w:val="3"/>
          <w:numId w:val="21"/>
        </w:numPr>
        <w:tabs>
          <w:tab w:val="left" w:pos="1560"/>
        </w:tabs>
        <w:suppressAutoHyphens w:val="0"/>
        <w:spacing w:line="360" w:lineRule="auto"/>
        <w:ind w:left="2694" w:right="0" w:hanging="993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lastRenderedPageBreak/>
        <w:t>nazwę przystanku,</w:t>
      </w:r>
    </w:p>
    <w:p w14:paraId="7485DE1D" w14:textId="77777777" w:rsidR="006F0B38" w:rsidRPr="00343561" w:rsidRDefault="006F0B38" w:rsidP="00343561">
      <w:pPr>
        <w:pStyle w:val="WW-Tekstpodstawowy3"/>
        <w:numPr>
          <w:ilvl w:val="3"/>
          <w:numId w:val="21"/>
        </w:numPr>
        <w:tabs>
          <w:tab w:val="left" w:pos="1560"/>
        </w:tabs>
        <w:suppressAutoHyphens w:val="0"/>
        <w:spacing w:line="360" w:lineRule="auto"/>
        <w:ind w:left="2694" w:right="0" w:hanging="993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datę i godzinę,</w:t>
      </w:r>
    </w:p>
    <w:p w14:paraId="4EA6FB5D" w14:textId="77777777" w:rsidR="006F0B38" w:rsidRPr="00343561" w:rsidRDefault="006F0B38" w:rsidP="00343561">
      <w:pPr>
        <w:pStyle w:val="WW-Tekstpodstawowy3"/>
        <w:numPr>
          <w:ilvl w:val="3"/>
          <w:numId w:val="21"/>
        </w:numPr>
        <w:tabs>
          <w:tab w:val="left" w:pos="1560"/>
        </w:tabs>
        <w:suppressAutoHyphens w:val="0"/>
        <w:spacing w:line="360" w:lineRule="auto"/>
        <w:ind w:left="2694" w:right="0" w:hanging="993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numer boczny </w:t>
      </w:r>
      <w:r w:rsidR="007B1B0C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autobusu</w:t>
      </w: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,</w:t>
      </w:r>
    </w:p>
    <w:p w14:paraId="7706104C" w14:textId="77777777" w:rsidR="006F0B38" w:rsidRPr="00343561" w:rsidRDefault="006F0B38" w:rsidP="00343561">
      <w:pPr>
        <w:pStyle w:val="WW-Tekstpodstawowy3"/>
        <w:numPr>
          <w:ilvl w:val="3"/>
          <w:numId w:val="21"/>
        </w:numPr>
        <w:tabs>
          <w:tab w:val="left" w:pos="1560"/>
        </w:tabs>
        <w:suppressAutoHyphens w:val="0"/>
        <w:spacing w:line="360" w:lineRule="auto"/>
        <w:ind w:left="2694" w:right="0" w:hanging="993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prędkość </w:t>
      </w:r>
      <w:r w:rsidR="007B1B0C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autobusu</w:t>
      </w: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,</w:t>
      </w:r>
    </w:p>
    <w:p w14:paraId="3EAC3AEE" w14:textId="77777777" w:rsidR="006F0B38" w:rsidRPr="00343561" w:rsidRDefault="006F0B38" w:rsidP="00343561">
      <w:pPr>
        <w:pStyle w:val="WW-Tekstpodstawowy3"/>
        <w:numPr>
          <w:ilvl w:val="3"/>
          <w:numId w:val="21"/>
        </w:numPr>
        <w:tabs>
          <w:tab w:val="left" w:pos="1560"/>
        </w:tabs>
        <w:suppressAutoHyphens w:val="0"/>
        <w:spacing w:line="360" w:lineRule="auto"/>
        <w:ind w:left="2694" w:right="0" w:hanging="993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numer</w:t>
      </w:r>
      <w:r w:rsidR="00F850AF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/nazwę kamery (wskazujący na jej lokalizację),</w:t>
      </w:r>
    </w:p>
    <w:p w14:paraId="705D9818" w14:textId="207EBEAA" w:rsidR="006F0B38" w:rsidRPr="00343561" w:rsidRDefault="006F0B38" w:rsidP="00343561">
      <w:pPr>
        <w:pStyle w:val="WW-Tekstpodstawowy3"/>
        <w:numPr>
          <w:ilvl w:val="3"/>
          <w:numId w:val="21"/>
        </w:numPr>
        <w:tabs>
          <w:tab w:val="left" w:pos="1560"/>
        </w:tabs>
        <w:suppressAutoHyphens w:val="0"/>
        <w:spacing w:line="360" w:lineRule="auto"/>
        <w:ind w:left="2694" w:right="0" w:hanging="993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współrzędne GPS</w:t>
      </w:r>
      <w:r w:rsidR="004B55D4">
        <w:rPr>
          <w:rFonts w:ascii="Verdana" w:hAnsi="Verdana" w:cs="Arial"/>
          <w:b w:val="0"/>
          <w:bCs w:val="0"/>
          <w:sz w:val="20"/>
          <w:szCs w:val="20"/>
          <w:u w:val="none"/>
        </w:rPr>
        <w:t>.</w:t>
      </w:r>
    </w:p>
    <w:p w14:paraId="225355DC" w14:textId="77777777" w:rsidR="001A3D3A" w:rsidRPr="00343561" w:rsidRDefault="001A3D3A" w:rsidP="00343561">
      <w:pPr>
        <w:pStyle w:val="WW-Tekstpodstawowy3"/>
        <w:numPr>
          <w:ilvl w:val="1"/>
          <w:numId w:val="21"/>
        </w:numPr>
        <w:tabs>
          <w:tab w:val="left" w:pos="1560"/>
        </w:tabs>
        <w:suppressAutoHyphens w:val="0"/>
        <w:spacing w:line="360" w:lineRule="auto"/>
        <w:ind w:left="1560" w:right="0" w:hanging="556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Kamera:</w:t>
      </w:r>
    </w:p>
    <w:p w14:paraId="384CD815" w14:textId="1EB85417" w:rsidR="00B50469" w:rsidRDefault="00B50469" w:rsidP="00343561">
      <w:pPr>
        <w:pStyle w:val="WW-Tekstpodstawowy3"/>
        <w:numPr>
          <w:ilvl w:val="2"/>
          <w:numId w:val="21"/>
        </w:numPr>
        <w:tabs>
          <w:tab w:val="left" w:pos="2127"/>
          <w:tab w:val="left" w:pos="2268"/>
        </w:tabs>
        <w:suppressAutoHyphens w:val="0"/>
        <w:spacing w:line="360" w:lineRule="auto"/>
        <w:ind w:left="1985" w:right="0" w:hanging="709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rejestracja obrazu w trybie dzień i noc (w</w:t>
      </w:r>
      <w:r w:rsidR="009214AC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yposażenie w promiennik </w:t>
      </w: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podczerwieni</w:t>
      </w:r>
      <w:r w:rsidR="009214AC"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IR w przypadku słabego oświetlenia</w:t>
      </w:r>
      <w:r w:rsidRPr="00343561">
        <w:rPr>
          <w:rFonts w:ascii="Verdana" w:hAnsi="Verdana" w:cs="Arial"/>
          <w:b w:val="0"/>
          <w:bCs w:val="0"/>
          <w:sz w:val="20"/>
          <w:szCs w:val="20"/>
          <w:u w:val="none"/>
        </w:rPr>
        <w:t>)</w:t>
      </w:r>
      <w:r w:rsidR="004B55D4">
        <w:rPr>
          <w:rFonts w:ascii="Verdana" w:hAnsi="Verdana" w:cs="Arial"/>
          <w:b w:val="0"/>
          <w:bCs w:val="0"/>
          <w:sz w:val="20"/>
          <w:szCs w:val="20"/>
          <w:u w:val="none"/>
        </w:rPr>
        <w:t>.</w:t>
      </w:r>
    </w:p>
    <w:p w14:paraId="2B43ECAF" w14:textId="77777777" w:rsidR="002137EB" w:rsidRPr="00343561" w:rsidRDefault="002137EB" w:rsidP="002137EB">
      <w:pPr>
        <w:pStyle w:val="WW-Tekstpodstawowy3"/>
        <w:tabs>
          <w:tab w:val="left" w:pos="2127"/>
          <w:tab w:val="left" w:pos="2268"/>
        </w:tabs>
        <w:suppressAutoHyphens w:val="0"/>
        <w:spacing w:line="360" w:lineRule="auto"/>
        <w:ind w:left="1724" w:right="0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</w:p>
    <w:p w14:paraId="2639E27F" w14:textId="363BA311" w:rsidR="001A3D3A" w:rsidRDefault="001A3D3A" w:rsidP="00343561">
      <w:pPr>
        <w:pStyle w:val="Akapitzlist"/>
        <w:numPr>
          <w:ilvl w:val="0"/>
          <w:numId w:val="21"/>
        </w:numPr>
        <w:spacing w:line="360" w:lineRule="auto"/>
        <w:ind w:left="993" w:hanging="426"/>
        <w:rPr>
          <w:rFonts w:ascii="Verdana" w:hAnsi="Verdana" w:cs="Arial"/>
        </w:rPr>
      </w:pPr>
      <w:r w:rsidRPr="00343561">
        <w:rPr>
          <w:rFonts w:ascii="Verdana" w:hAnsi="Verdana" w:cs="Arial"/>
        </w:rPr>
        <w:t>Zapis obrazu powinien być p</w:t>
      </w:r>
      <w:r w:rsidR="00B93F2E" w:rsidRPr="00343561">
        <w:rPr>
          <w:rFonts w:ascii="Verdana" w:hAnsi="Verdana" w:cs="Arial"/>
        </w:rPr>
        <w:t xml:space="preserve">rzechowywany przez </w:t>
      </w:r>
      <w:r w:rsidR="008473EB">
        <w:rPr>
          <w:rFonts w:ascii="Verdana" w:hAnsi="Verdana" w:cs="Arial"/>
        </w:rPr>
        <w:t>Wykonawcę</w:t>
      </w:r>
      <w:r w:rsidR="00B93F2E" w:rsidRPr="00343561">
        <w:rPr>
          <w:rFonts w:ascii="Verdana" w:hAnsi="Verdana" w:cs="Arial"/>
        </w:rPr>
        <w:t xml:space="preserve"> i </w:t>
      </w:r>
      <w:r w:rsidRPr="00343561">
        <w:rPr>
          <w:rFonts w:ascii="Verdana" w:hAnsi="Verdana" w:cs="Arial"/>
        </w:rPr>
        <w:t>udostępniany uprawnionym organom</w:t>
      </w:r>
      <w:r w:rsidR="003444C5" w:rsidRPr="00343561">
        <w:rPr>
          <w:rFonts w:ascii="Verdana" w:hAnsi="Verdana" w:cs="Arial"/>
        </w:rPr>
        <w:t xml:space="preserve"> </w:t>
      </w:r>
      <w:r w:rsidRPr="00343561">
        <w:rPr>
          <w:rFonts w:ascii="Verdana" w:hAnsi="Verdana" w:cs="Arial"/>
        </w:rPr>
        <w:t>z</w:t>
      </w:r>
      <w:r w:rsidR="00B93F2E" w:rsidRPr="00343561">
        <w:rPr>
          <w:rFonts w:ascii="Verdana" w:hAnsi="Verdana" w:cs="Arial"/>
        </w:rPr>
        <w:t> </w:t>
      </w:r>
      <w:r w:rsidRPr="00343561">
        <w:rPr>
          <w:rFonts w:ascii="Verdana" w:hAnsi="Verdana" w:cs="Arial"/>
        </w:rPr>
        <w:t>dowolnego przedziału czasowego obejmującego realizację przewozów</w:t>
      </w:r>
      <w:r w:rsidR="00B93F2E" w:rsidRPr="00343561">
        <w:rPr>
          <w:rFonts w:ascii="Verdana" w:hAnsi="Verdana" w:cs="Arial"/>
        </w:rPr>
        <w:t> </w:t>
      </w:r>
      <w:r w:rsidRPr="000A2B62">
        <w:rPr>
          <w:rFonts w:ascii="Verdana" w:hAnsi="Verdana" w:cs="Arial"/>
        </w:rPr>
        <w:t xml:space="preserve">co najmniej </w:t>
      </w:r>
      <w:r w:rsidRPr="000A2B62">
        <w:rPr>
          <w:rFonts w:ascii="Verdana" w:hAnsi="Verdana" w:cs="Arial"/>
          <w:bCs/>
        </w:rPr>
        <w:t>z</w:t>
      </w:r>
      <w:r w:rsidRPr="000A2B62">
        <w:rPr>
          <w:rFonts w:ascii="Verdana" w:hAnsi="Verdana" w:cs="Arial"/>
          <w:b/>
        </w:rPr>
        <w:t xml:space="preserve"> </w:t>
      </w:r>
      <w:r w:rsidRPr="000A2B62">
        <w:rPr>
          <w:rFonts w:ascii="Verdana" w:hAnsi="Verdana" w:cs="Arial"/>
        </w:rPr>
        <w:t xml:space="preserve">ostatnich </w:t>
      </w:r>
      <w:r w:rsidR="00FF4723" w:rsidRPr="000A2B62">
        <w:rPr>
          <w:rFonts w:ascii="Verdana" w:hAnsi="Verdana" w:cs="Arial"/>
        </w:rPr>
        <w:t xml:space="preserve">28 </w:t>
      </w:r>
      <w:r w:rsidRPr="000A2B62">
        <w:rPr>
          <w:rFonts w:ascii="Verdana" w:hAnsi="Verdana" w:cs="Arial"/>
        </w:rPr>
        <w:t>dni</w:t>
      </w:r>
      <w:r w:rsidR="00AB7C0F" w:rsidRPr="00343561">
        <w:rPr>
          <w:rFonts w:ascii="Verdana" w:hAnsi="Verdana" w:cs="Arial"/>
        </w:rPr>
        <w:t xml:space="preserve"> kalendarzowych</w:t>
      </w:r>
      <w:r w:rsidRPr="00343561">
        <w:rPr>
          <w:rFonts w:ascii="Verdana" w:hAnsi="Verdana" w:cs="Arial"/>
        </w:rPr>
        <w:t>.</w:t>
      </w:r>
    </w:p>
    <w:p w14:paraId="60E21319" w14:textId="77777777" w:rsidR="002137EB" w:rsidRPr="002137EB" w:rsidRDefault="002137EB" w:rsidP="002137EB">
      <w:pPr>
        <w:spacing w:line="360" w:lineRule="auto"/>
        <w:rPr>
          <w:rFonts w:ascii="Verdana" w:hAnsi="Verdana" w:cs="Arial"/>
        </w:rPr>
      </w:pPr>
    </w:p>
    <w:p w14:paraId="69D9093B" w14:textId="77777777" w:rsidR="008B1AC2" w:rsidRPr="00343561" w:rsidRDefault="008B1AC2" w:rsidP="00343561">
      <w:pPr>
        <w:pStyle w:val="Akapitzlist"/>
        <w:numPr>
          <w:ilvl w:val="0"/>
          <w:numId w:val="21"/>
        </w:numPr>
        <w:spacing w:line="360" w:lineRule="auto"/>
        <w:ind w:left="993" w:hanging="426"/>
        <w:rPr>
          <w:rFonts w:ascii="Verdana" w:hAnsi="Verdana" w:cs="Arial"/>
        </w:rPr>
      </w:pPr>
      <w:r w:rsidRPr="00343561">
        <w:rPr>
          <w:rFonts w:ascii="Verdana" w:hAnsi="Verdana" w:cs="Arial"/>
        </w:rPr>
        <w:t>Aspekty prawne monitoringu:</w:t>
      </w:r>
    </w:p>
    <w:p w14:paraId="46440230" w14:textId="77777777" w:rsidR="008D191C" w:rsidRPr="00343561" w:rsidRDefault="008D191C" w:rsidP="00343561">
      <w:pPr>
        <w:pStyle w:val="Akapitzlist"/>
        <w:numPr>
          <w:ilvl w:val="1"/>
          <w:numId w:val="21"/>
        </w:numPr>
        <w:spacing w:line="360" w:lineRule="auto"/>
        <w:ind w:left="1134" w:hanging="425"/>
        <w:rPr>
          <w:rFonts w:ascii="Verdana" w:hAnsi="Verdana" w:cs="Arial"/>
        </w:rPr>
      </w:pPr>
      <w:r w:rsidRPr="00343561">
        <w:rPr>
          <w:rFonts w:ascii="Verdana" w:hAnsi="Verdana" w:cs="Arial"/>
        </w:rPr>
        <w:t xml:space="preserve">administratorem danych osobowych </w:t>
      </w:r>
      <w:r w:rsidR="00901C06" w:rsidRPr="00343561">
        <w:rPr>
          <w:rFonts w:ascii="Verdana" w:hAnsi="Verdana" w:cs="Arial"/>
        </w:rPr>
        <w:t xml:space="preserve">pochodzącym z monitoringu jest </w:t>
      </w:r>
      <w:r w:rsidR="008473EB">
        <w:rPr>
          <w:rFonts w:ascii="Verdana" w:hAnsi="Verdana" w:cs="Arial"/>
        </w:rPr>
        <w:t>Wykonawca</w:t>
      </w:r>
      <w:r w:rsidR="00901C06" w:rsidRPr="00343561">
        <w:rPr>
          <w:rFonts w:ascii="Verdana" w:hAnsi="Verdana" w:cs="Arial"/>
        </w:rPr>
        <w:t>,</w:t>
      </w:r>
    </w:p>
    <w:p w14:paraId="3A14B88A" w14:textId="0C347C0A" w:rsidR="008B7D8E" w:rsidRPr="009F0D12" w:rsidRDefault="008B7D8E" w:rsidP="00343561">
      <w:pPr>
        <w:pStyle w:val="Akapitzlist"/>
        <w:numPr>
          <w:ilvl w:val="1"/>
          <w:numId w:val="21"/>
        </w:numPr>
        <w:spacing w:line="360" w:lineRule="auto"/>
        <w:ind w:left="1134" w:hanging="425"/>
        <w:rPr>
          <w:rFonts w:ascii="Verdana" w:hAnsi="Verdana" w:cs="Arial"/>
        </w:rPr>
      </w:pPr>
      <w:r w:rsidRPr="009F0D12">
        <w:rPr>
          <w:rFonts w:ascii="Verdana" w:hAnsi="Verdana" w:cs="Arial"/>
        </w:rPr>
        <w:t xml:space="preserve">podstawą prawną udostępniania danych z monitoringu dla Zamawiającego jest </w:t>
      </w:r>
      <w:r w:rsidR="00E21FE2" w:rsidRPr="009F0D12">
        <w:rPr>
          <w:rFonts w:ascii="Verdana" w:hAnsi="Verdana" w:cs="Arial"/>
        </w:rPr>
        <w:t xml:space="preserve">ustawa z dnia 27 sierpnia </w:t>
      </w:r>
      <w:r w:rsidR="002334B6" w:rsidRPr="009F0D12">
        <w:rPr>
          <w:rFonts w:ascii="Verdana" w:hAnsi="Verdana" w:cs="Arial"/>
        </w:rPr>
        <w:t>2009 r. o finansach publicznych oraz ustawa z dnia 17 grudnia 2004 r. o odpowiedzialności za naruszenie dyscyp</w:t>
      </w:r>
      <w:r w:rsidR="00EA46F3" w:rsidRPr="009F0D12">
        <w:rPr>
          <w:rFonts w:ascii="Verdana" w:hAnsi="Verdana" w:cs="Arial"/>
        </w:rPr>
        <w:t>liny finansów</w:t>
      </w:r>
      <w:r w:rsidR="00EE4095">
        <w:rPr>
          <w:rFonts w:ascii="Verdana" w:hAnsi="Verdana" w:cs="Arial"/>
        </w:rPr>
        <w:t>.</w:t>
      </w:r>
    </w:p>
    <w:p w14:paraId="47F85C73" w14:textId="77777777" w:rsidR="008D191C" w:rsidRPr="00343561" w:rsidRDefault="00C93756" w:rsidP="00343561">
      <w:pPr>
        <w:pStyle w:val="Akapitzlist"/>
        <w:numPr>
          <w:ilvl w:val="1"/>
          <w:numId w:val="21"/>
        </w:numPr>
        <w:spacing w:line="360" w:lineRule="auto"/>
        <w:ind w:left="1134" w:hanging="425"/>
        <w:rPr>
          <w:rFonts w:ascii="Verdana" w:hAnsi="Verdana" w:cs="Arial"/>
        </w:rPr>
      </w:pPr>
      <w:r w:rsidRPr="00343561">
        <w:rPr>
          <w:rFonts w:ascii="Verdana" w:hAnsi="Verdana" w:cs="Arial"/>
        </w:rPr>
        <w:t xml:space="preserve">podstawą prawną zbierania i przetwarzania danych przez </w:t>
      </w:r>
      <w:r w:rsidR="008473EB">
        <w:rPr>
          <w:rFonts w:ascii="Verdana" w:hAnsi="Verdana" w:cs="Arial"/>
        </w:rPr>
        <w:t>Wykonawcę</w:t>
      </w:r>
      <w:r w:rsidRPr="00343561">
        <w:rPr>
          <w:rFonts w:ascii="Verdana" w:hAnsi="Verdana" w:cs="Arial"/>
        </w:rPr>
        <w:t xml:space="preserve"> jest art.</w:t>
      </w:r>
      <w:r w:rsidR="00152E12" w:rsidRPr="00343561">
        <w:rPr>
          <w:rFonts w:ascii="Verdana" w:hAnsi="Verdana" w:cs="Arial"/>
        </w:rPr>
        <w:t xml:space="preserve"> 6 ust. 1 lit b Rozporządzenia Parlamentu Europejskiego i Rady (UE) z dnia 27 kwietnia 2016 r. w sprawie ochrony osób fizycznych w związku z przetwarzaniem danych osobowych i w sprawie swobodnego przepływu takich danych oraz uchylenia dyrektywy 95/46/WE zwanej dalej RODO</w:t>
      </w:r>
      <w:r w:rsidRPr="00343561">
        <w:rPr>
          <w:rFonts w:ascii="Verdana" w:hAnsi="Verdana" w:cs="Arial"/>
        </w:rPr>
        <w:t xml:space="preserve"> </w:t>
      </w:r>
      <w:r w:rsidR="00E840F3" w:rsidRPr="00343561">
        <w:rPr>
          <w:rFonts w:ascii="Verdana" w:hAnsi="Verdana" w:cs="Arial"/>
        </w:rPr>
        <w:t xml:space="preserve">oraz art. 14 ust. 1 ustawa z dnia 15 listopada 1984 r. Prawo przewozowe w zakresie dotyczącym </w:t>
      </w:r>
      <w:r w:rsidRPr="00343561">
        <w:rPr>
          <w:rFonts w:ascii="Verdana" w:hAnsi="Verdana" w:cs="Arial"/>
        </w:rPr>
        <w:t>należyte</w:t>
      </w:r>
      <w:r w:rsidR="00E840F3" w:rsidRPr="00343561">
        <w:rPr>
          <w:rFonts w:ascii="Verdana" w:hAnsi="Verdana" w:cs="Arial"/>
        </w:rPr>
        <w:t>go wykonania</w:t>
      </w:r>
      <w:r w:rsidRPr="00343561">
        <w:rPr>
          <w:rFonts w:ascii="Verdana" w:hAnsi="Verdana" w:cs="Arial"/>
        </w:rPr>
        <w:t xml:space="preserve"> umowy przewozowej, której stroną jest osoba, której dane dotyczą</w:t>
      </w:r>
      <w:r w:rsidR="00AF0D5F" w:rsidRPr="00343561">
        <w:rPr>
          <w:rFonts w:ascii="Verdana" w:hAnsi="Verdana" w:cs="Arial"/>
        </w:rPr>
        <w:t>,</w:t>
      </w:r>
      <w:r w:rsidRPr="00343561">
        <w:rPr>
          <w:rFonts w:ascii="Verdana" w:hAnsi="Verdana" w:cs="Arial"/>
        </w:rPr>
        <w:t xml:space="preserve"> </w:t>
      </w:r>
      <w:r w:rsidR="00152E12" w:rsidRPr="00343561">
        <w:rPr>
          <w:rFonts w:ascii="Verdana" w:hAnsi="Verdana" w:cs="Arial"/>
        </w:rPr>
        <w:t>w celu wzmocnienia bezpieczeństwa pasażerów</w:t>
      </w:r>
      <w:r w:rsidR="00AF0D5F" w:rsidRPr="00343561">
        <w:rPr>
          <w:rFonts w:ascii="Verdana" w:hAnsi="Verdana" w:cs="Arial"/>
        </w:rPr>
        <w:t xml:space="preserve">, kierowców i mienia </w:t>
      </w:r>
      <w:r w:rsidR="008473EB">
        <w:rPr>
          <w:rFonts w:ascii="Verdana" w:hAnsi="Verdana" w:cs="Arial"/>
        </w:rPr>
        <w:t>Wykonawcy</w:t>
      </w:r>
      <w:r w:rsidR="00AF0D5F" w:rsidRPr="00343561">
        <w:rPr>
          <w:rFonts w:ascii="Verdana" w:hAnsi="Verdana" w:cs="Arial"/>
        </w:rPr>
        <w:t>, pomocy w rozstrzyganiu spornych sytuacji oraz w innych celach dowodowych, jeżeli zachodzi potrzeba wykazania faktów istotnych dla realizacji umowy przewozu.</w:t>
      </w:r>
    </w:p>
    <w:p w14:paraId="1DFF8B36" w14:textId="233C1682" w:rsidR="009E4A95" w:rsidRPr="00343561" w:rsidRDefault="008473EB" w:rsidP="00343561">
      <w:pPr>
        <w:pStyle w:val="Akapitzlist"/>
        <w:numPr>
          <w:ilvl w:val="1"/>
          <w:numId w:val="21"/>
        </w:numPr>
        <w:spacing w:line="360" w:lineRule="auto"/>
        <w:ind w:left="1134" w:hanging="425"/>
        <w:rPr>
          <w:rFonts w:ascii="Verdana" w:hAnsi="Verdana" w:cs="Arial"/>
        </w:rPr>
      </w:pPr>
      <w:r>
        <w:rPr>
          <w:rFonts w:ascii="Verdana" w:hAnsi="Verdana" w:cs="Arial"/>
        </w:rPr>
        <w:t>Wykonawca</w:t>
      </w:r>
      <w:r w:rsidR="008D191C" w:rsidRPr="00343561">
        <w:rPr>
          <w:rFonts w:ascii="Verdana" w:hAnsi="Verdana" w:cs="Arial"/>
        </w:rPr>
        <w:t xml:space="preserve"> zobowiązany</w:t>
      </w:r>
      <w:r w:rsidR="00CA0F2C" w:rsidRPr="00343561">
        <w:rPr>
          <w:rFonts w:ascii="Verdana" w:hAnsi="Verdana" w:cs="Arial"/>
        </w:rPr>
        <w:t xml:space="preserve"> jest </w:t>
      </w:r>
      <w:r w:rsidR="009B0E26" w:rsidRPr="00343561">
        <w:rPr>
          <w:rFonts w:ascii="Verdana" w:hAnsi="Verdana" w:cs="Arial"/>
        </w:rPr>
        <w:t>opracować i przedstawić Zamawiając</w:t>
      </w:r>
      <w:r w:rsidR="0052156D">
        <w:rPr>
          <w:rFonts w:ascii="Verdana" w:hAnsi="Verdana" w:cs="Arial"/>
        </w:rPr>
        <w:t xml:space="preserve">emu </w:t>
      </w:r>
      <w:r w:rsidR="009B0E26" w:rsidRPr="00343561">
        <w:rPr>
          <w:rFonts w:ascii="Verdana" w:hAnsi="Verdana" w:cs="Arial"/>
        </w:rPr>
        <w:t>regulamin monitoringu wizyjnego</w:t>
      </w:r>
      <w:r w:rsidR="00EC094E" w:rsidRPr="00343561">
        <w:rPr>
          <w:rFonts w:ascii="Verdana" w:hAnsi="Verdana" w:cs="Arial"/>
        </w:rPr>
        <w:t>,</w:t>
      </w:r>
      <w:r w:rsidR="009B0E26" w:rsidRPr="00343561">
        <w:rPr>
          <w:rFonts w:ascii="Verdana" w:hAnsi="Verdana" w:cs="Arial"/>
        </w:rPr>
        <w:t xml:space="preserve"> </w:t>
      </w:r>
      <w:r w:rsidR="004A2676" w:rsidRPr="00343561">
        <w:rPr>
          <w:rFonts w:ascii="Verdana" w:hAnsi="Verdana" w:cs="Arial"/>
        </w:rPr>
        <w:t>który</w:t>
      </w:r>
      <w:r w:rsidR="009B0E26" w:rsidRPr="00343561">
        <w:rPr>
          <w:rFonts w:ascii="Verdana" w:hAnsi="Verdana" w:cs="Arial"/>
        </w:rPr>
        <w:t xml:space="preserve"> </w:t>
      </w:r>
      <w:r w:rsidR="004A2676" w:rsidRPr="00343561">
        <w:rPr>
          <w:rFonts w:ascii="Verdana" w:hAnsi="Verdana" w:cs="Arial"/>
        </w:rPr>
        <w:t>musi zawierać</w:t>
      </w:r>
      <w:r w:rsidR="00CA0F2C" w:rsidRPr="00343561">
        <w:rPr>
          <w:rFonts w:ascii="Verdana" w:hAnsi="Verdana" w:cs="Arial"/>
        </w:rPr>
        <w:t xml:space="preserve"> klauzul</w:t>
      </w:r>
      <w:r w:rsidR="008D191C" w:rsidRPr="00343561">
        <w:rPr>
          <w:rFonts w:ascii="Verdana" w:hAnsi="Verdana" w:cs="Arial"/>
        </w:rPr>
        <w:t>ę in</w:t>
      </w:r>
      <w:r w:rsidR="009B0E26" w:rsidRPr="00343561">
        <w:rPr>
          <w:rFonts w:ascii="Verdana" w:hAnsi="Verdana" w:cs="Arial"/>
        </w:rPr>
        <w:t>formacyjną</w:t>
      </w:r>
      <w:r w:rsidR="008D191C" w:rsidRPr="00343561">
        <w:rPr>
          <w:rFonts w:ascii="Verdana" w:hAnsi="Verdana" w:cs="Arial"/>
        </w:rPr>
        <w:t xml:space="preserve"> </w:t>
      </w:r>
      <w:r w:rsidR="009B0E26" w:rsidRPr="00343561">
        <w:rPr>
          <w:rFonts w:ascii="Verdana" w:hAnsi="Verdana" w:cs="Arial"/>
        </w:rPr>
        <w:t>dla osób</w:t>
      </w:r>
      <w:r w:rsidR="00901C06" w:rsidRPr="00343561">
        <w:rPr>
          <w:rFonts w:ascii="Verdana" w:hAnsi="Verdana" w:cs="Arial"/>
        </w:rPr>
        <w:t xml:space="preserve"> korzystając</w:t>
      </w:r>
      <w:r w:rsidR="00CA0F2C" w:rsidRPr="00343561">
        <w:rPr>
          <w:rFonts w:ascii="Verdana" w:hAnsi="Verdana" w:cs="Arial"/>
        </w:rPr>
        <w:t>ych</w:t>
      </w:r>
      <w:r w:rsidR="00901C06" w:rsidRPr="00343561">
        <w:rPr>
          <w:rFonts w:ascii="Verdana" w:hAnsi="Verdana" w:cs="Arial"/>
        </w:rPr>
        <w:t xml:space="preserve"> z jego usług </w:t>
      </w:r>
      <w:r w:rsidR="009E4A95" w:rsidRPr="00343561">
        <w:rPr>
          <w:rFonts w:ascii="Verdana" w:hAnsi="Verdana" w:cs="Arial"/>
        </w:rPr>
        <w:t>o możliwości udostępnienia danych innemu administratorowi</w:t>
      </w:r>
      <w:r w:rsidR="004A2676" w:rsidRPr="00343561">
        <w:rPr>
          <w:rFonts w:ascii="Verdana" w:hAnsi="Verdana" w:cs="Arial"/>
        </w:rPr>
        <w:t xml:space="preserve"> (Zamawiającemu)</w:t>
      </w:r>
      <w:r w:rsidR="009E4A95" w:rsidRPr="00343561">
        <w:rPr>
          <w:rFonts w:ascii="Verdana" w:hAnsi="Verdana" w:cs="Arial"/>
        </w:rPr>
        <w:t xml:space="preserve"> </w:t>
      </w:r>
      <w:r w:rsidR="004A2676" w:rsidRPr="00343561">
        <w:rPr>
          <w:rFonts w:ascii="Verdana" w:hAnsi="Verdana" w:cs="Arial"/>
        </w:rPr>
        <w:t>wraz ze wskazaniem celu udostępnienia</w:t>
      </w:r>
      <w:r w:rsidR="009E4A95" w:rsidRPr="00343561">
        <w:rPr>
          <w:rFonts w:ascii="Verdana" w:hAnsi="Verdana" w:cs="Arial"/>
        </w:rPr>
        <w:t xml:space="preserve"> oraz podstawę prawną tego celu</w:t>
      </w:r>
      <w:r w:rsidR="009B0E26" w:rsidRPr="00343561">
        <w:rPr>
          <w:rFonts w:ascii="Verdana" w:hAnsi="Verdana" w:cs="Arial"/>
        </w:rPr>
        <w:t>. Regulamin powinien być umieszczony w widocznym miejscu w autobusie.</w:t>
      </w:r>
    </w:p>
    <w:p w14:paraId="6F8C4B84" w14:textId="77777777" w:rsidR="001A3D3A" w:rsidRPr="00343561" w:rsidRDefault="008473EB" w:rsidP="00343561">
      <w:pPr>
        <w:pStyle w:val="Akapitzlist"/>
        <w:numPr>
          <w:ilvl w:val="1"/>
          <w:numId w:val="21"/>
        </w:numPr>
        <w:spacing w:line="360" w:lineRule="auto"/>
        <w:ind w:left="1134" w:hanging="425"/>
        <w:rPr>
          <w:rFonts w:ascii="Verdana" w:hAnsi="Verdana" w:cs="Arial"/>
        </w:rPr>
      </w:pPr>
      <w:r>
        <w:rPr>
          <w:rFonts w:ascii="Verdana" w:hAnsi="Verdana" w:cs="Arial"/>
        </w:rPr>
        <w:t>Wykonawca</w:t>
      </w:r>
      <w:r w:rsidR="009E4A95" w:rsidRPr="00343561">
        <w:rPr>
          <w:rFonts w:ascii="Verdana" w:hAnsi="Verdana" w:cs="Arial"/>
        </w:rPr>
        <w:t xml:space="preserve"> we własnym interesie prawnym </w:t>
      </w:r>
      <w:r w:rsidR="00E23254" w:rsidRPr="00343561">
        <w:rPr>
          <w:rFonts w:ascii="Verdana" w:hAnsi="Verdana" w:cs="Arial"/>
        </w:rPr>
        <w:t xml:space="preserve">zobowiązany jest do przeprowadzenia oceny skutków dla przetwarzania danych (DPIA), </w:t>
      </w:r>
      <w:r w:rsidR="007714ED" w:rsidRPr="00343561">
        <w:rPr>
          <w:rFonts w:ascii="Verdana" w:hAnsi="Verdana" w:cs="Arial"/>
        </w:rPr>
        <w:t>o </w:t>
      </w:r>
      <w:r w:rsidR="00E23254" w:rsidRPr="00343561">
        <w:rPr>
          <w:rFonts w:ascii="Verdana" w:hAnsi="Verdana" w:cs="Arial"/>
        </w:rPr>
        <w:t>której mowa w art. 35 RODO.</w:t>
      </w:r>
      <w:r w:rsidR="009E4A95" w:rsidRPr="00343561">
        <w:rPr>
          <w:rFonts w:ascii="Verdana" w:hAnsi="Verdana" w:cs="Arial"/>
        </w:rPr>
        <w:t xml:space="preserve"> </w:t>
      </w:r>
    </w:p>
    <w:p w14:paraId="7439E9EE" w14:textId="77777777" w:rsidR="001A3D3A" w:rsidRPr="00343561" w:rsidRDefault="001A3D3A" w:rsidP="00343561">
      <w:pPr>
        <w:pStyle w:val="Akapitzlist"/>
        <w:spacing w:line="360" w:lineRule="auto"/>
        <w:ind w:left="0"/>
        <w:rPr>
          <w:rFonts w:ascii="Verdana" w:hAnsi="Verdana" w:cs="Arial"/>
        </w:rPr>
      </w:pPr>
    </w:p>
    <w:p w14:paraId="6CD04DB6" w14:textId="77777777" w:rsidR="00926772" w:rsidRPr="00343561" w:rsidRDefault="00926772" w:rsidP="00343561">
      <w:pPr>
        <w:spacing w:line="360" w:lineRule="auto"/>
        <w:rPr>
          <w:rFonts w:ascii="Verdana" w:hAnsi="Verdana" w:cs="Arial"/>
        </w:rPr>
      </w:pPr>
    </w:p>
    <w:sectPr w:rsidR="00926772" w:rsidRPr="00343561" w:rsidSect="00271E40">
      <w:footerReference w:type="default" r:id="rId8"/>
      <w:pgSz w:w="11906" w:h="16838"/>
      <w:pgMar w:top="851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7093E" w14:textId="77777777" w:rsidR="002F3EEF" w:rsidRDefault="002F3EEF" w:rsidP="002972A7">
      <w:r>
        <w:separator/>
      </w:r>
    </w:p>
  </w:endnote>
  <w:endnote w:type="continuationSeparator" w:id="0">
    <w:p w14:paraId="7C388F6F" w14:textId="77777777" w:rsidR="002F3EEF" w:rsidRDefault="002F3EEF" w:rsidP="00297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0624017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4AAAD06A" w14:textId="77777777" w:rsidR="002307AC" w:rsidRPr="00B34EB5" w:rsidRDefault="00652842">
        <w:pPr>
          <w:pStyle w:val="Stopka"/>
          <w:jc w:val="right"/>
          <w:rPr>
            <w:rFonts w:ascii="Verdana" w:hAnsi="Verdana"/>
          </w:rPr>
        </w:pPr>
        <w:r w:rsidRPr="00B34EB5">
          <w:rPr>
            <w:rFonts w:ascii="Verdana" w:hAnsi="Verdana"/>
          </w:rPr>
          <w:fldChar w:fldCharType="begin"/>
        </w:r>
        <w:r w:rsidR="002307AC" w:rsidRPr="00B34EB5">
          <w:rPr>
            <w:rFonts w:ascii="Verdana" w:hAnsi="Verdana"/>
          </w:rPr>
          <w:instrText>PAGE   \* MERGEFORMAT</w:instrText>
        </w:r>
        <w:r w:rsidRPr="00B34EB5">
          <w:rPr>
            <w:rFonts w:ascii="Verdana" w:hAnsi="Verdana"/>
          </w:rPr>
          <w:fldChar w:fldCharType="separate"/>
        </w:r>
        <w:r w:rsidR="004165AC">
          <w:rPr>
            <w:rFonts w:ascii="Verdana" w:hAnsi="Verdana"/>
            <w:noProof/>
          </w:rPr>
          <w:t>4</w:t>
        </w:r>
        <w:r w:rsidRPr="00B34EB5">
          <w:rPr>
            <w:rFonts w:ascii="Verdana" w:hAnsi="Verdana"/>
          </w:rPr>
          <w:fldChar w:fldCharType="end"/>
        </w:r>
      </w:p>
    </w:sdtContent>
  </w:sdt>
  <w:p w14:paraId="160A4096" w14:textId="77777777" w:rsidR="002307AC" w:rsidRDefault="002307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489AC" w14:textId="77777777" w:rsidR="002F3EEF" w:rsidRDefault="002F3EEF" w:rsidP="002972A7">
      <w:r>
        <w:separator/>
      </w:r>
    </w:p>
  </w:footnote>
  <w:footnote w:type="continuationSeparator" w:id="0">
    <w:p w14:paraId="651E733A" w14:textId="77777777" w:rsidR="002F3EEF" w:rsidRDefault="002F3EEF" w:rsidP="002972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A3CC8"/>
    <w:multiLevelType w:val="multilevel"/>
    <w:tmpl w:val="4C1AF73C"/>
    <w:lvl w:ilvl="0">
      <w:start w:val="1"/>
      <w:numFmt w:val="decimal"/>
      <w:lvlText w:val="%1."/>
      <w:lvlJc w:val="left"/>
      <w:pPr>
        <w:ind w:left="1364" w:hanging="360"/>
      </w:pPr>
      <w:rPr>
        <w:rFonts w:ascii="Verdana" w:hAnsi="Verdana" w:cs="Arial" w:hint="default"/>
      </w:rPr>
    </w:lvl>
    <w:lvl w:ilvl="1">
      <w:start w:val="1"/>
      <w:numFmt w:val="decimal"/>
      <w:isLgl/>
      <w:lvlText w:val="%1.%2"/>
      <w:lvlJc w:val="left"/>
      <w:pPr>
        <w:ind w:left="1724" w:hanging="720"/>
      </w:pPr>
      <w:rPr>
        <w:rFonts w:ascii="Verdana" w:hAnsi="Verdana" w:cs="Arial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ascii="Verdana" w:hAnsi="Verdana" w:cs="Arial" w:hint="default"/>
      </w:rPr>
    </w:lvl>
    <w:lvl w:ilvl="3">
      <w:start w:val="1"/>
      <w:numFmt w:val="decimal"/>
      <w:isLgl/>
      <w:lvlText w:val="%1.%2.%3.%4"/>
      <w:lvlJc w:val="left"/>
      <w:pPr>
        <w:ind w:left="2084" w:hanging="1080"/>
      </w:pPr>
      <w:rPr>
        <w:rFonts w:ascii="Verdana" w:hAnsi="Verdana" w:cs="Arial" w:hint="default"/>
      </w:rPr>
    </w:lvl>
    <w:lvl w:ilvl="4">
      <w:start w:val="1"/>
      <w:numFmt w:val="decimal"/>
      <w:isLgl/>
      <w:lvlText w:val="%1.%2.%3.%4.%5"/>
      <w:lvlJc w:val="left"/>
      <w:pPr>
        <w:ind w:left="2444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04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0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164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524" w:hanging="252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BA1486"/>
    <w:multiLevelType w:val="multilevel"/>
    <w:tmpl w:val="BBD0D0D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Verdana" w:hAnsi="Verdana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6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7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8" w15:restartNumberingAfterBreak="0">
    <w:nsid w:val="40705649"/>
    <w:multiLevelType w:val="multilevel"/>
    <w:tmpl w:val="B30AF5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F2E38"/>
    <w:multiLevelType w:val="multilevel"/>
    <w:tmpl w:val="47502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3" w15:restartNumberingAfterBreak="0">
    <w:nsid w:val="4BC4546E"/>
    <w:multiLevelType w:val="hybridMultilevel"/>
    <w:tmpl w:val="B34261C8"/>
    <w:lvl w:ilvl="0" w:tplc="33EE8708">
      <w:start w:val="1"/>
      <w:numFmt w:val="bullet"/>
      <w:lvlText w:val="-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5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6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18" w15:restartNumberingAfterBreak="0">
    <w:nsid w:val="550C7FC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19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E1532F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1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21"/>
  </w:num>
  <w:num w:numId="5">
    <w:abstractNumId w:val="23"/>
  </w:num>
  <w:num w:numId="6">
    <w:abstractNumId w:val="17"/>
  </w:num>
  <w:num w:numId="7">
    <w:abstractNumId w:val="12"/>
  </w:num>
  <w:num w:numId="8">
    <w:abstractNumId w:val="6"/>
  </w:num>
  <w:num w:numId="9">
    <w:abstractNumId w:val="9"/>
  </w:num>
  <w:num w:numId="10">
    <w:abstractNumId w:val="16"/>
  </w:num>
  <w:num w:numId="11">
    <w:abstractNumId w:val="20"/>
  </w:num>
  <w:num w:numId="12">
    <w:abstractNumId w:val="15"/>
  </w:num>
  <w:num w:numId="13">
    <w:abstractNumId w:val="10"/>
  </w:num>
  <w:num w:numId="14">
    <w:abstractNumId w:val="4"/>
  </w:num>
  <w:num w:numId="15">
    <w:abstractNumId w:val="1"/>
  </w:num>
  <w:num w:numId="16">
    <w:abstractNumId w:val="22"/>
  </w:num>
  <w:num w:numId="17">
    <w:abstractNumId w:val="7"/>
  </w:num>
  <w:num w:numId="18">
    <w:abstractNumId w:val="14"/>
  </w:num>
  <w:num w:numId="19">
    <w:abstractNumId w:val="19"/>
  </w:num>
  <w:num w:numId="20">
    <w:abstractNumId w:val="8"/>
  </w:num>
  <w:num w:numId="21">
    <w:abstractNumId w:val="3"/>
  </w:num>
  <w:num w:numId="22">
    <w:abstractNumId w:val="5"/>
  </w:num>
  <w:num w:numId="23">
    <w:abstractNumId w:val="18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A0"/>
    <w:rsid w:val="00002687"/>
    <w:rsid w:val="00011881"/>
    <w:rsid w:val="00016A4A"/>
    <w:rsid w:val="0002528B"/>
    <w:rsid w:val="00031E7B"/>
    <w:rsid w:val="00037AAD"/>
    <w:rsid w:val="00055AF2"/>
    <w:rsid w:val="000760A0"/>
    <w:rsid w:val="0007669A"/>
    <w:rsid w:val="00092B82"/>
    <w:rsid w:val="00093DC3"/>
    <w:rsid w:val="000A2B62"/>
    <w:rsid w:val="000A326E"/>
    <w:rsid w:val="000B0E34"/>
    <w:rsid w:val="000B2751"/>
    <w:rsid w:val="000D3043"/>
    <w:rsid w:val="000E26C1"/>
    <w:rsid w:val="00120BBB"/>
    <w:rsid w:val="00126660"/>
    <w:rsid w:val="00152E12"/>
    <w:rsid w:val="00153620"/>
    <w:rsid w:val="00174341"/>
    <w:rsid w:val="00180605"/>
    <w:rsid w:val="00181B02"/>
    <w:rsid w:val="001A0AAF"/>
    <w:rsid w:val="001A3D3A"/>
    <w:rsid w:val="001B005E"/>
    <w:rsid w:val="001B1BF4"/>
    <w:rsid w:val="001B24FC"/>
    <w:rsid w:val="001B5516"/>
    <w:rsid w:val="001B77B6"/>
    <w:rsid w:val="001C1D0C"/>
    <w:rsid w:val="001C54EB"/>
    <w:rsid w:val="001D3395"/>
    <w:rsid w:val="001E33F5"/>
    <w:rsid w:val="001E4CFC"/>
    <w:rsid w:val="001E590C"/>
    <w:rsid w:val="001F1D4C"/>
    <w:rsid w:val="001F3FDD"/>
    <w:rsid w:val="001F4450"/>
    <w:rsid w:val="002137EB"/>
    <w:rsid w:val="002236CF"/>
    <w:rsid w:val="00227F01"/>
    <w:rsid w:val="002307AC"/>
    <w:rsid w:val="002334B6"/>
    <w:rsid w:val="00234145"/>
    <w:rsid w:val="00241CCE"/>
    <w:rsid w:val="00253AF9"/>
    <w:rsid w:val="00270380"/>
    <w:rsid w:val="00271E40"/>
    <w:rsid w:val="002744D3"/>
    <w:rsid w:val="002815C0"/>
    <w:rsid w:val="0028222C"/>
    <w:rsid w:val="00292343"/>
    <w:rsid w:val="002972A7"/>
    <w:rsid w:val="002B6D7A"/>
    <w:rsid w:val="002D4E0F"/>
    <w:rsid w:val="002E21C2"/>
    <w:rsid w:val="002E3BC0"/>
    <w:rsid w:val="002F3EEF"/>
    <w:rsid w:val="002F6FC4"/>
    <w:rsid w:val="00304CF5"/>
    <w:rsid w:val="00305C5A"/>
    <w:rsid w:val="00315D9E"/>
    <w:rsid w:val="0032720C"/>
    <w:rsid w:val="00343561"/>
    <w:rsid w:val="003444C5"/>
    <w:rsid w:val="00365260"/>
    <w:rsid w:val="0037325D"/>
    <w:rsid w:val="00376FF7"/>
    <w:rsid w:val="00390B21"/>
    <w:rsid w:val="003932A1"/>
    <w:rsid w:val="00393EDA"/>
    <w:rsid w:val="003A15BF"/>
    <w:rsid w:val="003B1B0E"/>
    <w:rsid w:val="003C70E3"/>
    <w:rsid w:val="003F7764"/>
    <w:rsid w:val="004165AC"/>
    <w:rsid w:val="004426BE"/>
    <w:rsid w:val="00445025"/>
    <w:rsid w:val="00452FA2"/>
    <w:rsid w:val="004559AE"/>
    <w:rsid w:val="00461E4E"/>
    <w:rsid w:val="0047068F"/>
    <w:rsid w:val="004726DD"/>
    <w:rsid w:val="004726E1"/>
    <w:rsid w:val="00485704"/>
    <w:rsid w:val="00485F33"/>
    <w:rsid w:val="00494785"/>
    <w:rsid w:val="004A2676"/>
    <w:rsid w:val="004B55D4"/>
    <w:rsid w:val="004C7FDD"/>
    <w:rsid w:val="004D79EE"/>
    <w:rsid w:val="004E354A"/>
    <w:rsid w:val="004E754C"/>
    <w:rsid w:val="0051463F"/>
    <w:rsid w:val="0052156D"/>
    <w:rsid w:val="0053147B"/>
    <w:rsid w:val="005459D4"/>
    <w:rsid w:val="00545BD6"/>
    <w:rsid w:val="005548F0"/>
    <w:rsid w:val="00567809"/>
    <w:rsid w:val="00586B49"/>
    <w:rsid w:val="005906FF"/>
    <w:rsid w:val="005935C2"/>
    <w:rsid w:val="0059530B"/>
    <w:rsid w:val="005A062F"/>
    <w:rsid w:val="005A0821"/>
    <w:rsid w:val="005B62FD"/>
    <w:rsid w:val="005C4F5A"/>
    <w:rsid w:val="005D47E6"/>
    <w:rsid w:val="005E4412"/>
    <w:rsid w:val="005F1B41"/>
    <w:rsid w:val="00622F71"/>
    <w:rsid w:val="00644D59"/>
    <w:rsid w:val="006508CF"/>
    <w:rsid w:val="00650956"/>
    <w:rsid w:val="00652842"/>
    <w:rsid w:val="006608D7"/>
    <w:rsid w:val="00660F22"/>
    <w:rsid w:val="00667A23"/>
    <w:rsid w:val="00676746"/>
    <w:rsid w:val="0068690B"/>
    <w:rsid w:val="00697E16"/>
    <w:rsid w:val="006D0969"/>
    <w:rsid w:val="006E7A70"/>
    <w:rsid w:val="006F0B38"/>
    <w:rsid w:val="0074090B"/>
    <w:rsid w:val="00754349"/>
    <w:rsid w:val="00755693"/>
    <w:rsid w:val="007607A0"/>
    <w:rsid w:val="00764A51"/>
    <w:rsid w:val="0076750C"/>
    <w:rsid w:val="007714ED"/>
    <w:rsid w:val="00781B87"/>
    <w:rsid w:val="007B0CEC"/>
    <w:rsid w:val="007B1B0C"/>
    <w:rsid w:val="007B75DE"/>
    <w:rsid w:val="007C09BD"/>
    <w:rsid w:val="007C1CF5"/>
    <w:rsid w:val="007F0A20"/>
    <w:rsid w:val="007F498D"/>
    <w:rsid w:val="00803537"/>
    <w:rsid w:val="008072A2"/>
    <w:rsid w:val="00810180"/>
    <w:rsid w:val="00833794"/>
    <w:rsid w:val="0084615E"/>
    <w:rsid w:val="008473EB"/>
    <w:rsid w:val="00850BD5"/>
    <w:rsid w:val="0085128B"/>
    <w:rsid w:val="00852C70"/>
    <w:rsid w:val="00856F6C"/>
    <w:rsid w:val="008621DB"/>
    <w:rsid w:val="00866EEC"/>
    <w:rsid w:val="00873FA4"/>
    <w:rsid w:val="008838F7"/>
    <w:rsid w:val="0089035E"/>
    <w:rsid w:val="008A57CF"/>
    <w:rsid w:val="008A7A2E"/>
    <w:rsid w:val="008B09CF"/>
    <w:rsid w:val="008B1AC2"/>
    <w:rsid w:val="008B4BCD"/>
    <w:rsid w:val="008B6788"/>
    <w:rsid w:val="008B6C0F"/>
    <w:rsid w:val="008B7D8E"/>
    <w:rsid w:val="008D191C"/>
    <w:rsid w:val="008D1EFF"/>
    <w:rsid w:val="008F50C4"/>
    <w:rsid w:val="00901C06"/>
    <w:rsid w:val="0090404E"/>
    <w:rsid w:val="009059FD"/>
    <w:rsid w:val="00912B71"/>
    <w:rsid w:val="009178A5"/>
    <w:rsid w:val="009214AC"/>
    <w:rsid w:val="00922CE4"/>
    <w:rsid w:val="00926772"/>
    <w:rsid w:val="00927132"/>
    <w:rsid w:val="009304E0"/>
    <w:rsid w:val="009340F0"/>
    <w:rsid w:val="0093669A"/>
    <w:rsid w:val="00940555"/>
    <w:rsid w:val="00941B91"/>
    <w:rsid w:val="009503C6"/>
    <w:rsid w:val="00962B3B"/>
    <w:rsid w:val="00966496"/>
    <w:rsid w:val="009850A3"/>
    <w:rsid w:val="009926B0"/>
    <w:rsid w:val="00997236"/>
    <w:rsid w:val="009B0E26"/>
    <w:rsid w:val="009B73B1"/>
    <w:rsid w:val="009D4702"/>
    <w:rsid w:val="009E3294"/>
    <w:rsid w:val="009E4A95"/>
    <w:rsid w:val="009F0647"/>
    <w:rsid w:val="009F0D12"/>
    <w:rsid w:val="00A41320"/>
    <w:rsid w:val="00A62FBC"/>
    <w:rsid w:val="00A63027"/>
    <w:rsid w:val="00A70AD4"/>
    <w:rsid w:val="00A873D2"/>
    <w:rsid w:val="00A96A5C"/>
    <w:rsid w:val="00AA24A9"/>
    <w:rsid w:val="00AB2097"/>
    <w:rsid w:val="00AB5521"/>
    <w:rsid w:val="00AB6DDC"/>
    <w:rsid w:val="00AB7C0F"/>
    <w:rsid w:val="00AD3438"/>
    <w:rsid w:val="00AF0D5F"/>
    <w:rsid w:val="00AF1081"/>
    <w:rsid w:val="00AF664C"/>
    <w:rsid w:val="00B04E4B"/>
    <w:rsid w:val="00B1014F"/>
    <w:rsid w:val="00B102E2"/>
    <w:rsid w:val="00B13673"/>
    <w:rsid w:val="00B141BD"/>
    <w:rsid w:val="00B24EA6"/>
    <w:rsid w:val="00B345F6"/>
    <w:rsid w:val="00B34C28"/>
    <w:rsid w:val="00B34EB5"/>
    <w:rsid w:val="00B45D50"/>
    <w:rsid w:val="00B50469"/>
    <w:rsid w:val="00B67328"/>
    <w:rsid w:val="00B6754F"/>
    <w:rsid w:val="00B74BD7"/>
    <w:rsid w:val="00B818A7"/>
    <w:rsid w:val="00B83D06"/>
    <w:rsid w:val="00B91C52"/>
    <w:rsid w:val="00B93F2E"/>
    <w:rsid w:val="00BB2275"/>
    <w:rsid w:val="00BB4BC2"/>
    <w:rsid w:val="00BC0EC2"/>
    <w:rsid w:val="00BE3DC1"/>
    <w:rsid w:val="00BE5CAD"/>
    <w:rsid w:val="00BE6987"/>
    <w:rsid w:val="00C0326B"/>
    <w:rsid w:val="00C05005"/>
    <w:rsid w:val="00C240E1"/>
    <w:rsid w:val="00C277F8"/>
    <w:rsid w:val="00C32887"/>
    <w:rsid w:val="00C33C71"/>
    <w:rsid w:val="00C61A43"/>
    <w:rsid w:val="00C64332"/>
    <w:rsid w:val="00C64E63"/>
    <w:rsid w:val="00C70C25"/>
    <w:rsid w:val="00C93115"/>
    <w:rsid w:val="00C93756"/>
    <w:rsid w:val="00CA0F2C"/>
    <w:rsid w:val="00CA4130"/>
    <w:rsid w:val="00CC1A5B"/>
    <w:rsid w:val="00CD6761"/>
    <w:rsid w:val="00CE45FD"/>
    <w:rsid w:val="00CF0C79"/>
    <w:rsid w:val="00D00563"/>
    <w:rsid w:val="00D0654E"/>
    <w:rsid w:val="00D06E52"/>
    <w:rsid w:val="00D14781"/>
    <w:rsid w:val="00D16961"/>
    <w:rsid w:val="00D2050E"/>
    <w:rsid w:val="00D257EA"/>
    <w:rsid w:val="00D34239"/>
    <w:rsid w:val="00D70428"/>
    <w:rsid w:val="00D7779C"/>
    <w:rsid w:val="00D840F7"/>
    <w:rsid w:val="00D91385"/>
    <w:rsid w:val="00D92070"/>
    <w:rsid w:val="00D954BE"/>
    <w:rsid w:val="00DA2136"/>
    <w:rsid w:val="00DB7944"/>
    <w:rsid w:val="00DC1C41"/>
    <w:rsid w:val="00DC2FCD"/>
    <w:rsid w:val="00DD6659"/>
    <w:rsid w:val="00DD6EC1"/>
    <w:rsid w:val="00DE7F72"/>
    <w:rsid w:val="00DF1767"/>
    <w:rsid w:val="00DF439D"/>
    <w:rsid w:val="00E122E3"/>
    <w:rsid w:val="00E21FE2"/>
    <w:rsid w:val="00E23254"/>
    <w:rsid w:val="00E25FCB"/>
    <w:rsid w:val="00E277E5"/>
    <w:rsid w:val="00E66A53"/>
    <w:rsid w:val="00E707C2"/>
    <w:rsid w:val="00E7291F"/>
    <w:rsid w:val="00E81A7C"/>
    <w:rsid w:val="00E840F3"/>
    <w:rsid w:val="00E91F55"/>
    <w:rsid w:val="00E95DF3"/>
    <w:rsid w:val="00EA46F3"/>
    <w:rsid w:val="00EC094E"/>
    <w:rsid w:val="00EC2C23"/>
    <w:rsid w:val="00ED5173"/>
    <w:rsid w:val="00ED5854"/>
    <w:rsid w:val="00EE4095"/>
    <w:rsid w:val="00F07DA3"/>
    <w:rsid w:val="00F14E92"/>
    <w:rsid w:val="00F44850"/>
    <w:rsid w:val="00F46EAD"/>
    <w:rsid w:val="00F50BA1"/>
    <w:rsid w:val="00F56B78"/>
    <w:rsid w:val="00F63781"/>
    <w:rsid w:val="00F659DD"/>
    <w:rsid w:val="00F7148A"/>
    <w:rsid w:val="00F73E43"/>
    <w:rsid w:val="00F82B72"/>
    <w:rsid w:val="00F850AF"/>
    <w:rsid w:val="00F85F6F"/>
    <w:rsid w:val="00FA7759"/>
    <w:rsid w:val="00FB379C"/>
    <w:rsid w:val="00FB61F0"/>
    <w:rsid w:val="00FC6C10"/>
    <w:rsid w:val="00FE7578"/>
    <w:rsid w:val="00FF2E0D"/>
    <w:rsid w:val="00FF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05D6D"/>
  <w15:docId w15:val="{15B1F916-3763-4987-B230-BB2071BEA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character" w:customStyle="1" w:styleId="TekstkomentarzaZnak3">
    <w:name w:val="Tekst komentarza Znak3"/>
    <w:basedOn w:val="Domylnaczcionkaakapitu"/>
    <w:uiPriority w:val="99"/>
    <w:rsid w:val="00093DC3"/>
    <w:rPr>
      <w:rFonts w:ascii="Arial" w:hAnsi="Arial" w:cs="Arial"/>
      <w:sz w:val="22"/>
      <w:szCs w:val="22"/>
    </w:rPr>
  </w:style>
  <w:style w:type="paragraph" w:customStyle="1" w:styleId="Tekst">
    <w:name w:val="Tekst"/>
    <w:basedOn w:val="Normalny"/>
    <w:link w:val="TekstZnak"/>
    <w:qFormat/>
    <w:locked/>
    <w:rsid w:val="009214AC"/>
    <w:pPr>
      <w:spacing w:before="120" w:after="120" w:line="360" w:lineRule="auto"/>
      <w:ind w:left="142"/>
      <w:jc w:val="both"/>
    </w:pPr>
    <w:rPr>
      <w:rFonts w:eastAsia="Calibri" w:cs="Times New Roman"/>
      <w:sz w:val="24"/>
      <w:szCs w:val="22"/>
      <w:lang w:eastAsia="en-US"/>
    </w:rPr>
  </w:style>
  <w:style w:type="character" w:customStyle="1" w:styleId="TekstZnak">
    <w:name w:val="Tekst Znak"/>
    <w:basedOn w:val="Domylnaczcionkaakapitu"/>
    <w:link w:val="Tekst"/>
    <w:rsid w:val="009214AC"/>
    <w:rPr>
      <w:rFonts w:ascii="Times New Roman" w:eastAsia="Calibri" w:hAnsi="Times New Roman" w:cs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2972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72A7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72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72A7"/>
    <w:rPr>
      <w:rFonts w:ascii="Times New Roman" w:eastAsiaTheme="minorEastAsia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9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85490E-059A-444B-92DD-9640F53A3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4205</TotalTime>
  <Pages>2</Pages>
  <Words>588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Tabaka Andrzej</cp:lastModifiedBy>
  <cp:revision>8</cp:revision>
  <cp:lastPrinted>2023-07-07T09:30:00Z</cp:lastPrinted>
  <dcterms:created xsi:type="dcterms:W3CDTF">2025-10-24T11:01:00Z</dcterms:created>
  <dcterms:modified xsi:type="dcterms:W3CDTF">2025-10-28T12:06:00Z</dcterms:modified>
</cp:coreProperties>
</file>