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17D9" w14:textId="1722E4E2" w:rsidR="00805537" w:rsidRPr="00DF38A7" w:rsidRDefault="00805537" w:rsidP="00AC512E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AC512E">
        <w:rPr>
          <w:rFonts w:ascii="Verdana" w:hAnsi="Verdana"/>
          <w:b w:val="0"/>
          <w:bCs/>
          <w:sz w:val="22"/>
          <w:szCs w:val="22"/>
        </w:rPr>
        <w:t>3632/25</w:t>
      </w:r>
    </w:p>
    <w:p w14:paraId="64E7DAF0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DC713D0" w14:textId="215E53B7" w:rsidR="00805537" w:rsidRPr="00DF38A7" w:rsidRDefault="00805537" w:rsidP="00AC512E">
      <w:pPr>
        <w:spacing w:line="360" w:lineRule="auto"/>
        <w:ind w:left="1416" w:right="141" w:firstLine="1561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AC512E">
        <w:rPr>
          <w:rFonts w:ascii="Verdana" w:hAnsi="Verdana"/>
          <w:sz w:val="22"/>
          <w:szCs w:val="22"/>
        </w:rPr>
        <w:t>23 października 2025 r.</w:t>
      </w:r>
    </w:p>
    <w:p w14:paraId="494FD83F" w14:textId="23EF159F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5C2E24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AC512E">
        <w:rPr>
          <w:rFonts w:ascii="Verdana" w:hAnsi="Verdana"/>
          <w:b w:val="0"/>
          <w:bCs/>
          <w:sz w:val="22"/>
          <w:szCs w:val="22"/>
        </w:rPr>
        <w:t>606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/2</w:t>
      </w:r>
      <w:r w:rsidR="005C2E24">
        <w:rPr>
          <w:rFonts w:ascii="Verdana" w:hAnsi="Verdana"/>
          <w:b w:val="0"/>
          <w:bCs/>
          <w:sz w:val="22"/>
          <w:szCs w:val="22"/>
        </w:rPr>
        <w:t>5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5C2E24">
        <w:rPr>
          <w:rFonts w:ascii="Verdana" w:hAnsi="Verdana"/>
          <w:sz w:val="22"/>
          <w:szCs w:val="22"/>
        </w:rPr>
        <w:t xml:space="preserve"> </w:t>
      </w:r>
      <w:r w:rsidR="00AC512E" w:rsidRPr="00AC512E">
        <w:rPr>
          <w:rFonts w:ascii="Verdana" w:hAnsi="Verdana"/>
          <w:b w:val="0"/>
          <w:bCs/>
          <w:sz w:val="22"/>
          <w:szCs w:val="22"/>
        </w:rPr>
        <w:t>23.10.2025 r.</w:t>
      </w:r>
      <w:r w:rsidR="005C2E24" w:rsidRPr="00AC512E">
        <w:rPr>
          <w:rFonts w:ascii="Verdana" w:hAnsi="Verdana"/>
          <w:b w:val="0"/>
          <w:bCs/>
          <w:sz w:val="22"/>
          <w:szCs w:val="22"/>
        </w:rPr>
        <w:t xml:space="preserve"> </w:t>
      </w:r>
      <w:r w:rsidR="00095C26" w:rsidRPr="00AC512E">
        <w:rPr>
          <w:rFonts w:ascii="Verdana" w:hAnsi="Verdana"/>
          <w:b w:val="0"/>
          <w:bCs/>
          <w:sz w:val="22"/>
          <w:szCs w:val="22"/>
        </w:rPr>
        <w:tab/>
      </w:r>
    </w:p>
    <w:p w14:paraId="1727BFE2" w14:textId="77777777" w:rsidR="00805537" w:rsidRPr="0030628E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6AF8F027" w14:textId="35E051C4" w:rsidR="00805537" w:rsidRPr="0030628E" w:rsidRDefault="002F6C4E" w:rsidP="009C0C72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5D60E5" w:rsidRPr="0030628E">
        <w:rPr>
          <w:rFonts w:ascii="Verdana" w:hAnsi="Verdana"/>
          <w:sz w:val="22"/>
          <w:szCs w:val="22"/>
        </w:rPr>
        <w:t>7</w:t>
      </w:r>
      <w:r w:rsidRPr="0030628E">
        <w:rPr>
          <w:rFonts w:ascii="Verdana" w:hAnsi="Verdana"/>
          <w:sz w:val="22"/>
          <w:szCs w:val="22"/>
        </w:rPr>
        <w:t xml:space="preserve"> ust.</w:t>
      </w:r>
      <w:r w:rsidR="00916028" w:rsidRPr="0030628E">
        <w:rPr>
          <w:rFonts w:ascii="Verdana" w:hAnsi="Verdana"/>
          <w:sz w:val="22"/>
          <w:szCs w:val="22"/>
        </w:rPr>
        <w:t xml:space="preserve"> </w:t>
      </w:r>
      <w:r w:rsidRPr="0030628E">
        <w:rPr>
          <w:rFonts w:ascii="Verdana" w:hAnsi="Verdana"/>
          <w:sz w:val="22"/>
          <w:szCs w:val="22"/>
        </w:rPr>
        <w:t>1, art. 40 ust.</w:t>
      </w:r>
      <w:r w:rsidR="00916028" w:rsidRPr="0030628E">
        <w:rPr>
          <w:rFonts w:ascii="Verdana" w:hAnsi="Verdana"/>
          <w:sz w:val="22"/>
          <w:szCs w:val="22"/>
        </w:rPr>
        <w:t xml:space="preserve"> </w:t>
      </w:r>
      <w:r w:rsidRPr="0030628E">
        <w:rPr>
          <w:rFonts w:ascii="Verdana" w:hAnsi="Verdana"/>
          <w:sz w:val="22"/>
          <w:szCs w:val="22"/>
        </w:rPr>
        <w:t>1 ustawy z dnia 21 sierpnia 1</w:t>
      </w:r>
      <w:r w:rsidR="00675204" w:rsidRPr="0030628E">
        <w:rPr>
          <w:rFonts w:ascii="Verdana" w:hAnsi="Verdana"/>
          <w:sz w:val="22"/>
          <w:szCs w:val="22"/>
        </w:rPr>
        <w:t>997 r. o</w:t>
      </w:r>
      <w:r w:rsidR="00AE4C6E" w:rsidRPr="0030628E">
        <w:rPr>
          <w:rFonts w:ascii="Verdana" w:hAnsi="Verdana"/>
          <w:sz w:val="22"/>
          <w:szCs w:val="22"/>
        </w:rPr>
        <w:t> </w:t>
      </w:r>
      <w:r w:rsidRPr="0030628E">
        <w:rPr>
          <w:rFonts w:ascii="Verdana" w:hAnsi="Verdana"/>
          <w:sz w:val="22"/>
          <w:szCs w:val="22"/>
        </w:rPr>
        <w:t>gospodarce nieruchomościami (Dz. U. z 202</w:t>
      </w:r>
      <w:r w:rsidR="005C2E24" w:rsidRPr="0030628E">
        <w:rPr>
          <w:rFonts w:ascii="Verdana" w:hAnsi="Verdana"/>
          <w:sz w:val="22"/>
          <w:szCs w:val="22"/>
        </w:rPr>
        <w:t>4</w:t>
      </w:r>
      <w:r w:rsidRPr="0030628E">
        <w:rPr>
          <w:rFonts w:ascii="Verdana" w:hAnsi="Verdana"/>
          <w:sz w:val="22"/>
          <w:szCs w:val="22"/>
        </w:rPr>
        <w:t xml:space="preserve"> r. poz. </w:t>
      </w:r>
      <w:r w:rsidR="005C2E24" w:rsidRPr="0030628E">
        <w:rPr>
          <w:rFonts w:ascii="Verdana" w:hAnsi="Verdana"/>
          <w:sz w:val="22"/>
          <w:szCs w:val="22"/>
        </w:rPr>
        <w:t>1145 z</w:t>
      </w:r>
      <w:r w:rsidR="002548AD" w:rsidRPr="0030628E">
        <w:rPr>
          <w:rFonts w:ascii="Verdana" w:hAnsi="Verdana"/>
          <w:sz w:val="22"/>
          <w:szCs w:val="22"/>
        </w:rPr>
        <w:t xml:space="preserve"> późn. zm.)</w:t>
      </w:r>
      <w:r w:rsidR="00737256" w:rsidRPr="0030628E">
        <w:rPr>
          <w:rFonts w:ascii="Verdana" w:hAnsi="Verdana"/>
          <w:sz w:val="22"/>
          <w:szCs w:val="22"/>
        </w:rPr>
        <w:t>,</w:t>
      </w:r>
      <w:r w:rsidRPr="0030628E">
        <w:rPr>
          <w:rFonts w:ascii="Verdana" w:hAnsi="Verdana"/>
          <w:sz w:val="22"/>
          <w:szCs w:val="22"/>
        </w:rPr>
        <w:t xml:space="preserve">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="008A7265" w:rsidRPr="0030628E">
        <w:rPr>
          <w:rFonts w:ascii="Verdana" w:hAnsi="Verdana"/>
          <w:sz w:val="22"/>
          <w:szCs w:val="22"/>
        </w:rPr>
        <w:t> </w:t>
      </w:r>
      <w:r w:rsidRPr="0030628E">
        <w:rPr>
          <w:rFonts w:ascii="Verdana" w:hAnsi="Verdana"/>
          <w:sz w:val="22"/>
          <w:szCs w:val="22"/>
        </w:rPr>
        <w:t xml:space="preserve">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="00737256" w:rsidRPr="0030628E">
        <w:rPr>
          <w:rFonts w:ascii="Verdana" w:hAnsi="Verdana"/>
          <w:sz w:val="22"/>
          <w:szCs w:val="22"/>
        </w:rPr>
        <w:t> </w:t>
      </w:r>
      <w:r w:rsidRPr="0030628E">
        <w:rPr>
          <w:rFonts w:ascii="Verdana" w:hAnsi="Verdana"/>
          <w:sz w:val="22"/>
          <w:szCs w:val="22"/>
        </w:rPr>
        <w:t>13</w:t>
      </w:r>
      <w:r w:rsidR="00AE4C6E" w:rsidRPr="0030628E">
        <w:rPr>
          <w:rFonts w:ascii="Verdana" w:hAnsi="Verdana"/>
          <w:sz w:val="22"/>
          <w:szCs w:val="22"/>
        </w:rPr>
        <w:t xml:space="preserve"> </w:t>
      </w:r>
      <w:r w:rsidRPr="0030628E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 U. z 2021 r. poz. 2213), § 2 oraz § 6 pkt 1 uchwały nr XLIX/697/98 Rady Miejskiej Wrocławia z </w:t>
      </w:r>
      <w:r w:rsidR="00053DE3" w:rsidRPr="0030628E">
        <w:rPr>
          <w:rFonts w:ascii="Verdana" w:hAnsi="Verdana"/>
          <w:sz w:val="22"/>
          <w:szCs w:val="22"/>
        </w:rPr>
        <w:t>dnia 27 lutego 1998</w:t>
      </w:r>
      <w:r w:rsidRPr="0030628E">
        <w:rPr>
          <w:rFonts w:ascii="Verdana" w:hAnsi="Verdana"/>
          <w:sz w:val="22"/>
          <w:szCs w:val="22"/>
        </w:rPr>
        <w:t xml:space="preserve"> r. w sprawie zasad gospodarowania nieruchomościami stanowiącymi własność Gminy Wrocław (Dziennik Urzędowy Województwa Dolnośląskiego z 20</w:t>
      </w:r>
      <w:r w:rsidR="008A7265" w:rsidRPr="0030628E">
        <w:rPr>
          <w:rFonts w:ascii="Verdana" w:hAnsi="Verdana"/>
          <w:sz w:val="22"/>
          <w:szCs w:val="22"/>
        </w:rPr>
        <w:t>2</w:t>
      </w:r>
      <w:r w:rsidR="005C2E24" w:rsidRPr="0030628E">
        <w:rPr>
          <w:rFonts w:ascii="Verdana" w:hAnsi="Verdana"/>
          <w:sz w:val="22"/>
          <w:szCs w:val="22"/>
        </w:rPr>
        <w:t>4</w:t>
      </w:r>
      <w:r w:rsidRPr="0030628E">
        <w:rPr>
          <w:rFonts w:ascii="Verdana" w:hAnsi="Verdana"/>
          <w:sz w:val="22"/>
          <w:szCs w:val="22"/>
        </w:rPr>
        <w:t xml:space="preserve"> r. poz. </w:t>
      </w:r>
      <w:r w:rsidR="005C2E24" w:rsidRPr="0030628E">
        <w:rPr>
          <w:rFonts w:ascii="Verdana" w:hAnsi="Verdana"/>
          <w:sz w:val="22"/>
          <w:szCs w:val="22"/>
        </w:rPr>
        <w:t>5388</w:t>
      </w:r>
      <w:r w:rsidR="0033092D" w:rsidRPr="0030628E">
        <w:rPr>
          <w:rFonts w:ascii="Verdana" w:hAnsi="Verdana"/>
          <w:sz w:val="22"/>
          <w:szCs w:val="22"/>
        </w:rPr>
        <w:t>, z 2025 r. poz. 3360</w:t>
      </w:r>
      <w:r w:rsidRPr="0030628E">
        <w:rPr>
          <w:rFonts w:ascii="Verdana" w:hAnsi="Verdana"/>
          <w:sz w:val="22"/>
          <w:szCs w:val="22"/>
        </w:rPr>
        <w:t xml:space="preserve">), </w:t>
      </w:r>
      <w:r w:rsidR="008400B8" w:rsidRPr="0030628E">
        <w:rPr>
          <w:rFonts w:ascii="Verdana" w:hAnsi="Verdana"/>
          <w:sz w:val="22"/>
          <w:szCs w:val="22"/>
        </w:rPr>
        <w:t>zarządzenia nr</w:t>
      </w:r>
      <w:r w:rsidR="002545C6">
        <w:rPr>
          <w:rFonts w:ascii="Verdana" w:hAnsi="Verdana"/>
          <w:sz w:val="22"/>
          <w:szCs w:val="22"/>
        </w:rPr>
        <w:t xml:space="preserve"> 3223</w:t>
      </w:r>
      <w:r w:rsidR="005C2E24" w:rsidRPr="0030628E">
        <w:rPr>
          <w:rFonts w:ascii="Verdana" w:hAnsi="Verdana"/>
          <w:sz w:val="22"/>
          <w:szCs w:val="22"/>
        </w:rPr>
        <w:t>/25</w:t>
      </w:r>
      <w:r w:rsidR="00763F63" w:rsidRPr="0030628E">
        <w:rPr>
          <w:rFonts w:ascii="Verdana" w:hAnsi="Verdana"/>
          <w:sz w:val="22"/>
          <w:szCs w:val="22"/>
        </w:rPr>
        <w:t xml:space="preserve"> Prezydenta Wrocławia z</w:t>
      </w:r>
      <w:r w:rsidR="00701295" w:rsidRPr="0030628E">
        <w:rPr>
          <w:rFonts w:ascii="Verdana" w:hAnsi="Verdana"/>
          <w:sz w:val="22"/>
          <w:szCs w:val="22"/>
        </w:rPr>
        <w:t> </w:t>
      </w:r>
      <w:r w:rsidR="00763F63" w:rsidRPr="0030628E">
        <w:rPr>
          <w:rFonts w:ascii="Verdana" w:hAnsi="Verdana"/>
          <w:sz w:val="22"/>
          <w:szCs w:val="22"/>
        </w:rPr>
        <w:t xml:space="preserve">dnia </w:t>
      </w:r>
      <w:r w:rsidR="002545C6">
        <w:rPr>
          <w:rFonts w:ascii="Verdana" w:hAnsi="Verdana"/>
          <w:sz w:val="22"/>
          <w:szCs w:val="22"/>
        </w:rPr>
        <w:t xml:space="preserve">13 sierpnia </w:t>
      </w:r>
      <w:r w:rsidR="00497384" w:rsidRPr="0030628E">
        <w:rPr>
          <w:rFonts w:ascii="Verdana" w:hAnsi="Verdana"/>
          <w:sz w:val="22"/>
          <w:szCs w:val="22"/>
        </w:rPr>
        <w:t>202</w:t>
      </w:r>
      <w:r w:rsidR="005C2E24" w:rsidRPr="0030628E">
        <w:rPr>
          <w:rFonts w:ascii="Verdana" w:hAnsi="Verdana"/>
          <w:sz w:val="22"/>
          <w:szCs w:val="22"/>
        </w:rPr>
        <w:t>5</w:t>
      </w:r>
      <w:r w:rsidR="00822A13" w:rsidRPr="0030628E">
        <w:rPr>
          <w:rFonts w:ascii="Verdana" w:hAnsi="Verdana"/>
          <w:sz w:val="22"/>
          <w:szCs w:val="22"/>
        </w:rPr>
        <w:t xml:space="preserve"> r.</w:t>
      </w:r>
    </w:p>
    <w:p w14:paraId="6B220B11" w14:textId="77777777" w:rsidR="00805537" w:rsidRPr="0030628E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O</w:t>
      </w:r>
      <w:r w:rsidR="00EE5F6D" w:rsidRPr="0030628E">
        <w:rPr>
          <w:rFonts w:ascii="Verdana" w:hAnsi="Verdana"/>
          <w:sz w:val="22"/>
          <w:szCs w:val="22"/>
        </w:rPr>
        <w:t>głasza</w:t>
      </w:r>
      <w:r w:rsidR="005D27B4" w:rsidRPr="0030628E">
        <w:rPr>
          <w:rFonts w:ascii="Verdana" w:hAnsi="Verdana"/>
          <w:sz w:val="22"/>
          <w:szCs w:val="22"/>
        </w:rPr>
        <w:t xml:space="preserve"> </w:t>
      </w:r>
      <w:r w:rsidR="00805537" w:rsidRPr="0030628E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30628E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30628E">
        <w:rPr>
          <w:rFonts w:ascii="Verdana" w:hAnsi="Verdana"/>
          <w:sz w:val="22"/>
          <w:szCs w:val="22"/>
        </w:rPr>
        <w:t xml:space="preserve">wraz z </w:t>
      </w:r>
      <w:r w:rsidR="00805537" w:rsidRPr="0030628E">
        <w:rPr>
          <w:rFonts w:ascii="Verdana" w:hAnsi="Verdana"/>
          <w:sz w:val="22"/>
          <w:szCs w:val="22"/>
        </w:rPr>
        <w:t>udziałem w nieruchomości wspólnej</w:t>
      </w:r>
    </w:p>
    <w:p w14:paraId="140F719B" w14:textId="10277A79" w:rsidR="008C0A3A" w:rsidRPr="0030628E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Oznaczenie nieruchomoś</w:t>
      </w:r>
      <w:r w:rsidR="00F3769F" w:rsidRPr="0030628E">
        <w:rPr>
          <w:rFonts w:ascii="Verdana" w:hAnsi="Verdana"/>
          <w:b/>
          <w:sz w:val="22"/>
          <w:szCs w:val="22"/>
        </w:rPr>
        <w:t>ci</w:t>
      </w:r>
      <w:r w:rsidRPr="0030628E">
        <w:rPr>
          <w:rFonts w:ascii="Verdana" w:hAnsi="Verdana"/>
          <w:b/>
          <w:sz w:val="22"/>
          <w:szCs w:val="22"/>
        </w:rPr>
        <w:t xml:space="preserve"> w</w:t>
      </w:r>
      <w:r w:rsidR="00377C75" w:rsidRPr="0030628E">
        <w:rPr>
          <w:rFonts w:ascii="Verdana" w:hAnsi="Verdana"/>
          <w:b/>
          <w:sz w:val="22"/>
          <w:szCs w:val="22"/>
        </w:rPr>
        <w:t>edług</w:t>
      </w:r>
      <w:r w:rsidRPr="0030628E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30628E">
        <w:rPr>
          <w:rFonts w:ascii="Verdana" w:hAnsi="Verdana"/>
          <w:sz w:val="22"/>
          <w:szCs w:val="22"/>
        </w:rPr>
        <w:t xml:space="preserve"> obręb: </w:t>
      </w:r>
      <w:r w:rsidR="0033092D" w:rsidRPr="0030628E">
        <w:rPr>
          <w:rFonts w:ascii="Verdana" w:hAnsi="Verdana"/>
          <w:sz w:val="22"/>
          <w:szCs w:val="22"/>
        </w:rPr>
        <w:t>P</w:t>
      </w:r>
      <w:r w:rsidR="002545C6">
        <w:rPr>
          <w:rFonts w:ascii="Verdana" w:hAnsi="Verdana"/>
          <w:sz w:val="22"/>
          <w:szCs w:val="22"/>
        </w:rPr>
        <w:t>ołudnie</w:t>
      </w:r>
      <w:r w:rsidR="00074D10" w:rsidRPr="0030628E">
        <w:rPr>
          <w:rFonts w:ascii="Verdana" w:hAnsi="Verdana"/>
          <w:sz w:val="22"/>
          <w:szCs w:val="22"/>
        </w:rPr>
        <w:t>,</w:t>
      </w:r>
      <w:r w:rsidRPr="0030628E">
        <w:rPr>
          <w:rFonts w:ascii="Verdana" w:hAnsi="Verdana"/>
          <w:sz w:val="22"/>
          <w:szCs w:val="22"/>
        </w:rPr>
        <w:t xml:space="preserve"> AM-</w:t>
      </w:r>
      <w:r w:rsidR="002545C6">
        <w:rPr>
          <w:rFonts w:ascii="Verdana" w:hAnsi="Verdana"/>
          <w:sz w:val="22"/>
          <w:szCs w:val="22"/>
        </w:rPr>
        <w:t>29</w:t>
      </w:r>
      <w:r w:rsidRPr="0030628E">
        <w:rPr>
          <w:rFonts w:ascii="Verdana" w:hAnsi="Verdana"/>
          <w:sz w:val="22"/>
          <w:szCs w:val="22"/>
        </w:rPr>
        <w:t>, działka n</w:t>
      </w:r>
      <w:r w:rsidR="00377C75" w:rsidRPr="0030628E">
        <w:rPr>
          <w:rFonts w:ascii="Verdana" w:hAnsi="Verdana"/>
          <w:sz w:val="22"/>
          <w:szCs w:val="22"/>
        </w:rPr>
        <w:t>ume</w:t>
      </w:r>
      <w:r w:rsidRPr="0030628E">
        <w:rPr>
          <w:rFonts w:ascii="Verdana" w:hAnsi="Verdana"/>
          <w:sz w:val="22"/>
          <w:szCs w:val="22"/>
        </w:rPr>
        <w:t xml:space="preserve">r </w:t>
      </w:r>
      <w:r w:rsidR="00E46327">
        <w:rPr>
          <w:rFonts w:ascii="Verdana" w:hAnsi="Verdana"/>
          <w:sz w:val="22"/>
          <w:szCs w:val="22"/>
        </w:rPr>
        <w:t>1</w:t>
      </w:r>
      <w:r w:rsidR="002545C6">
        <w:rPr>
          <w:rFonts w:ascii="Verdana" w:hAnsi="Verdana"/>
          <w:sz w:val="22"/>
          <w:szCs w:val="22"/>
        </w:rPr>
        <w:t>8</w:t>
      </w:r>
      <w:r w:rsidR="00E46327">
        <w:rPr>
          <w:rFonts w:ascii="Verdana" w:hAnsi="Verdana"/>
          <w:sz w:val="22"/>
          <w:szCs w:val="22"/>
        </w:rPr>
        <w:t>/</w:t>
      </w:r>
      <w:r w:rsidR="002545C6">
        <w:rPr>
          <w:rFonts w:ascii="Verdana" w:hAnsi="Verdana"/>
          <w:sz w:val="22"/>
          <w:szCs w:val="22"/>
        </w:rPr>
        <w:t>7</w:t>
      </w:r>
      <w:r w:rsidR="005D60E5" w:rsidRPr="0030628E">
        <w:rPr>
          <w:rFonts w:ascii="Verdana" w:hAnsi="Verdana"/>
          <w:sz w:val="22"/>
          <w:szCs w:val="22"/>
        </w:rPr>
        <w:t>,</w:t>
      </w:r>
      <w:r w:rsidRPr="0030628E">
        <w:rPr>
          <w:rFonts w:ascii="Verdana" w:hAnsi="Verdana"/>
          <w:sz w:val="22"/>
          <w:szCs w:val="22"/>
        </w:rPr>
        <w:t xml:space="preserve"> powierzchnia </w:t>
      </w:r>
      <w:r w:rsidR="002545C6">
        <w:rPr>
          <w:rFonts w:ascii="Verdana" w:hAnsi="Verdana"/>
          <w:sz w:val="22"/>
          <w:szCs w:val="22"/>
        </w:rPr>
        <w:t>238</w:t>
      </w:r>
      <w:r w:rsidR="0033092D" w:rsidRPr="0030628E">
        <w:rPr>
          <w:rFonts w:ascii="Verdana" w:hAnsi="Verdana"/>
          <w:sz w:val="22"/>
          <w:szCs w:val="22"/>
        </w:rPr>
        <w:t> </w:t>
      </w:r>
      <w:r w:rsidRPr="0030628E">
        <w:rPr>
          <w:rFonts w:ascii="Verdana" w:hAnsi="Verdana"/>
          <w:sz w:val="22"/>
          <w:szCs w:val="22"/>
        </w:rPr>
        <w:t>m</w:t>
      </w:r>
      <w:r w:rsidRPr="0030628E">
        <w:rPr>
          <w:rFonts w:ascii="Verdana" w:hAnsi="Verdana"/>
          <w:sz w:val="22"/>
          <w:szCs w:val="22"/>
          <w:vertAlign w:val="superscript"/>
        </w:rPr>
        <w:t>2</w:t>
      </w:r>
      <w:r w:rsidRPr="0030628E">
        <w:rPr>
          <w:rFonts w:ascii="Verdana" w:hAnsi="Verdana"/>
          <w:sz w:val="22"/>
          <w:szCs w:val="22"/>
        </w:rPr>
        <w:t>, księga wieczysta n</w:t>
      </w:r>
      <w:r w:rsidR="00377C75" w:rsidRPr="0030628E">
        <w:rPr>
          <w:rFonts w:ascii="Verdana" w:hAnsi="Verdana"/>
          <w:sz w:val="22"/>
          <w:szCs w:val="22"/>
        </w:rPr>
        <w:t>ume</w:t>
      </w:r>
      <w:r w:rsidRPr="0030628E">
        <w:rPr>
          <w:rFonts w:ascii="Verdana" w:hAnsi="Verdana"/>
          <w:sz w:val="22"/>
          <w:szCs w:val="22"/>
        </w:rPr>
        <w:t xml:space="preserve">r </w:t>
      </w:r>
      <w:r w:rsidRPr="0030628E">
        <w:rPr>
          <w:rFonts w:ascii="Verdana" w:hAnsi="Verdana"/>
          <w:bCs/>
          <w:sz w:val="22"/>
          <w:szCs w:val="22"/>
        </w:rPr>
        <w:t>WR1K/</w:t>
      </w:r>
      <w:r w:rsidR="00863C5E" w:rsidRPr="0030628E">
        <w:rPr>
          <w:rFonts w:ascii="Verdana" w:hAnsi="Verdana"/>
          <w:bCs/>
          <w:sz w:val="22"/>
          <w:szCs w:val="22"/>
        </w:rPr>
        <w:t>00</w:t>
      </w:r>
      <w:r w:rsidR="002545C6">
        <w:rPr>
          <w:rFonts w:ascii="Verdana" w:hAnsi="Verdana"/>
          <w:bCs/>
          <w:sz w:val="22"/>
          <w:szCs w:val="22"/>
        </w:rPr>
        <w:t>122247</w:t>
      </w:r>
      <w:r w:rsidR="00863C5E" w:rsidRPr="0030628E">
        <w:rPr>
          <w:rFonts w:ascii="Verdana" w:hAnsi="Verdana"/>
          <w:bCs/>
          <w:sz w:val="22"/>
          <w:szCs w:val="22"/>
        </w:rPr>
        <w:t>/</w:t>
      </w:r>
      <w:r w:rsidR="002545C6">
        <w:rPr>
          <w:rFonts w:ascii="Verdana" w:hAnsi="Verdana"/>
          <w:bCs/>
          <w:sz w:val="22"/>
          <w:szCs w:val="22"/>
        </w:rPr>
        <w:t>4</w:t>
      </w:r>
    </w:p>
    <w:p w14:paraId="0AC0A032" w14:textId="3345BA94" w:rsidR="00A71330" w:rsidRDefault="00BD392D" w:rsidP="00A7133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Adres nieruchomości:</w:t>
      </w:r>
      <w:r w:rsidR="00863C5E" w:rsidRPr="0030628E">
        <w:rPr>
          <w:rFonts w:ascii="Verdana" w:hAnsi="Verdana"/>
          <w:sz w:val="22"/>
          <w:szCs w:val="22"/>
        </w:rPr>
        <w:t xml:space="preserve"> </w:t>
      </w:r>
      <w:r w:rsidR="00863C5E" w:rsidRPr="0030628E">
        <w:rPr>
          <w:rFonts w:ascii="Verdana" w:hAnsi="Verdana"/>
          <w:b/>
          <w:sz w:val="22"/>
          <w:szCs w:val="22"/>
        </w:rPr>
        <w:t>ul</w:t>
      </w:r>
      <w:r w:rsidR="009B3933" w:rsidRPr="0030628E">
        <w:rPr>
          <w:rFonts w:ascii="Verdana" w:hAnsi="Verdana"/>
          <w:b/>
          <w:sz w:val="22"/>
          <w:szCs w:val="22"/>
        </w:rPr>
        <w:t xml:space="preserve">ica </w:t>
      </w:r>
      <w:r w:rsidR="002545C6">
        <w:rPr>
          <w:rFonts w:ascii="Verdana" w:hAnsi="Verdana"/>
          <w:b/>
          <w:sz w:val="22"/>
          <w:szCs w:val="22"/>
        </w:rPr>
        <w:t xml:space="preserve">Henrykowska 4 </w:t>
      </w:r>
      <w:r w:rsidR="00352750" w:rsidRPr="0030628E">
        <w:rPr>
          <w:rFonts w:ascii="Verdana" w:hAnsi="Verdana"/>
          <w:b/>
          <w:sz w:val="22"/>
          <w:szCs w:val="22"/>
        </w:rPr>
        <w:t>– lokal mieszkalny</w:t>
      </w:r>
      <w:r w:rsidR="005D60E5" w:rsidRPr="0030628E">
        <w:rPr>
          <w:rFonts w:ascii="Verdana" w:hAnsi="Verdana"/>
          <w:b/>
          <w:sz w:val="22"/>
          <w:szCs w:val="22"/>
        </w:rPr>
        <w:t xml:space="preserve"> n</w:t>
      </w:r>
      <w:r w:rsidR="00377C75" w:rsidRPr="0030628E">
        <w:rPr>
          <w:rFonts w:ascii="Verdana" w:hAnsi="Verdana"/>
          <w:b/>
          <w:sz w:val="22"/>
          <w:szCs w:val="22"/>
        </w:rPr>
        <w:t>ume</w:t>
      </w:r>
      <w:r w:rsidR="007F3F87" w:rsidRPr="0030628E">
        <w:rPr>
          <w:rFonts w:ascii="Verdana" w:hAnsi="Verdana"/>
          <w:b/>
          <w:sz w:val="22"/>
          <w:szCs w:val="22"/>
        </w:rPr>
        <w:t>r </w:t>
      </w:r>
      <w:r w:rsidR="002545C6">
        <w:rPr>
          <w:rFonts w:ascii="Verdana" w:hAnsi="Verdana"/>
          <w:b/>
          <w:sz w:val="22"/>
          <w:szCs w:val="22"/>
        </w:rPr>
        <w:t>3</w:t>
      </w:r>
    </w:p>
    <w:p w14:paraId="43B32E84" w14:textId="7D818DDB" w:rsidR="008C0A3A" w:rsidRPr="00A71330" w:rsidRDefault="00BD392D" w:rsidP="00A7133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1330">
        <w:rPr>
          <w:rFonts w:ascii="Verdana" w:hAnsi="Verdana"/>
          <w:b/>
          <w:sz w:val="22"/>
          <w:szCs w:val="22"/>
        </w:rPr>
        <w:t>Powierzchnia lokalu:</w:t>
      </w:r>
      <w:r w:rsidR="00467BB1" w:rsidRPr="00A71330">
        <w:rPr>
          <w:rFonts w:ascii="Verdana" w:hAnsi="Verdana"/>
          <w:sz w:val="22"/>
          <w:szCs w:val="22"/>
        </w:rPr>
        <w:t xml:space="preserve"> </w:t>
      </w:r>
      <w:r w:rsidR="002545C6">
        <w:rPr>
          <w:rFonts w:ascii="Verdana" w:hAnsi="Verdana"/>
          <w:sz w:val="22"/>
          <w:szCs w:val="22"/>
        </w:rPr>
        <w:t>44,21</w:t>
      </w:r>
      <w:r w:rsidRPr="00A71330">
        <w:rPr>
          <w:rFonts w:ascii="Verdana" w:hAnsi="Verdana"/>
          <w:sz w:val="22"/>
          <w:szCs w:val="22"/>
        </w:rPr>
        <w:t xml:space="preserve"> m</w:t>
      </w:r>
      <w:r w:rsidRPr="00A71330">
        <w:rPr>
          <w:rFonts w:ascii="Verdana" w:hAnsi="Verdana"/>
          <w:sz w:val="22"/>
          <w:szCs w:val="22"/>
          <w:vertAlign w:val="superscript"/>
        </w:rPr>
        <w:t>2</w:t>
      </w:r>
      <w:r w:rsidR="00E46327" w:rsidRPr="00A71330">
        <w:rPr>
          <w:rFonts w:ascii="Verdana" w:hAnsi="Verdana"/>
          <w:sz w:val="22"/>
          <w:szCs w:val="22"/>
          <w:vertAlign w:val="superscript"/>
        </w:rPr>
        <w:t xml:space="preserve"> </w:t>
      </w:r>
      <w:r w:rsidR="00A71330" w:rsidRPr="00A71330">
        <w:rPr>
          <w:rFonts w:ascii="Verdana" w:hAnsi="Verdana"/>
          <w:sz w:val="22"/>
          <w:szCs w:val="22"/>
        </w:rPr>
        <w:t>+ przynależn</w:t>
      </w:r>
      <w:r w:rsidR="002545C6">
        <w:rPr>
          <w:rFonts w:ascii="Verdana" w:hAnsi="Verdana"/>
          <w:sz w:val="22"/>
          <w:szCs w:val="22"/>
        </w:rPr>
        <w:t xml:space="preserve">a komórka </w:t>
      </w:r>
      <w:r w:rsidR="00A71330" w:rsidRPr="00A71330">
        <w:rPr>
          <w:rFonts w:ascii="Verdana" w:hAnsi="Verdana"/>
          <w:sz w:val="22"/>
          <w:szCs w:val="22"/>
        </w:rPr>
        <w:t xml:space="preserve">w piwnicy o powierzchni </w:t>
      </w:r>
      <w:r w:rsidR="002545C6">
        <w:rPr>
          <w:rFonts w:ascii="Verdana" w:hAnsi="Verdana"/>
          <w:sz w:val="22"/>
          <w:szCs w:val="22"/>
        </w:rPr>
        <w:t>4,46</w:t>
      </w:r>
      <w:r w:rsidR="00A71330" w:rsidRPr="00A71330">
        <w:rPr>
          <w:rFonts w:ascii="Verdana" w:hAnsi="Verdana"/>
          <w:sz w:val="22"/>
          <w:szCs w:val="22"/>
        </w:rPr>
        <w:t xml:space="preserve"> m</w:t>
      </w:r>
      <w:r w:rsidR="00A71330" w:rsidRPr="00A71330">
        <w:rPr>
          <w:rFonts w:ascii="Verdana" w:hAnsi="Verdana"/>
          <w:sz w:val="22"/>
          <w:szCs w:val="22"/>
          <w:vertAlign w:val="superscript"/>
        </w:rPr>
        <w:t>2</w:t>
      </w:r>
    </w:p>
    <w:p w14:paraId="4C0C60A2" w14:textId="4817FFED" w:rsidR="008C0A3A" w:rsidRPr="0030628E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Opis lokalu:</w:t>
      </w:r>
      <w:r w:rsidR="00945DEE" w:rsidRPr="0030628E">
        <w:rPr>
          <w:rFonts w:ascii="Verdana" w:hAnsi="Verdana"/>
          <w:sz w:val="22"/>
          <w:szCs w:val="22"/>
        </w:rPr>
        <w:t xml:space="preserve"> lokal składa się z </w:t>
      </w:r>
      <w:r w:rsidR="002545C6">
        <w:rPr>
          <w:rFonts w:ascii="Verdana" w:hAnsi="Verdana"/>
          <w:sz w:val="22"/>
          <w:szCs w:val="22"/>
        </w:rPr>
        <w:t>dwóch</w:t>
      </w:r>
      <w:r w:rsidR="009D2F14" w:rsidRPr="0030628E">
        <w:rPr>
          <w:rFonts w:ascii="Verdana" w:hAnsi="Verdana"/>
          <w:sz w:val="22"/>
          <w:szCs w:val="22"/>
        </w:rPr>
        <w:t xml:space="preserve"> </w:t>
      </w:r>
      <w:r w:rsidR="002F389F" w:rsidRPr="0030628E">
        <w:rPr>
          <w:rFonts w:ascii="Verdana" w:hAnsi="Verdana"/>
          <w:sz w:val="22"/>
          <w:szCs w:val="22"/>
        </w:rPr>
        <w:t>poko</w:t>
      </w:r>
      <w:r w:rsidR="00F67484" w:rsidRPr="0030628E">
        <w:rPr>
          <w:rFonts w:ascii="Verdana" w:hAnsi="Verdana"/>
          <w:sz w:val="22"/>
          <w:szCs w:val="22"/>
        </w:rPr>
        <w:t>i</w:t>
      </w:r>
      <w:r w:rsidRPr="0030628E">
        <w:rPr>
          <w:rFonts w:ascii="Verdana" w:hAnsi="Verdana"/>
          <w:sz w:val="22"/>
          <w:szCs w:val="22"/>
        </w:rPr>
        <w:t xml:space="preserve">, </w:t>
      </w:r>
      <w:r w:rsidR="001F4533" w:rsidRPr="0030628E">
        <w:rPr>
          <w:rFonts w:ascii="Verdana" w:hAnsi="Verdana"/>
          <w:sz w:val="22"/>
          <w:szCs w:val="22"/>
        </w:rPr>
        <w:t>kuch</w:t>
      </w:r>
      <w:r w:rsidR="0033092D" w:rsidRPr="0030628E">
        <w:rPr>
          <w:rFonts w:ascii="Verdana" w:hAnsi="Verdana"/>
          <w:sz w:val="22"/>
          <w:szCs w:val="22"/>
        </w:rPr>
        <w:t xml:space="preserve">ni, </w:t>
      </w:r>
      <w:r w:rsidR="001F4533" w:rsidRPr="0030628E">
        <w:rPr>
          <w:rFonts w:ascii="Verdana" w:hAnsi="Verdana"/>
          <w:sz w:val="22"/>
          <w:szCs w:val="22"/>
        </w:rPr>
        <w:t>łazienki</w:t>
      </w:r>
      <w:r w:rsidR="004E349C" w:rsidRPr="0030628E">
        <w:rPr>
          <w:rFonts w:ascii="Verdana" w:hAnsi="Verdana"/>
          <w:sz w:val="22"/>
          <w:szCs w:val="22"/>
        </w:rPr>
        <w:t xml:space="preserve"> z</w:t>
      </w:r>
      <w:r w:rsidR="0033092D" w:rsidRPr="0030628E">
        <w:rPr>
          <w:rFonts w:ascii="Verdana" w:hAnsi="Verdana"/>
          <w:sz w:val="22"/>
          <w:szCs w:val="22"/>
        </w:rPr>
        <w:t xml:space="preserve"> </w:t>
      </w:r>
      <w:proofErr w:type="spellStart"/>
      <w:r w:rsidR="0033092D" w:rsidRPr="0030628E">
        <w:rPr>
          <w:rFonts w:ascii="Verdana" w:hAnsi="Verdana"/>
          <w:sz w:val="22"/>
          <w:szCs w:val="22"/>
        </w:rPr>
        <w:t>wc</w:t>
      </w:r>
      <w:proofErr w:type="spellEnd"/>
      <w:r w:rsidR="00A71330">
        <w:rPr>
          <w:rFonts w:ascii="Verdana" w:hAnsi="Verdana"/>
          <w:sz w:val="22"/>
          <w:szCs w:val="22"/>
        </w:rPr>
        <w:t>,</w:t>
      </w:r>
      <w:r w:rsidR="004E349C" w:rsidRPr="0030628E">
        <w:rPr>
          <w:rFonts w:ascii="Verdana" w:hAnsi="Verdana"/>
          <w:sz w:val="22"/>
          <w:szCs w:val="22"/>
        </w:rPr>
        <w:t> </w:t>
      </w:r>
      <w:r w:rsidR="0033092D" w:rsidRPr="0030628E">
        <w:rPr>
          <w:rFonts w:ascii="Verdana" w:hAnsi="Verdana"/>
          <w:sz w:val="22"/>
          <w:szCs w:val="22"/>
        </w:rPr>
        <w:t>przedpokoju</w:t>
      </w:r>
      <w:r w:rsidR="00A71330">
        <w:rPr>
          <w:rFonts w:ascii="Verdana" w:hAnsi="Verdana"/>
          <w:sz w:val="22"/>
          <w:szCs w:val="22"/>
        </w:rPr>
        <w:t xml:space="preserve"> </w:t>
      </w:r>
      <w:r w:rsidR="002545C6">
        <w:rPr>
          <w:rFonts w:ascii="Verdana" w:hAnsi="Verdana"/>
          <w:sz w:val="22"/>
          <w:szCs w:val="22"/>
        </w:rPr>
        <w:t>oraz</w:t>
      </w:r>
      <w:r w:rsidR="00A71330">
        <w:rPr>
          <w:rFonts w:ascii="Verdana" w:hAnsi="Verdana"/>
          <w:sz w:val="22"/>
          <w:szCs w:val="22"/>
        </w:rPr>
        <w:t xml:space="preserve"> przynależne</w:t>
      </w:r>
      <w:r w:rsidR="002545C6">
        <w:rPr>
          <w:rFonts w:ascii="Verdana" w:hAnsi="Verdana"/>
          <w:sz w:val="22"/>
          <w:szCs w:val="22"/>
        </w:rPr>
        <w:t xml:space="preserve">j komórki </w:t>
      </w:r>
      <w:r w:rsidR="00A71330">
        <w:rPr>
          <w:rFonts w:ascii="Verdana" w:hAnsi="Verdana"/>
          <w:sz w:val="22"/>
          <w:szCs w:val="22"/>
        </w:rPr>
        <w:t>w piwnicy, dostępne</w:t>
      </w:r>
      <w:r w:rsidR="002545C6">
        <w:rPr>
          <w:rFonts w:ascii="Verdana" w:hAnsi="Verdana"/>
          <w:sz w:val="22"/>
          <w:szCs w:val="22"/>
        </w:rPr>
        <w:t>j</w:t>
      </w:r>
      <w:r w:rsidR="00A71330">
        <w:rPr>
          <w:rFonts w:ascii="Verdana" w:hAnsi="Verdana"/>
          <w:sz w:val="22"/>
          <w:szCs w:val="22"/>
        </w:rPr>
        <w:t xml:space="preserve"> z części wspólnych budynku</w:t>
      </w:r>
      <w:r w:rsidR="004E349C" w:rsidRPr="0030628E">
        <w:rPr>
          <w:rFonts w:ascii="Verdana" w:hAnsi="Verdana"/>
          <w:sz w:val="22"/>
          <w:szCs w:val="22"/>
        </w:rPr>
        <w:t>.</w:t>
      </w:r>
      <w:r w:rsidR="0033092D" w:rsidRPr="0030628E">
        <w:rPr>
          <w:rFonts w:ascii="Verdana" w:hAnsi="Verdana"/>
          <w:sz w:val="22"/>
          <w:szCs w:val="22"/>
        </w:rPr>
        <w:t xml:space="preserve"> </w:t>
      </w:r>
      <w:r w:rsidR="00675204" w:rsidRPr="0030628E">
        <w:rPr>
          <w:rFonts w:ascii="Verdana" w:hAnsi="Verdana"/>
          <w:sz w:val="22"/>
          <w:szCs w:val="22"/>
        </w:rPr>
        <w:t xml:space="preserve">Lokal położony na </w:t>
      </w:r>
      <w:r w:rsidR="009D2F14" w:rsidRPr="0030628E">
        <w:rPr>
          <w:rFonts w:ascii="Verdana" w:hAnsi="Verdana"/>
          <w:sz w:val="22"/>
          <w:szCs w:val="22"/>
        </w:rPr>
        <w:t>I</w:t>
      </w:r>
      <w:r w:rsidR="00B70929" w:rsidRPr="0030628E">
        <w:rPr>
          <w:rFonts w:ascii="Verdana" w:hAnsi="Verdana"/>
          <w:sz w:val="22"/>
          <w:szCs w:val="22"/>
        </w:rPr>
        <w:t xml:space="preserve"> </w:t>
      </w:r>
      <w:r w:rsidR="00352750" w:rsidRPr="0030628E">
        <w:rPr>
          <w:rFonts w:ascii="Verdana" w:hAnsi="Verdana"/>
          <w:sz w:val="22"/>
          <w:szCs w:val="22"/>
        </w:rPr>
        <w:t xml:space="preserve">kondygnacji </w:t>
      </w:r>
      <w:r w:rsidR="008F3025" w:rsidRPr="0030628E">
        <w:rPr>
          <w:rFonts w:ascii="Verdana" w:hAnsi="Verdana"/>
          <w:sz w:val="22"/>
          <w:szCs w:val="22"/>
        </w:rPr>
        <w:t>(</w:t>
      </w:r>
      <w:r w:rsidR="002545C6">
        <w:rPr>
          <w:rFonts w:ascii="Verdana" w:hAnsi="Verdana"/>
          <w:sz w:val="22"/>
          <w:szCs w:val="22"/>
        </w:rPr>
        <w:t>parter</w:t>
      </w:r>
      <w:r w:rsidRPr="0030628E">
        <w:rPr>
          <w:rFonts w:ascii="Verdana" w:hAnsi="Verdana"/>
          <w:sz w:val="22"/>
          <w:szCs w:val="22"/>
        </w:rPr>
        <w:t>).</w:t>
      </w:r>
    </w:p>
    <w:p w14:paraId="11E40929" w14:textId="51D5D73F" w:rsidR="008C0A3A" w:rsidRPr="0030628E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Udział w nieruchomości wspólnej:</w:t>
      </w:r>
      <w:r w:rsidR="002754B8" w:rsidRPr="0030628E">
        <w:rPr>
          <w:rFonts w:ascii="Verdana" w:hAnsi="Verdana"/>
          <w:sz w:val="22"/>
          <w:szCs w:val="22"/>
        </w:rPr>
        <w:t xml:space="preserve"> </w:t>
      </w:r>
      <w:r w:rsidR="002545C6">
        <w:rPr>
          <w:rFonts w:ascii="Verdana" w:hAnsi="Verdana"/>
          <w:sz w:val="22"/>
          <w:szCs w:val="22"/>
        </w:rPr>
        <w:t>958</w:t>
      </w:r>
      <w:r w:rsidRPr="0030628E">
        <w:rPr>
          <w:rFonts w:ascii="Verdana" w:hAnsi="Verdana"/>
          <w:sz w:val="22"/>
          <w:szCs w:val="22"/>
        </w:rPr>
        <w:t>/</w:t>
      </w:r>
      <w:r w:rsidR="00762EAA" w:rsidRPr="0030628E">
        <w:rPr>
          <w:rFonts w:ascii="Verdana" w:hAnsi="Verdana"/>
          <w:sz w:val="22"/>
          <w:szCs w:val="22"/>
        </w:rPr>
        <w:t>1</w:t>
      </w:r>
      <w:r w:rsidRPr="0030628E">
        <w:rPr>
          <w:rFonts w:ascii="Verdana" w:hAnsi="Verdana"/>
          <w:sz w:val="22"/>
          <w:szCs w:val="22"/>
        </w:rPr>
        <w:t>0000</w:t>
      </w:r>
    </w:p>
    <w:p w14:paraId="7440295B" w14:textId="34831427" w:rsidR="008C0A3A" w:rsidRPr="0030628E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30628E">
        <w:rPr>
          <w:rFonts w:ascii="Verdana" w:hAnsi="Verdana"/>
          <w:sz w:val="22"/>
          <w:szCs w:val="22"/>
        </w:rPr>
        <w:t>nieruchomość leży w obszarze zabudowy mieszkaniowej wielorodzinnej z usługami; nieruchomość z</w:t>
      </w:r>
      <w:r w:rsidR="0013710F" w:rsidRPr="0030628E">
        <w:rPr>
          <w:rFonts w:ascii="Verdana" w:hAnsi="Verdana"/>
          <w:sz w:val="22"/>
          <w:szCs w:val="22"/>
        </w:rPr>
        <w:t>agospodarowana jako mieszka</w:t>
      </w:r>
      <w:r w:rsidR="0085179C" w:rsidRPr="0030628E">
        <w:rPr>
          <w:rFonts w:ascii="Verdana" w:hAnsi="Verdana"/>
          <w:sz w:val="22"/>
          <w:szCs w:val="22"/>
        </w:rPr>
        <w:t>ln</w:t>
      </w:r>
      <w:r w:rsidR="002545C6">
        <w:rPr>
          <w:rFonts w:ascii="Verdana" w:hAnsi="Verdana"/>
          <w:sz w:val="22"/>
          <w:szCs w:val="22"/>
        </w:rPr>
        <w:t>a</w:t>
      </w:r>
      <w:r w:rsidR="00762EAA" w:rsidRPr="0030628E">
        <w:rPr>
          <w:rFonts w:ascii="Verdana" w:hAnsi="Verdana"/>
          <w:sz w:val="22"/>
          <w:szCs w:val="22"/>
        </w:rPr>
        <w:t>.</w:t>
      </w:r>
    </w:p>
    <w:p w14:paraId="5C7F827D" w14:textId="4413C192" w:rsidR="008C0A3A" w:rsidRPr="0030628E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lastRenderedPageBreak/>
        <w:t>Cena wywoławcza:</w:t>
      </w:r>
      <w:r w:rsidR="00A52059" w:rsidRPr="0030628E">
        <w:rPr>
          <w:rFonts w:ascii="Verdana" w:hAnsi="Verdana"/>
          <w:b/>
          <w:sz w:val="22"/>
          <w:szCs w:val="22"/>
        </w:rPr>
        <w:t xml:space="preserve"> </w:t>
      </w:r>
      <w:r w:rsidR="002545C6">
        <w:rPr>
          <w:rFonts w:ascii="Verdana" w:hAnsi="Verdana"/>
          <w:b/>
          <w:sz w:val="22"/>
          <w:szCs w:val="22"/>
        </w:rPr>
        <w:t>430</w:t>
      </w:r>
      <w:r w:rsidR="00BD392D" w:rsidRPr="0030628E">
        <w:rPr>
          <w:rFonts w:ascii="Verdana" w:hAnsi="Verdana"/>
          <w:b/>
          <w:sz w:val="22"/>
          <w:szCs w:val="22"/>
        </w:rPr>
        <w:t>.000,00 złotych</w:t>
      </w:r>
      <w:r w:rsidR="00BD392D" w:rsidRPr="0030628E">
        <w:rPr>
          <w:rFonts w:ascii="Verdana" w:hAnsi="Verdana"/>
          <w:sz w:val="22"/>
          <w:szCs w:val="22"/>
        </w:rPr>
        <w:t xml:space="preserve"> (słownie: </w:t>
      </w:r>
      <w:r w:rsidR="002545C6">
        <w:rPr>
          <w:rFonts w:ascii="Verdana" w:hAnsi="Verdana"/>
          <w:sz w:val="22"/>
          <w:szCs w:val="22"/>
        </w:rPr>
        <w:t xml:space="preserve">czterysta trzydzieści </w:t>
      </w:r>
      <w:r w:rsidR="006234AC">
        <w:rPr>
          <w:rFonts w:ascii="Verdana" w:hAnsi="Verdana"/>
          <w:sz w:val="22"/>
          <w:szCs w:val="22"/>
        </w:rPr>
        <w:t>tys</w:t>
      </w:r>
      <w:r w:rsidR="00352750" w:rsidRPr="0030628E">
        <w:rPr>
          <w:rFonts w:ascii="Verdana" w:hAnsi="Verdana"/>
          <w:sz w:val="22"/>
          <w:szCs w:val="22"/>
        </w:rPr>
        <w:t>ięcy</w:t>
      </w:r>
      <w:r w:rsidR="00BD392D" w:rsidRPr="0030628E">
        <w:rPr>
          <w:rFonts w:ascii="Verdana" w:hAnsi="Verdana"/>
          <w:sz w:val="22"/>
          <w:szCs w:val="22"/>
        </w:rPr>
        <w:t xml:space="preserve"> złotych)</w:t>
      </w:r>
    </w:p>
    <w:p w14:paraId="22BDEE1F" w14:textId="71C68E3A" w:rsidR="008C0A3A" w:rsidRPr="0030628E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Wadium</w:t>
      </w:r>
      <w:r w:rsidR="00B36702" w:rsidRPr="0030628E">
        <w:rPr>
          <w:rFonts w:ascii="Verdana" w:hAnsi="Verdana"/>
          <w:b/>
          <w:sz w:val="22"/>
          <w:szCs w:val="22"/>
        </w:rPr>
        <w:t xml:space="preserve">: </w:t>
      </w:r>
      <w:r w:rsidR="002545C6">
        <w:rPr>
          <w:rFonts w:ascii="Verdana" w:hAnsi="Verdana"/>
          <w:b/>
          <w:sz w:val="22"/>
          <w:szCs w:val="22"/>
        </w:rPr>
        <w:t>43</w:t>
      </w:r>
      <w:r w:rsidR="00BD392D" w:rsidRPr="0030628E">
        <w:rPr>
          <w:rFonts w:ascii="Verdana" w:hAnsi="Verdana"/>
          <w:b/>
          <w:sz w:val="22"/>
          <w:szCs w:val="22"/>
        </w:rPr>
        <w:t>.</w:t>
      </w:r>
      <w:r w:rsidR="002545C6">
        <w:rPr>
          <w:rFonts w:ascii="Verdana" w:hAnsi="Verdana"/>
          <w:b/>
          <w:sz w:val="22"/>
          <w:szCs w:val="22"/>
        </w:rPr>
        <w:t>0</w:t>
      </w:r>
      <w:r w:rsidR="00BD392D" w:rsidRPr="0030628E">
        <w:rPr>
          <w:rFonts w:ascii="Verdana" w:hAnsi="Verdana"/>
          <w:b/>
          <w:sz w:val="22"/>
          <w:szCs w:val="22"/>
        </w:rPr>
        <w:t>00,00 złotych</w:t>
      </w:r>
      <w:r w:rsidR="00BD392D" w:rsidRPr="0030628E">
        <w:rPr>
          <w:rFonts w:ascii="Verdana" w:hAnsi="Verdana"/>
          <w:sz w:val="22"/>
          <w:szCs w:val="22"/>
        </w:rPr>
        <w:t xml:space="preserve"> (słownie:</w:t>
      </w:r>
      <w:r w:rsidR="00EF133F" w:rsidRPr="0030628E">
        <w:rPr>
          <w:rFonts w:ascii="Verdana" w:hAnsi="Verdana"/>
          <w:sz w:val="22"/>
          <w:szCs w:val="22"/>
        </w:rPr>
        <w:t xml:space="preserve"> </w:t>
      </w:r>
      <w:r w:rsidR="002545C6">
        <w:rPr>
          <w:rFonts w:ascii="Verdana" w:hAnsi="Verdana"/>
          <w:sz w:val="22"/>
          <w:szCs w:val="22"/>
        </w:rPr>
        <w:t>czterdzieści trzy</w:t>
      </w:r>
      <w:r w:rsidR="00FD15F1" w:rsidRPr="0030628E">
        <w:rPr>
          <w:rFonts w:ascii="Verdana" w:hAnsi="Verdana"/>
          <w:sz w:val="22"/>
          <w:szCs w:val="22"/>
        </w:rPr>
        <w:t xml:space="preserve"> </w:t>
      </w:r>
      <w:r w:rsidR="00356B96" w:rsidRPr="0030628E">
        <w:rPr>
          <w:rFonts w:ascii="Verdana" w:hAnsi="Verdana"/>
          <w:sz w:val="22"/>
          <w:szCs w:val="22"/>
        </w:rPr>
        <w:t>tysi</w:t>
      </w:r>
      <w:r w:rsidR="002545C6">
        <w:rPr>
          <w:rFonts w:ascii="Verdana" w:hAnsi="Verdana"/>
          <w:sz w:val="22"/>
          <w:szCs w:val="22"/>
        </w:rPr>
        <w:t>ące</w:t>
      </w:r>
      <w:r w:rsidR="006234AC">
        <w:rPr>
          <w:rFonts w:ascii="Verdana" w:hAnsi="Verdana"/>
          <w:sz w:val="22"/>
          <w:szCs w:val="22"/>
        </w:rPr>
        <w:t xml:space="preserve"> </w:t>
      </w:r>
      <w:r w:rsidR="00BD392D" w:rsidRPr="0030628E">
        <w:rPr>
          <w:rFonts w:ascii="Verdana" w:hAnsi="Verdana"/>
          <w:sz w:val="22"/>
          <w:szCs w:val="22"/>
        </w:rPr>
        <w:t>złotych)</w:t>
      </w:r>
    </w:p>
    <w:p w14:paraId="6B64E6A3" w14:textId="12DB0652" w:rsidR="008C0A3A" w:rsidRPr="0030628E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2545C6">
        <w:rPr>
          <w:rFonts w:ascii="Verdana" w:hAnsi="Verdana"/>
          <w:b/>
          <w:sz w:val="22"/>
          <w:szCs w:val="22"/>
        </w:rPr>
        <w:t>4</w:t>
      </w:r>
      <w:r w:rsidRPr="0030628E">
        <w:rPr>
          <w:rFonts w:ascii="Verdana" w:hAnsi="Verdana"/>
          <w:b/>
          <w:sz w:val="22"/>
          <w:szCs w:val="22"/>
        </w:rPr>
        <w:t>.</w:t>
      </w:r>
      <w:r w:rsidR="002545C6">
        <w:rPr>
          <w:rFonts w:ascii="Verdana" w:hAnsi="Verdana"/>
          <w:b/>
          <w:sz w:val="22"/>
          <w:szCs w:val="22"/>
        </w:rPr>
        <w:t>300</w:t>
      </w:r>
      <w:r w:rsidRPr="0030628E">
        <w:rPr>
          <w:rFonts w:ascii="Verdana" w:hAnsi="Verdana"/>
          <w:b/>
          <w:sz w:val="22"/>
          <w:szCs w:val="22"/>
        </w:rPr>
        <w:t>,00 złotych</w:t>
      </w:r>
      <w:r w:rsidRPr="0030628E">
        <w:rPr>
          <w:rFonts w:ascii="Verdana" w:hAnsi="Verdana"/>
          <w:sz w:val="22"/>
          <w:szCs w:val="22"/>
        </w:rPr>
        <w:t xml:space="preserve"> (słownie: </w:t>
      </w:r>
      <w:r w:rsidR="002545C6">
        <w:rPr>
          <w:rFonts w:ascii="Verdana" w:hAnsi="Verdana"/>
          <w:sz w:val="22"/>
          <w:szCs w:val="22"/>
        </w:rPr>
        <w:t xml:space="preserve">cztery </w:t>
      </w:r>
      <w:r w:rsidR="00FD15F1" w:rsidRPr="0030628E">
        <w:rPr>
          <w:rFonts w:ascii="Verdana" w:hAnsi="Verdana"/>
          <w:sz w:val="22"/>
          <w:szCs w:val="22"/>
        </w:rPr>
        <w:t>tysi</w:t>
      </w:r>
      <w:r w:rsidR="002545C6">
        <w:rPr>
          <w:rFonts w:ascii="Verdana" w:hAnsi="Verdana"/>
          <w:sz w:val="22"/>
          <w:szCs w:val="22"/>
        </w:rPr>
        <w:t>ące</w:t>
      </w:r>
      <w:r w:rsidR="006234AC">
        <w:rPr>
          <w:rFonts w:ascii="Verdana" w:hAnsi="Verdana"/>
          <w:sz w:val="22"/>
          <w:szCs w:val="22"/>
        </w:rPr>
        <w:t xml:space="preserve"> </w:t>
      </w:r>
      <w:r w:rsidR="002545C6">
        <w:rPr>
          <w:rFonts w:ascii="Verdana" w:hAnsi="Verdana"/>
          <w:sz w:val="22"/>
          <w:szCs w:val="22"/>
        </w:rPr>
        <w:t>trzysta</w:t>
      </w:r>
      <w:r w:rsidR="00FD15F1" w:rsidRPr="0030628E">
        <w:rPr>
          <w:rFonts w:ascii="Verdana" w:hAnsi="Verdana"/>
          <w:sz w:val="22"/>
          <w:szCs w:val="22"/>
        </w:rPr>
        <w:t xml:space="preserve"> </w:t>
      </w:r>
      <w:r w:rsidR="00737256" w:rsidRPr="0030628E">
        <w:rPr>
          <w:rFonts w:ascii="Verdana" w:hAnsi="Verdana"/>
          <w:sz w:val="22"/>
          <w:szCs w:val="22"/>
        </w:rPr>
        <w:t>złotych)</w:t>
      </w:r>
    </w:p>
    <w:p w14:paraId="18F0F114" w14:textId="4BFEE8BB" w:rsidR="008C0A3A" w:rsidRPr="0030628E" w:rsidRDefault="000E55B4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T</w:t>
      </w:r>
      <w:r w:rsidR="00BD392D" w:rsidRPr="0030628E">
        <w:rPr>
          <w:rFonts w:ascii="Verdana" w:hAnsi="Verdana"/>
          <w:b/>
          <w:sz w:val="22"/>
          <w:szCs w:val="22"/>
        </w:rPr>
        <w:t>ermin zapłaty:</w:t>
      </w:r>
      <w:r w:rsidR="00BD392D" w:rsidRPr="0030628E">
        <w:rPr>
          <w:rFonts w:ascii="Verdana" w:hAnsi="Verdana"/>
          <w:sz w:val="22"/>
          <w:szCs w:val="22"/>
        </w:rPr>
        <w:t xml:space="preserve"> </w:t>
      </w:r>
      <w:r w:rsidR="00F360F0" w:rsidRPr="0030628E">
        <w:rPr>
          <w:rFonts w:ascii="Verdana" w:hAnsi="Verdana"/>
          <w:sz w:val="22"/>
          <w:szCs w:val="22"/>
        </w:rPr>
        <w:t>sprzedaż nastąpi za cenę osiągniętą w przetargu. Cena nabycia płatna jest przed dniem podpisania umowy s</w:t>
      </w:r>
      <w:r w:rsidR="004E0BDA" w:rsidRPr="0030628E">
        <w:rPr>
          <w:rFonts w:ascii="Verdana" w:hAnsi="Verdana"/>
          <w:sz w:val="22"/>
          <w:szCs w:val="22"/>
        </w:rPr>
        <w:t>przedaż</w:t>
      </w:r>
      <w:r w:rsidR="00053DE3" w:rsidRPr="0030628E">
        <w:rPr>
          <w:rFonts w:ascii="Verdana" w:hAnsi="Verdana"/>
          <w:sz w:val="22"/>
          <w:szCs w:val="22"/>
        </w:rPr>
        <w:t>y</w:t>
      </w:r>
      <w:r w:rsidR="0093463E" w:rsidRPr="0030628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30628E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30628E">
        <w:rPr>
          <w:rFonts w:ascii="Verdana" w:hAnsi="Verdana"/>
          <w:b/>
          <w:sz w:val="22"/>
          <w:szCs w:val="22"/>
        </w:rPr>
        <w:t>„</w:t>
      </w:r>
      <w:r w:rsidR="002545C6">
        <w:rPr>
          <w:rFonts w:ascii="Verdana" w:hAnsi="Verdana"/>
          <w:b/>
          <w:sz w:val="22"/>
          <w:szCs w:val="22"/>
        </w:rPr>
        <w:t>Henrykowska 4/3</w:t>
      </w:r>
      <w:r w:rsidR="00FD3565" w:rsidRPr="0030628E">
        <w:rPr>
          <w:rFonts w:ascii="Verdana" w:hAnsi="Verdana"/>
          <w:b/>
          <w:sz w:val="22"/>
          <w:szCs w:val="22"/>
        </w:rPr>
        <w:t>”</w:t>
      </w:r>
      <w:r w:rsidR="00FD3565" w:rsidRPr="0030628E">
        <w:rPr>
          <w:rFonts w:ascii="Verdana" w:hAnsi="Verdana"/>
          <w:sz w:val="22"/>
          <w:szCs w:val="22"/>
        </w:rPr>
        <w:t>.</w:t>
      </w:r>
      <w:r w:rsidR="00F360F0" w:rsidRPr="0030628E">
        <w:rPr>
          <w:rFonts w:ascii="Verdana" w:hAnsi="Verdana"/>
          <w:sz w:val="22"/>
          <w:szCs w:val="22"/>
        </w:rPr>
        <w:t xml:space="preserve"> </w:t>
      </w:r>
      <w:r w:rsidR="00F360F0" w:rsidRPr="0030628E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6E5D5B76" w14:textId="6D58C797" w:rsidR="00754509" w:rsidRPr="0030628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30628E">
        <w:rPr>
          <w:rFonts w:ascii="Verdana" w:hAnsi="Verdana"/>
          <w:b/>
          <w:bCs/>
          <w:sz w:val="22"/>
          <w:szCs w:val="22"/>
        </w:rPr>
        <w:t xml:space="preserve">Przetarg </w:t>
      </w:r>
      <w:r w:rsidRPr="002B53E4">
        <w:rPr>
          <w:rFonts w:ascii="Verdana" w:hAnsi="Verdana"/>
          <w:b/>
          <w:bCs/>
          <w:sz w:val="22"/>
          <w:szCs w:val="22"/>
        </w:rPr>
        <w:t>odbędzie się</w:t>
      </w:r>
      <w:r w:rsidRPr="002B53E4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 w:rsidRPr="002B53E4">
        <w:rPr>
          <w:rFonts w:ascii="Verdana" w:hAnsi="Verdana"/>
          <w:sz w:val="22"/>
          <w:szCs w:val="22"/>
        </w:rPr>
        <w:br/>
      </w:r>
      <w:r w:rsidR="00113675" w:rsidRPr="002B53E4">
        <w:rPr>
          <w:rFonts w:ascii="Verdana" w:hAnsi="Verdana"/>
          <w:sz w:val="22"/>
          <w:szCs w:val="22"/>
        </w:rPr>
        <w:t>pl. </w:t>
      </w:r>
      <w:r w:rsidRPr="002B53E4">
        <w:rPr>
          <w:rFonts w:ascii="Verdana" w:hAnsi="Verdana"/>
          <w:sz w:val="22"/>
          <w:szCs w:val="22"/>
        </w:rPr>
        <w:t xml:space="preserve">Nowy Targ 1-8 w sali nr 215, godz. </w:t>
      </w:r>
      <w:r w:rsidRPr="002B53E4">
        <w:rPr>
          <w:rFonts w:ascii="Verdana" w:hAnsi="Verdana"/>
          <w:b/>
          <w:bCs/>
          <w:sz w:val="22"/>
          <w:szCs w:val="22"/>
        </w:rPr>
        <w:t>1</w:t>
      </w:r>
      <w:r w:rsidR="002545C6">
        <w:rPr>
          <w:rFonts w:ascii="Verdana" w:hAnsi="Verdana"/>
          <w:b/>
          <w:bCs/>
          <w:sz w:val="22"/>
          <w:szCs w:val="22"/>
        </w:rPr>
        <w:t>2</w:t>
      </w:r>
      <w:r w:rsidRPr="002B53E4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2B53E4">
        <w:rPr>
          <w:rFonts w:ascii="Verdana" w:hAnsi="Verdana"/>
          <w:sz w:val="22"/>
          <w:szCs w:val="22"/>
        </w:rPr>
        <w:t xml:space="preserve"> dnia</w:t>
      </w:r>
      <w:r w:rsidR="004245B6" w:rsidRPr="002B53E4">
        <w:rPr>
          <w:rFonts w:ascii="Verdana" w:hAnsi="Verdana"/>
          <w:sz w:val="22"/>
          <w:szCs w:val="22"/>
        </w:rPr>
        <w:t xml:space="preserve"> </w:t>
      </w:r>
      <w:r w:rsidR="0030628E" w:rsidRPr="002B53E4">
        <w:rPr>
          <w:rFonts w:ascii="Verdana" w:hAnsi="Verdana"/>
          <w:b/>
          <w:bCs/>
          <w:sz w:val="22"/>
          <w:szCs w:val="22"/>
        </w:rPr>
        <w:t>2</w:t>
      </w:r>
      <w:r w:rsidR="002545C6">
        <w:rPr>
          <w:rFonts w:ascii="Verdana" w:hAnsi="Verdana"/>
          <w:b/>
          <w:bCs/>
          <w:sz w:val="22"/>
          <w:szCs w:val="22"/>
        </w:rPr>
        <w:t>2</w:t>
      </w:r>
      <w:r w:rsidR="00916017" w:rsidRPr="002B53E4">
        <w:rPr>
          <w:rFonts w:ascii="Verdana" w:hAnsi="Verdana"/>
          <w:b/>
          <w:bCs/>
          <w:sz w:val="22"/>
          <w:szCs w:val="22"/>
        </w:rPr>
        <w:t xml:space="preserve"> stycznia 2</w:t>
      </w:r>
      <w:r w:rsidR="0001533E" w:rsidRPr="002B53E4">
        <w:rPr>
          <w:rFonts w:ascii="Verdana" w:hAnsi="Verdana"/>
          <w:b/>
          <w:bCs/>
          <w:sz w:val="22"/>
          <w:szCs w:val="22"/>
        </w:rPr>
        <w:t>02</w:t>
      </w:r>
      <w:r w:rsidR="00916017" w:rsidRPr="002B53E4">
        <w:rPr>
          <w:rFonts w:ascii="Verdana" w:hAnsi="Verdana"/>
          <w:b/>
          <w:bCs/>
          <w:sz w:val="22"/>
          <w:szCs w:val="22"/>
        </w:rPr>
        <w:t>6</w:t>
      </w:r>
      <w:r w:rsidRPr="002B53E4">
        <w:rPr>
          <w:rFonts w:ascii="Verdana" w:hAnsi="Verdana"/>
          <w:b/>
          <w:bCs/>
          <w:sz w:val="22"/>
          <w:szCs w:val="22"/>
        </w:rPr>
        <w:t xml:space="preserve"> r.</w:t>
      </w:r>
      <w:r w:rsidRPr="002B53E4">
        <w:rPr>
          <w:rFonts w:ascii="Verdana" w:hAnsi="Verdana"/>
          <w:b/>
          <w:sz w:val="22"/>
          <w:szCs w:val="22"/>
        </w:rPr>
        <w:t xml:space="preserve"> </w:t>
      </w:r>
    </w:p>
    <w:p w14:paraId="572C0DDC" w14:textId="3B087506" w:rsidR="00063B56" w:rsidRPr="00063B56" w:rsidRDefault="005C2E24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24B1353A" w14:textId="5515701C" w:rsidR="00063B56" w:rsidRPr="00063B56" w:rsidRDefault="00063B56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7BA1EA98" w14:textId="7D3F5361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30628E" w:rsidRPr="0030628E">
        <w:rPr>
          <w:rFonts w:ascii="Verdana" w:hAnsi="Verdana" w:cs="Verdana"/>
          <w:b/>
          <w:bCs/>
          <w:sz w:val="22"/>
          <w:szCs w:val="22"/>
        </w:rPr>
        <w:t>1</w:t>
      </w:r>
      <w:r w:rsidR="002545C6">
        <w:rPr>
          <w:rFonts w:ascii="Verdana" w:hAnsi="Verdana" w:cs="Verdana"/>
          <w:b/>
          <w:bCs/>
          <w:sz w:val="22"/>
          <w:szCs w:val="22"/>
        </w:rPr>
        <w:t>5</w:t>
      </w:r>
      <w:r w:rsidR="00BD4B6E" w:rsidRPr="0030628E">
        <w:rPr>
          <w:rFonts w:ascii="Verdana" w:hAnsi="Verdana" w:cs="Verdana"/>
          <w:b/>
          <w:bCs/>
          <w:sz w:val="22"/>
          <w:szCs w:val="22"/>
        </w:rPr>
        <w:t> s</w:t>
      </w:r>
      <w:r w:rsidR="00BD4B6E" w:rsidRPr="00BD4B6E">
        <w:rPr>
          <w:rFonts w:ascii="Verdana" w:hAnsi="Verdana" w:cs="Verdana"/>
          <w:b/>
          <w:bCs/>
          <w:sz w:val="22"/>
          <w:szCs w:val="22"/>
        </w:rPr>
        <w:t xml:space="preserve">tycznia </w:t>
      </w:r>
      <w:r w:rsidRPr="00BD4B6E">
        <w:rPr>
          <w:rFonts w:ascii="Verdana" w:hAnsi="Verdana" w:cs="Verdana"/>
          <w:b/>
          <w:bCs/>
          <w:sz w:val="22"/>
          <w:szCs w:val="22"/>
        </w:rPr>
        <w:t>202</w:t>
      </w:r>
      <w:r w:rsidR="00BD4B6E" w:rsidRPr="00BD4B6E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BD4B6E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BD4B6E">
        <w:rPr>
          <w:rFonts w:ascii="Verdana" w:hAnsi="Verdana" w:cs="Verdana"/>
          <w:b/>
          <w:bCs/>
          <w:sz w:val="22"/>
          <w:szCs w:val="22"/>
        </w:rPr>
        <w:t>r.</w:t>
      </w:r>
      <w:r w:rsidRPr="00BD4B6E">
        <w:rPr>
          <w:rFonts w:ascii="Verdana" w:hAnsi="Verdana" w:cs="Verdana"/>
          <w:sz w:val="22"/>
          <w:szCs w:val="22"/>
        </w:rPr>
        <w:t xml:space="preserve"> </w:t>
      </w:r>
      <w:r w:rsidRPr="00B033B4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2545C6">
        <w:rPr>
          <w:rFonts w:ascii="Verdana" w:hAnsi="Verdana" w:cs="Verdana"/>
          <w:b/>
          <w:bCs/>
          <w:color w:val="000000"/>
          <w:sz w:val="22"/>
          <w:szCs w:val="22"/>
        </w:rPr>
        <w:t>Henrykowska 4/3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0DB1D557" w14:textId="5CF6BC0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7A52117D" w14:textId="0DF256B2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o godzinie </w:t>
      </w:r>
      <w:r w:rsidRPr="00BD4B6E">
        <w:rPr>
          <w:rFonts w:ascii="Verdana" w:hAnsi="Verdana"/>
          <w:sz w:val="22"/>
          <w:szCs w:val="22"/>
        </w:rPr>
        <w:t>1</w:t>
      </w:r>
      <w:r w:rsidR="002545C6">
        <w:rPr>
          <w:rFonts w:ascii="Verdana" w:hAnsi="Verdana"/>
          <w:sz w:val="22"/>
          <w:szCs w:val="22"/>
        </w:rPr>
        <w:t>2</w:t>
      </w:r>
      <w:r w:rsidR="0085179C" w:rsidRPr="00BD4B6E">
        <w:rPr>
          <w:rFonts w:ascii="Verdana" w:hAnsi="Verdana"/>
          <w:sz w:val="22"/>
          <w:szCs w:val="22"/>
          <w:vertAlign w:val="superscript"/>
        </w:rPr>
        <w:t>00</w:t>
      </w:r>
      <w:r w:rsidRPr="00FD15F1">
        <w:rPr>
          <w:rFonts w:ascii="Verdana" w:hAnsi="Verdana"/>
          <w:color w:val="FF0000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3975F307" w14:textId="3186D3A4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7CF92EE1" w14:textId="7B100B1A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E8857AF" w14:textId="4804CBEC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4F98CEC8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3441B26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576550B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64D73527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F1F18D9" w14:textId="447B44A2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 xml:space="preserve">terminie podanych w zawiadomieniu lub braku wpłaty ceny nabycia nieruchomości </w:t>
      </w:r>
      <w:r w:rsidRPr="00D91612">
        <w:rPr>
          <w:rFonts w:ascii="Verdana" w:hAnsi="Verdana"/>
          <w:sz w:val="22"/>
          <w:szCs w:val="22"/>
        </w:rPr>
        <w:lastRenderedPageBreak/>
        <w:t>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57090416" w14:textId="086CD747" w:rsid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CE706C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1</w:t>
      </w:r>
      <w:r w:rsidR="00CE706C">
        <w:rPr>
          <w:rFonts w:ascii="Verdana" w:hAnsi="Verdana"/>
          <w:sz w:val="22"/>
          <w:szCs w:val="22"/>
        </w:rPr>
        <w:t>153</w:t>
      </w:r>
      <w:r w:rsidRPr="00583E9D">
        <w:rPr>
          <w:rFonts w:ascii="Verdana" w:hAnsi="Verdana"/>
          <w:sz w:val="22"/>
          <w:szCs w:val="22"/>
        </w:rPr>
        <w:t xml:space="preserve">) prezydent miasta, zastępcy prezydenta miasta, radni, małżonkowie prezydentów miasta, zastępców </w:t>
      </w:r>
      <w:r w:rsidR="00CE706C">
        <w:rPr>
          <w:rFonts w:ascii="Verdana" w:hAnsi="Verdana"/>
          <w:sz w:val="22"/>
          <w:szCs w:val="22"/>
        </w:rPr>
        <w:br/>
      </w:r>
      <w:r w:rsidRPr="00583E9D">
        <w:rPr>
          <w:rFonts w:ascii="Verdana" w:hAnsi="Verdana"/>
          <w:sz w:val="22"/>
          <w:szCs w:val="22"/>
        </w:rPr>
        <w:t>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0FEEB63B" w14:textId="46940287" w:rsidR="005C2E24" w:rsidRPr="005C2E24" w:rsidRDefault="005C2E24" w:rsidP="005C2E24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C135B6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C135B6">
        <w:rPr>
          <w:rFonts w:ascii="Verdana" w:hAnsi="Verdana" w:cs="Verdana"/>
          <w:color w:val="000000"/>
          <w:sz w:val="22"/>
          <w:szCs w:val="22"/>
        </w:rPr>
        <w:t>775</w:t>
      </w:r>
      <w:r w:rsidR="00FD15F1">
        <w:rPr>
          <w:rFonts w:ascii="Verdana" w:hAnsi="Verdana" w:cs="Verdana"/>
          <w:color w:val="000000"/>
          <w:sz w:val="22"/>
          <w:szCs w:val="22"/>
        </w:rPr>
        <w:t xml:space="preserve"> z późn. zm.</w:t>
      </w:r>
      <w:r w:rsidRPr="00774612">
        <w:rPr>
          <w:rFonts w:ascii="Verdana" w:hAnsi="Verdana" w:cs="Verdana"/>
          <w:color w:val="000000"/>
          <w:sz w:val="22"/>
          <w:szCs w:val="22"/>
        </w:rPr>
        <w:t>). Na podstawie art.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43 ust. 10 ww. ustawy istnieje możliwość zrezygnowania ze zwolnienia od podatku VAT i wyboru opodatkowania dostawy budynków, budowli lub ich części, pod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warunkiem, że dokonujący dostawy i Nabywca budynku, budowli lub ich części są zarejestrowani jako podatnicy VAT czynni i złożą przed dniem dokonania dostawy tych obiektów właściwemu dla ich Nabywcy naczelnikowi urzędu skarbowego lub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akcie notarialnym, do zawarc</w:t>
      </w:r>
      <w:r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2545C6">
        <w:rPr>
          <w:rFonts w:ascii="Verdana" w:hAnsi="Verdana"/>
          <w:b/>
          <w:sz w:val="22"/>
          <w:szCs w:val="22"/>
        </w:rPr>
        <w:t>Henrykowska 4/3</w:t>
      </w:r>
      <w:r w:rsidRPr="00113149">
        <w:rPr>
          <w:rFonts w:ascii="Verdana" w:hAnsi="Verdana"/>
          <w:b/>
          <w:sz w:val="22"/>
          <w:szCs w:val="22"/>
        </w:rPr>
        <w:t>”</w:t>
      </w:r>
      <w:r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53D1C109" w14:textId="498DF92C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 xml:space="preserve">przypadającym </w:t>
      </w:r>
      <w:r w:rsidRPr="007F2926">
        <w:rPr>
          <w:rFonts w:ascii="Verdana" w:hAnsi="Verdana"/>
          <w:sz w:val="22"/>
          <w:szCs w:val="22"/>
        </w:rPr>
        <w:lastRenderedPageBreak/>
        <w:t>na Nabywcę udziale kosztów remontów nieruchomości wspólnej, realizowanych na</w:t>
      </w:r>
      <w:r w:rsidR="002545C6">
        <w:rPr>
          <w:rFonts w:ascii="Verdana" w:hAnsi="Verdana"/>
          <w:sz w:val="22"/>
          <w:szCs w:val="22"/>
        </w:rPr>
        <w:t> p</w:t>
      </w:r>
      <w:r w:rsidRPr="007F2926">
        <w:rPr>
          <w:rFonts w:ascii="Verdana" w:hAnsi="Verdana"/>
          <w:sz w:val="22"/>
          <w:szCs w:val="22"/>
        </w:rPr>
        <w:t>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47CC899D" w14:textId="77777777" w:rsidR="002545C6" w:rsidRDefault="00522B55" w:rsidP="002545C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C0C72">
        <w:rPr>
          <w:rFonts w:ascii="Verdana" w:hAnsi="Verdana"/>
          <w:sz w:val="22"/>
          <w:szCs w:val="22"/>
        </w:rPr>
        <w:t>Zarządcą nieruchomości jest</w:t>
      </w:r>
      <w:r w:rsidR="002545C6">
        <w:rPr>
          <w:rFonts w:ascii="Verdana" w:hAnsi="Verdana"/>
          <w:sz w:val="22"/>
          <w:szCs w:val="22"/>
        </w:rPr>
        <w:t xml:space="preserve"> Meritum </w:t>
      </w:r>
      <w:r w:rsidR="00FD15F1" w:rsidRPr="009C0C72">
        <w:rPr>
          <w:rFonts w:ascii="Verdana" w:hAnsi="Verdana"/>
          <w:sz w:val="22"/>
          <w:szCs w:val="22"/>
        </w:rPr>
        <w:t>Sp. z o.o.</w:t>
      </w:r>
      <w:r w:rsidR="00D20B1D" w:rsidRPr="009C0C72">
        <w:rPr>
          <w:rFonts w:ascii="Verdana" w:hAnsi="Verdana"/>
          <w:sz w:val="22"/>
          <w:szCs w:val="22"/>
        </w:rPr>
        <w:t>,</w:t>
      </w:r>
      <w:r w:rsidR="00CF66D8" w:rsidRPr="009C0C72">
        <w:rPr>
          <w:rFonts w:ascii="Verdana" w:hAnsi="Verdana"/>
          <w:sz w:val="22"/>
          <w:szCs w:val="22"/>
        </w:rPr>
        <w:t xml:space="preserve"> </w:t>
      </w:r>
      <w:r w:rsidR="00D20B1D" w:rsidRPr="009C0C72">
        <w:rPr>
          <w:rFonts w:ascii="Verdana" w:hAnsi="Verdana"/>
          <w:sz w:val="22"/>
          <w:szCs w:val="22"/>
        </w:rPr>
        <w:t>u</w:t>
      </w:r>
      <w:r w:rsidRPr="009C0C72">
        <w:rPr>
          <w:rFonts w:ascii="Verdana" w:hAnsi="Verdana"/>
          <w:sz w:val="22"/>
          <w:szCs w:val="22"/>
        </w:rPr>
        <w:t>l.</w:t>
      </w:r>
      <w:r w:rsidR="00C135B6" w:rsidRPr="009C0C72">
        <w:rPr>
          <w:rFonts w:ascii="Verdana" w:hAnsi="Verdana"/>
          <w:sz w:val="22"/>
          <w:szCs w:val="22"/>
        </w:rPr>
        <w:t xml:space="preserve"> </w:t>
      </w:r>
      <w:r w:rsidR="00FD15F1" w:rsidRPr="009C0C72">
        <w:rPr>
          <w:rFonts w:ascii="Verdana" w:hAnsi="Verdana"/>
          <w:sz w:val="22"/>
          <w:szCs w:val="22"/>
        </w:rPr>
        <w:t>M</w:t>
      </w:r>
      <w:r w:rsidR="002545C6">
        <w:rPr>
          <w:rFonts w:ascii="Verdana" w:hAnsi="Verdana"/>
          <w:sz w:val="22"/>
          <w:szCs w:val="22"/>
        </w:rPr>
        <w:t>arsz. J. Piłsudskiego 12/2</w:t>
      </w:r>
      <w:r w:rsidR="00D20B1D" w:rsidRPr="009C0C72">
        <w:rPr>
          <w:rFonts w:ascii="Verdana" w:hAnsi="Verdana"/>
          <w:sz w:val="22"/>
          <w:szCs w:val="22"/>
        </w:rPr>
        <w:t xml:space="preserve">, </w:t>
      </w:r>
      <w:r w:rsidR="002545C6">
        <w:rPr>
          <w:rFonts w:ascii="Verdana" w:hAnsi="Verdana"/>
          <w:sz w:val="22"/>
          <w:szCs w:val="22"/>
        </w:rPr>
        <w:br/>
      </w:r>
      <w:r w:rsidR="001406CA" w:rsidRPr="009C0C72">
        <w:rPr>
          <w:rFonts w:ascii="Verdana" w:hAnsi="Verdana"/>
          <w:sz w:val="22"/>
          <w:szCs w:val="22"/>
        </w:rPr>
        <w:t>5</w:t>
      </w:r>
      <w:r w:rsidR="00FD15F1" w:rsidRPr="009C0C72">
        <w:rPr>
          <w:rFonts w:ascii="Verdana" w:hAnsi="Verdana"/>
          <w:sz w:val="22"/>
          <w:szCs w:val="22"/>
        </w:rPr>
        <w:t>0</w:t>
      </w:r>
      <w:r w:rsidR="00E327C7" w:rsidRPr="009C0C72">
        <w:rPr>
          <w:rFonts w:ascii="Verdana" w:hAnsi="Verdana"/>
          <w:sz w:val="22"/>
          <w:szCs w:val="22"/>
        </w:rPr>
        <w:t>-</w:t>
      </w:r>
      <w:r w:rsidR="002545C6">
        <w:rPr>
          <w:rFonts w:ascii="Verdana" w:hAnsi="Verdana"/>
          <w:sz w:val="22"/>
          <w:szCs w:val="22"/>
        </w:rPr>
        <w:t>049</w:t>
      </w:r>
      <w:r w:rsidR="000A700B" w:rsidRPr="009C0C72">
        <w:rPr>
          <w:rFonts w:ascii="Verdana" w:hAnsi="Verdana"/>
          <w:sz w:val="22"/>
          <w:szCs w:val="22"/>
        </w:rPr>
        <w:t xml:space="preserve"> </w:t>
      </w:r>
      <w:r w:rsidR="00E327C7" w:rsidRPr="009C0C72">
        <w:rPr>
          <w:rFonts w:ascii="Verdana" w:hAnsi="Verdana"/>
          <w:sz w:val="22"/>
          <w:szCs w:val="22"/>
        </w:rPr>
        <w:t>Wrocław, tel. 71-</w:t>
      </w:r>
      <w:r w:rsidR="002545C6">
        <w:rPr>
          <w:rFonts w:ascii="Verdana" w:hAnsi="Verdana"/>
          <w:sz w:val="22"/>
          <w:szCs w:val="22"/>
        </w:rPr>
        <w:t>780</w:t>
      </w:r>
      <w:r w:rsidR="00FD15F1" w:rsidRPr="009C0C72">
        <w:rPr>
          <w:rFonts w:ascii="Verdana" w:hAnsi="Verdana"/>
          <w:sz w:val="22"/>
          <w:szCs w:val="22"/>
        </w:rPr>
        <w:t>-</w:t>
      </w:r>
      <w:r w:rsidR="002545C6">
        <w:rPr>
          <w:rFonts w:ascii="Verdana" w:hAnsi="Verdana"/>
          <w:sz w:val="22"/>
          <w:szCs w:val="22"/>
        </w:rPr>
        <w:t>62</w:t>
      </w:r>
      <w:r w:rsidR="00FD15F1" w:rsidRPr="009C0C72">
        <w:rPr>
          <w:rFonts w:ascii="Verdana" w:hAnsi="Verdana"/>
          <w:sz w:val="22"/>
          <w:szCs w:val="22"/>
        </w:rPr>
        <w:t>-</w:t>
      </w:r>
      <w:r w:rsidR="002545C6">
        <w:rPr>
          <w:rFonts w:ascii="Verdana" w:hAnsi="Verdana"/>
          <w:sz w:val="22"/>
          <w:szCs w:val="22"/>
        </w:rPr>
        <w:t>02</w:t>
      </w:r>
      <w:r w:rsidR="00356B96" w:rsidRPr="009C0C72">
        <w:rPr>
          <w:rFonts w:ascii="Verdana" w:hAnsi="Verdana"/>
          <w:sz w:val="22"/>
          <w:szCs w:val="22"/>
        </w:rPr>
        <w:t>.</w:t>
      </w:r>
    </w:p>
    <w:p w14:paraId="3A5E148A" w14:textId="12359C9F" w:rsidR="002545C6" w:rsidRDefault="002545C6" w:rsidP="002545C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45C6">
        <w:rPr>
          <w:rFonts w:ascii="Verdana" w:hAnsi="Verdana"/>
          <w:sz w:val="22"/>
          <w:szCs w:val="22"/>
        </w:rPr>
        <w:t>Nieruchomość nie znajduje się w obszarze, dla którego Rada Miejska Wrocławia wyznaczyła w drodze uchwały obszar zdegradowany i obszar rewitalizacji w</w:t>
      </w:r>
      <w:r>
        <w:rPr>
          <w:rFonts w:ascii="Verdana" w:hAnsi="Verdana"/>
          <w:sz w:val="22"/>
          <w:szCs w:val="22"/>
        </w:rPr>
        <w:t> r</w:t>
      </w:r>
      <w:r w:rsidRPr="002545C6">
        <w:rPr>
          <w:rFonts w:ascii="Verdana" w:hAnsi="Verdana"/>
          <w:sz w:val="22"/>
          <w:szCs w:val="22"/>
        </w:rPr>
        <w:t>ozumieniu ustawy z dnia 9 października 2015 r. o rewitalizacji (Dz. U. z 2024 r. poz. 278 z późn. zm.).</w:t>
      </w:r>
    </w:p>
    <w:p w14:paraId="2DC641C6" w14:textId="5410F021" w:rsidR="002545C6" w:rsidRPr="002545C6" w:rsidRDefault="002545C6" w:rsidP="002545C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2545C6">
        <w:rPr>
          <w:rFonts w:ascii="Verdana" w:hAnsi="Verdana"/>
          <w:sz w:val="22"/>
          <w:szCs w:val="22"/>
        </w:rPr>
        <w:t>Opinia kominiarska z dnia 2.06.2025 r.</w:t>
      </w:r>
      <w:r w:rsidRPr="002545C6">
        <w:rPr>
          <w:rFonts w:ascii="Verdana" w:hAnsi="Verdana"/>
          <w:bCs/>
          <w:sz w:val="22"/>
          <w:szCs w:val="22"/>
        </w:rPr>
        <w:t xml:space="preserve"> </w:t>
      </w:r>
      <w:r w:rsidRPr="002545C6">
        <w:rPr>
          <w:rFonts w:ascii="Verdana" w:hAnsi="Verdana"/>
          <w:sz w:val="22"/>
          <w:szCs w:val="22"/>
        </w:rPr>
        <w:t>do wglądu w pokoju 143 Wydziału Sprzedaży Lokali przy ul. Gabrieli Zapolskiej 4.</w:t>
      </w:r>
    </w:p>
    <w:p w14:paraId="7E372D37" w14:textId="77777777" w:rsidR="00FC1764" w:rsidRDefault="002A076E" w:rsidP="00FC176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 w:rsidR="002545C6">
        <w:rPr>
          <w:rFonts w:ascii="Verdana" w:hAnsi="Verdana"/>
          <w:sz w:val="22"/>
          <w:szCs w:val="22"/>
        </w:rPr>
        <w:t>Henrykowskiej 4</w:t>
      </w:r>
      <w:r w:rsidR="009C0C72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3D926CE3" w14:textId="6BEB1875" w:rsidR="00FC1764" w:rsidRPr="00FC1764" w:rsidRDefault="00FC1764" w:rsidP="00FC176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C1764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767E9895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71B088BB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1C7A70D6" w14:textId="4BE3742F" w:rsidR="002B7094" w:rsidRPr="009C0C72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</w:t>
      </w:r>
      <w:r w:rsidRPr="009C0C72">
        <w:rPr>
          <w:rFonts w:ascii="Verdana" w:hAnsi="Verdana"/>
          <w:sz w:val="22"/>
          <w:szCs w:val="22"/>
        </w:rPr>
        <w:t xml:space="preserve">podpisania umowy notarialnej. </w:t>
      </w:r>
    </w:p>
    <w:p w14:paraId="204781CF" w14:textId="6FECFBCC" w:rsidR="008C0A3A" w:rsidRPr="009C0C72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C0C72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24BA149" w14:textId="08B21F91" w:rsidR="0013722E" w:rsidRPr="00BE5965" w:rsidRDefault="00805537" w:rsidP="001372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C0C72">
        <w:rPr>
          <w:rFonts w:ascii="Verdana" w:hAnsi="Verdana"/>
          <w:sz w:val="22"/>
          <w:szCs w:val="22"/>
        </w:rPr>
        <w:lastRenderedPageBreak/>
        <w:t xml:space="preserve">Lokal mieszkalny </w:t>
      </w:r>
      <w:r w:rsidR="00817958" w:rsidRPr="009C0C72">
        <w:rPr>
          <w:rFonts w:ascii="Verdana" w:hAnsi="Verdana"/>
          <w:sz w:val="22"/>
          <w:szCs w:val="22"/>
        </w:rPr>
        <w:t xml:space="preserve">oglądać można </w:t>
      </w:r>
      <w:r w:rsidR="004F23B9" w:rsidRPr="009C0C72">
        <w:rPr>
          <w:rFonts w:ascii="Verdana" w:hAnsi="Verdana"/>
          <w:sz w:val="22"/>
          <w:szCs w:val="22"/>
        </w:rPr>
        <w:t>w dniach</w:t>
      </w:r>
      <w:r w:rsidR="00F44183" w:rsidRPr="009C0C72">
        <w:rPr>
          <w:rFonts w:ascii="Verdana" w:hAnsi="Verdana"/>
          <w:sz w:val="22"/>
          <w:szCs w:val="22"/>
        </w:rPr>
        <w:t>:</w:t>
      </w:r>
      <w:r w:rsidR="00AC156F" w:rsidRPr="009C0C72">
        <w:rPr>
          <w:rFonts w:ascii="Verdana" w:hAnsi="Verdana"/>
          <w:sz w:val="22"/>
          <w:szCs w:val="22"/>
        </w:rPr>
        <w:t xml:space="preserve"> </w:t>
      </w:r>
      <w:r w:rsidR="009C0C72" w:rsidRPr="009C0C72">
        <w:rPr>
          <w:rFonts w:ascii="Verdana" w:hAnsi="Verdana"/>
          <w:sz w:val="22"/>
          <w:szCs w:val="22"/>
        </w:rPr>
        <w:t>7.01</w:t>
      </w:r>
      <w:r w:rsidR="00F44183" w:rsidRPr="009C0C72">
        <w:rPr>
          <w:rFonts w:ascii="Verdana" w:hAnsi="Verdana"/>
          <w:sz w:val="22"/>
          <w:szCs w:val="22"/>
        </w:rPr>
        <w:t>.202</w:t>
      </w:r>
      <w:r w:rsidR="009C0C72" w:rsidRPr="009C0C72">
        <w:rPr>
          <w:rFonts w:ascii="Verdana" w:hAnsi="Verdana"/>
          <w:sz w:val="22"/>
          <w:szCs w:val="22"/>
        </w:rPr>
        <w:t>6</w:t>
      </w:r>
      <w:r w:rsidR="00F44183" w:rsidRPr="009C0C72">
        <w:rPr>
          <w:rFonts w:ascii="Verdana" w:hAnsi="Verdana"/>
          <w:sz w:val="22"/>
          <w:szCs w:val="22"/>
        </w:rPr>
        <w:t xml:space="preserve"> r. w godz. 9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9C0C72">
        <w:rPr>
          <w:rFonts w:ascii="Verdana" w:hAnsi="Verdana"/>
          <w:sz w:val="22"/>
          <w:szCs w:val="22"/>
        </w:rPr>
        <w:t>– 11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>00</w:t>
      </w:r>
      <w:r w:rsidR="00F44183" w:rsidRPr="009C0C72">
        <w:rPr>
          <w:rFonts w:ascii="Verdana" w:hAnsi="Verdana"/>
          <w:sz w:val="22"/>
          <w:szCs w:val="22"/>
        </w:rPr>
        <w:t xml:space="preserve">, </w:t>
      </w:r>
      <w:r w:rsidR="009604DB" w:rsidRPr="009C0C72">
        <w:rPr>
          <w:rFonts w:ascii="Verdana" w:hAnsi="Verdana"/>
          <w:sz w:val="22"/>
          <w:szCs w:val="22"/>
        </w:rPr>
        <w:t>8</w:t>
      </w:r>
      <w:r w:rsidR="00F44183" w:rsidRPr="009C0C72">
        <w:rPr>
          <w:rFonts w:ascii="Verdana" w:hAnsi="Verdana"/>
          <w:sz w:val="22"/>
          <w:szCs w:val="22"/>
        </w:rPr>
        <w:t>.</w:t>
      </w:r>
      <w:r w:rsidR="009C0C72" w:rsidRPr="009C0C72">
        <w:rPr>
          <w:rFonts w:ascii="Verdana" w:hAnsi="Verdana"/>
          <w:sz w:val="22"/>
          <w:szCs w:val="22"/>
        </w:rPr>
        <w:t>01</w:t>
      </w:r>
      <w:r w:rsidR="00F44183" w:rsidRPr="009C0C72">
        <w:rPr>
          <w:rFonts w:ascii="Verdana" w:hAnsi="Verdana"/>
          <w:sz w:val="22"/>
          <w:szCs w:val="22"/>
        </w:rPr>
        <w:t>.202</w:t>
      </w:r>
      <w:r w:rsidR="009C0C72" w:rsidRPr="009C0C72">
        <w:rPr>
          <w:rFonts w:ascii="Verdana" w:hAnsi="Verdana"/>
          <w:sz w:val="22"/>
          <w:szCs w:val="22"/>
        </w:rPr>
        <w:t>6</w:t>
      </w:r>
      <w:r w:rsidR="00F44183" w:rsidRPr="009C0C72">
        <w:rPr>
          <w:rFonts w:ascii="Verdana" w:hAnsi="Verdana"/>
          <w:sz w:val="22"/>
          <w:szCs w:val="22"/>
        </w:rPr>
        <w:t xml:space="preserve"> r. w godz. 11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9C0C72">
        <w:rPr>
          <w:rFonts w:ascii="Verdana" w:hAnsi="Verdana"/>
          <w:sz w:val="22"/>
          <w:szCs w:val="22"/>
        </w:rPr>
        <w:t>– 13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>00</w:t>
      </w:r>
      <w:r w:rsidR="00F44183" w:rsidRPr="009C0C72">
        <w:rPr>
          <w:rFonts w:ascii="Verdana" w:hAnsi="Verdana"/>
          <w:sz w:val="22"/>
          <w:szCs w:val="22"/>
        </w:rPr>
        <w:t xml:space="preserve"> oraz </w:t>
      </w:r>
      <w:r w:rsidR="009604DB" w:rsidRPr="009C0C72">
        <w:rPr>
          <w:rFonts w:ascii="Verdana" w:hAnsi="Verdana"/>
          <w:sz w:val="22"/>
          <w:szCs w:val="22"/>
        </w:rPr>
        <w:t>9</w:t>
      </w:r>
      <w:r w:rsidR="00F44183" w:rsidRPr="009C0C72">
        <w:rPr>
          <w:rFonts w:ascii="Verdana" w:hAnsi="Verdana"/>
          <w:sz w:val="22"/>
          <w:szCs w:val="22"/>
        </w:rPr>
        <w:t>.</w:t>
      </w:r>
      <w:r w:rsidR="009C0C72" w:rsidRPr="009C0C72">
        <w:rPr>
          <w:rFonts w:ascii="Verdana" w:hAnsi="Verdana"/>
          <w:sz w:val="22"/>
          <w:szCs w:val="22"/>
        </w:rPr>
        <w:t>01</w:t>
      </w:r>
      <w:r w:rsidR="00F44183" w:rsidRPr="009C0C72">
        <w:rPr>
          <w:rFonts w:ascii="Verdana" w:hAnsi="Verdana"/>
          <w:sz w:val="22"/>
          <w:szCs w:val="22"/>
        </w:rPr>
        <w:t>.202</w:t>
      </w:r>
      <w:r w:rsidR="009C0C72" w:rsidRPr="009C0C72">
        <w:rPr>
          <w:rFonts w:ascii="Verdana" w:hAnsi="Verdana"/>
          <w:sz w:val="22"/>
          <w:szCs w:val="22"/>
        </w:rPr>
        <w:t>6</w:t>
      </w:r>
      <w:r w:rsidR="00F44183" w:rsidRPr="009C0C72">
        <w:rPr>
          <w:rFonts w:ascii="Verdana" w:hAnsi="Verdana"/>
          <w:sz w:val="22"/>
          <w:szCs w:val="22"/>
        </w:rPr>
        <w:t xml:space="preserve"> r. w godz. 12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>00</w:t>
      </w:r>
      <w:r w:rsidR="00F44183" w:rsidRPr="009C0C72">
        <w:rPr>
          <w:rFonts w:ascii="Verdana" w:hAnsi="Verdana"/>
          <w:sz w:val="22"/>
          <w:szCs w:val="22"/>
        </w:rPr>
        <w:t xml:space="preserve"> – 14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>00</w:t>
      </w:r>
      <w:r w:rsidR="00F44183" w:rsidRPr="009C0C72">
        <w:rPr>
          <w:rFonts w:ascii="Verdana" w:hAnsi="Verdana"/>
          <w:sz w:val="22"/>
          <w:szCs w:val="22"/>
        </w:rPr>
        <w:t xml:space="preserve"> po </w:t>
      </w:r>
      <w:r w:rsidR="00267B35" w:rsidRPr="009C0C72">
        <w:rPr>
          <w:rFonts w:ascii="Verdana" w:hAnsi="Verdana"/>
          <w:sz w:val="22"/>
          <w:szCs w:val="22"/>
        </w:rPr>
        <w:t>uprzednim ustaleniu termi</w:t>
      </w:r>
      <w:r w:rsidR="009773B5" w:rsidRPr="009C0C72">
        <w:rPr>
          <w:rFonts w:ascii="Verdana" w:hAnsi="Verdana"/>
          <w:sz w:val="22"/>
          <w:szCs w:val="22"/>
        </w:rPr>
        <w:t>nu z</w:t>
      </w:r>
      <w:r w:rsidR="00853F7B" w:rsidRPr="009C0C72">
        <w:rPr>
          <w:rFonts w:ascii="Verdana" w:hAnsi="Verdana"/>
          <w:sz w:val="22"/>
          <w:szCs w:val="22"/>
        </w:rPr>
        <w:t xml:space="preserve"> </w:t>
      </w:r>
      <w:r w:rsidR="00AF6290">
        <w:rPr>
          <w:rFonts w:ascii="Verdana" w:hAnsi="Verdana"/>
          <w:sz w:val="22"/>
          <w:szCs w:val="22"/>
        </w:rPr>
        <w:t>Biurem</w:t>
      </w:r>
      <w:r w:rsidR="0028363E" w:rsidRPr="009C0C72">
        <w:rPr>
          <w:rFonts w:ascii="Verdana" w:hAnsi="Verdana"/>
          <w:sz w:val="22"/>
          <w:szCs w:val="22"/>
        </w:rPr>
        <w:t xml:space="preserve"> Obsługi</w:t>
      </w:r>
      <w:r w:rsidR="009C0C72">
        <w:rPr>
          <w:rFonts w:ascii="Verdana" w:hAnsi="Verdana"/>
          <w:sz w:val="22"/>
          <w:szCs w:val="22"/>
        </w:rPr>
        <w:t xml:space="preserve"> </w:t>
      </w:r>
      <w:r w:rsidR="00AF6290">
        <w:rPr>
          <w:rFonts w:ascii="Verdana" w:hAnsi="Verdana"/>
          <w:sz w:val="22"/>
          <w:szCs w:val="22"/>
        </w:rPr>
        <w:t>Klienta nr 3</w:t>
      </w:r>
      <w:r w:rsidR="0028363E" w:rsidRPr="00D94B6C">
        <w:rPr>
          <w:rFonts w:ascii="Verdana" w:hAnsi="Verdana"/>
          <w:sz w:val="22"/>
          <w:szCs w:val="22"/>
        </w:rPr>
        <w:t>,</w:t>
      </w:r>
      <w:r w:rsidR="009221A3" w:rsidRPr="00D94B6C">
        <w:rPr>
          <w:rFonts w:ascii="Verdana" w:hAnsi="Verdana"/>
          <w:sz w:val="22"/>
          <w:szCs w:val="22"/>
        </w:rPr>
        <w:t xml:space="preserve"> </w:t>
      </w:r>
      <w:r w:rsidR="006F5CD2">
        <w:rPr>
          <w:rFonts w:ascii="Verdana" w:hAnsi="Verdana"/>
          <w:sz w:val="22"/>
          <w:szCs w:val="22"/>
        </w:rPr>
        <w:t>u</w:t>
      </w:r>
      <w:r w:rsidR="008131B8" w:rsidRPr="00D94B6C">
        <w:rPr>
          <w:rFonts w:ascii="Verdana" w:hAnsi="Verdana"/>
          <w:sz w:val="22"/>
          <w:szCs w:val="22"/>
        </w:rPr>
        <w:t>l</w:t>
      </w:r>
      <w:r w:rsidR="00130797" w:rsidRPr="00D94B6C">
        <w:rPr>
          <w:rFonts w:ascii="Verdana" w:hAnsi="Verdana"/>
          <w:sz w:val="22"/>
          <w:szCs w:val="22"/>
        </w:rPr>
        <w:t>.</w:t>
      </w:r>
      <w:r w:rsidR="00AF6290">
        <w:rPr>
          <w:rFonts w:ascii="Verdana" w:hAnsi="Verdana"/>
          <w:sz w:val="22"/>
          <w:szCs w:val="22"/>
        </w:rPr>
        <w:t xml:space="preserve"> Karola Miarki 7, </w:t>
      </w:r>
      <w:r w:rsidR="002D13DB" w:rsidRPr="00D94B6C">
        <w:rPr>
          <w:rFonts w:ascii="Verdana" w:hAnsi="Verdana"/>
          <w:sz w:val="22"/>
          <w:szCs w:val="22"/>
        </w:rPr>
        <w:t>5</w:t>
      </w:r>
      <w:r w:rsidR="00540652">
        <w:rPr>
          <w:rFonts w:ascii="Verdana" w:hAnsi="Verdana"/>
          <w:sz w:val="22"/>
          <w:szCs w:val="22"/>
        </w:rPr>
        <w:t>0</w:t>
      </w:r>
      <w:r w:rsidR="002D13DB" w:rsidRPr="00D94B6C">
        <w:rPr>
          <w:rFonts w:ascii="Verdana" w:hAnsi="Verdana"/>
          <w:sz w:val="22"/>
          <w:szCs w:val="22"/>
        </w:rPr>
        <w:t>-</w:t>
      </w:r>
      <w:r w:rsidR="009C0C72">
        <w:rPr>
          <w:rFonts w:ascii="Verdana" w:hAnsi="Verdana"/>
          <w:sz w:val="22"/>
          <w:szCs w:val="22"/>
        </w:rPr>
        <w:t>30</w:t>
      </w:r>
      <w:r w:rsidR="00AF6290">
        <w:rPr>
          <w:rFonts w:ascii="Verdana" w:hAnsi="Verdana"/>
          <w:sz w:val="22"/>
          <w:szCs w:val="22"/>
        </w:rPr>
        <w:t>6</w:t>
      </w:r>
      <w:r w:rsidR="002D13DB" w:rsidRPr="00D94B6C">
        <w:rPr>
          <w:rFonts w:ascii="Verdana" w:hAnsi="Verdana"/>
          <w:sz w:val="22"/>
          <w:szCs w:val="22"/>
        </w:rPr>
        <w:t xml:space="preserve"> Wrocław,</w:t>
      </w:r>
      <w:r w:rsidR="00130797" w:rsidRPr="00D94B6C">
        <w:rPr>
          <w:rFonts w:ascii="Verdana" w:hAnsi="Verdana"/>
          <w:sz w:val="22"/>
          <w:szCs w:val="22"/>
        </w:rPr>
        <w:t xml:space="preserve"> tel. 71 </w:t>
      </w:r>
      <w:r w:rsidR="00AF6290">
        <w:rPr>
          <w:rFonts w:ascii="Verdana" w:hAnsi="Verdana"/>
          <w:sz w:val="22"/>
          <w:szCs w:val="22"/>
        </w:rPr>
        <w:t>798</w:t>
      </w:r>
      <w:r w:rsidR="00130797" w:rsidRPr="00D94B6C">
        <w:rPr>
          <w:rFonts w:ascii="Verdana" w:hAnsi="Verdana"/>
          <w:sz w:val="22"/>
          <w:szCs w:val="22"/>
        </w:rPr>
        <w:t>-</w:t>
      </w:r>
      <w:r w:rsidR="00AF6290">
        <w:rPr>
          <w:rFonts w:ascii="Verdana" w:hAnsi="Verdana"/>
          <w:sz w:val="22"/>
          <w:szCs w:val="22"/>
        </w:rPr>
        <w:t>69</w:t>
      </w:r>
      <w:r w:rsidR="00130797" w:rsidRPr="00D94B6C">
        <w:rPr>
          <w:rFonts w:ascii="Verdana" w:hAnsi="Verdana"/>
          <w:sz w:val="22"/>
          <w:szCs w:val="22"/>
        </w:rPr>
        <w:t>-</w:t>
      </w:r>
      <w:r w:rsidR="00AF6290">
        <w:rPr>
          <w:rFonts w:ascii="Verdana" w:hAnsi="Verdana"/>
          <w:sz w:val="22"/>
          <w:szCs w:val="22"/>
        </w:rPr>
        <w:t>73</w:t>
      </w:r>
      <w:r w:rsidR="007C3434" w:rsidRPr="00D94B6C">
        <w:rPr>
          <w:rFonts w:ascii="Verdana" w:hAnsi="Verdana"/>
          <w:sz w:val="22"/>
          <w:szCs w:val="22"/>
        </w:rPr>
        <w:t>.</w:t>
      </w:r>
    </w:p>
    <w:p w14:paraId="3262E7D6" w14:textId="054BC386" w:rsidR="00D85E3D" w:rsidRPr="00527099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1764BF48" w14:textId="77777777" w:rsidR="00E16D34" w:rsidRPr="00DF38A7" w:rsidRDefault="00C57887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1866CB5B" w14:textId="7CB82083" w:rsidR="00AC512E" w:rsidRDefault="00C57887" w:rsidP="00AC512E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512E">
        <w:rPr>
          <w:rFonts w:ascii="Verdana" w:hAnsi="Verdana"/>
          <w:b/>
          <w:bCs/>
        </w:rPr>
        <w:t>Z UP. PREZYDENTA</w:t>
      </w:r>
    </w:p>
    <w:p w14:paraId="3A941E9A" w14:textId="77777777" w:rsidR="00AC512E" w:rsidRDefault="00AC512E" w:rsidP="00AC512E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5F66CACB" w14:textId="77777777" w:rsidR="00AC512E" w:rsidRDefault="00AC512E" w:rsidP="00AC512E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0F0AEC06" w14:textId="057EA737" w:rsidR="0080553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p w14:paraId="697D436C" w14:textId="059081F2" w:rsidR="009604DB" w:rsidRDefault="009604DB" w:rsidP="009604DB"/>
    <w:p w14:paraId="13D5D01F" w14:textId="0C9DF960" w:rsidR="009604DB" w:rsidRDefault="009604DB" w:rsidP="009604DB"/>
    <w:p w14:paraId="23748FA0" w14:textId="77777777" w:rsidR="009604DB" w:rsidRPr="009604DB" w:rsidRDefault="009604DB" w:rsidP="009604DB"/>
    <w:sectPr w:rsidR="009604DB" w:rsidRPr="009604DB" w:rsidSect="00527099">
      <w:footerReference w:type="default" r:id="rId8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9CC3" w14:textId="77777777" w:rsidR="005C2E24" w:rsidRDefault="005C2E24">
      <w:r>
        <w:separator/>
      </w:r>
    </w:p>
  </w:endnote>
  <w:endnote w:type="continuationSeparator" w:id="0">
    <w:p w14:paraId="45754502" w14:textId="77777777" w:rsidR="005C2E24" w:rsidRDefault="005C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075B4F63-A09B-401C-9969-D85473584B36}"/>
    <w:embedBold r:id="rId2" w:fontKey="{313F0028-CE9A-4060-A335-DCF35290CBE3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9C09" w14:textId="2DFCEDB9" w:rsidR="005C2E24" w:rsidRPr="004E34F6" w:rsidRDefault="005C2E24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25</w:t>
    </w:r>
    <w:r w:rsidRPr="00DF38A7">
      <w:rPr>
        <w:b w:val="0"/>
        <w:sz w:val="22"/>
        <w:szCs w:val="22"/>
      </w:rPr>
      <w:t>/tab</w:t>
    </w:r>
    <w:r w:rsidR="005559C2">
      <w:rPr>
        <w:b w:val="0"/>
        <w:sz w:val="22"/>
        <w:szCs w:val="22"/>
      </w:rPr>
      <w:t>691</w:t>
    </w:r>
    <w:r>
      <w:rPr>
        <w:b w:val="0"/>
        <w:sz w:val="22"/>
        <w:szCs w:val="22"/>
      </w:rPr>
      <w:t>.1/P</w:t>
    </w:r>
  </w:p>
  <w:p w14:paraId="50000C37" w14:textId="77777777" w:rsidR="005C2E24" w:rsidRDefault="005C2E24">
    <w:pPr>
      <w:pStyle w:val="Stopka"/>
    </w:pPr>
    <w:r>
      <w:t xml:space="preserve">Strona </w:t>
    </w:r>
    <w:r w:rsidR="003E5348">
      <w:rPr>
        <w:b/>
        <w:szCs w:val="24"/>
      </w:rPr>
      <w:fldChar w:fldCharType="begin"/>
    </w:r>
    <w:r>
      <w:rPr>
        <w:b/>
      </w:rPr>
      <w:instrText>PAGE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  <w:r>
      <w:t xml:space="preserve"> z </w:t>
    </w:r>
    <w:r w:rsidR="003E5348">
      <w:rPr>
        <w:b/>
        <w:szCs w:val="24"/>
      </w:rPr>
      <w:fldChar w:fldCharType="begin"/>
    </w:r>
    <w:r>
      <w:rPr>
        <w:b/>
      </w:rPr>
      <w:instrText>NUMPAGES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</w:p>
  <w:p w14:paraId="2CE17911" w14:textId="77777777" w:rsidR="005C2E24" w:rsidRDefault="005C2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64DE" w14:textId="77777777" w:rsidR="005C2E24" w:rsidRDefault="005C2E24">
      <w:r>
        <w:separator/>
      </w:r>
    </w:p>
  </w:footnote>
  <w:footnote w:type="continuationSeparator" w:id="0">
    <w:p w14:paraId="53B7CD95" w14:textId="77777777" w:rsidR="005C2E24" w:rsidRDefault="005C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63B56"/>
    <w:rsid w:val="00070F7A"/>
    <w:rsid w:val="00072D04"/>
    <w:rsid w:val="00074D10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0734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2008BA"/>
    <w:rsid w:val="002014B3"/>
    <w:rsid w:val="002136E9"/>
    <w:rsid w:val="0021604F"/>
    <w:rsid w:val="00220CDF"/>
    <w:rsid w:val="00221AD3"/>
    <w:rsid w:val="0023257B"/>
    <w:rsid w:val="00234790"/>
    <w:rsid w:val="00242244"/>
    <w:rsid w:val="0025191B"/>
    <w:rsid w:val="002545C6"/>
    <w:rsid w:val="002548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3E4"/>
    <w:rsid w:val="002B5B57"/>
    <w:rsid w:val="002B68FE"/>
    <w:rsid w:val="002B6AB7"/>
    <w:rsid w:val="002B7094"/>
    <w:rsid w:val="002C0F11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28E"/>
    <w:rsid w:val="00313CE2"/>
    <w:rsid w:val="00315EB7"/>
    <w:rsid w:val="00326DC4"/>
    <w:rsid w:val="00327952"/>
    <w:rsid w:val="0033092D"/>
    <w:rsid w:val="003346C7"/>
    <w:rsid w:val="00342A61"/>
    <w:rsid w:val="00342B32"/>
    <w:rsid w:val="003505EA"/>
    <w:rsid w:val="00350F45"/>
    <w:rsid w:val="003523F5"/>
    <w:rsid w:val="00352750"/>
    <w:rsid w:val="0035438F"/>
    <w:rsid w:val="00354EA6"/>
    <w:rsid w:val="00356B96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5376"/>
    <w:rsid w:val="003B7E4F"/>
    <w:rsid w:val="003D4B56"/>
    <w:rsid w:val="003D7A13"/>
    <w:rsid w:val="003E3311"/>
    <w:rsid w:val="003E5348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9C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22B55"/>
    <w:rsid w:val="00523540"/>
    <w:rsid w:val="00523BFB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0652"/>
    <w:rsid w:val="00541EC8"/>
    <w:rsid w:val="0054516C"/>
    <w:rsid w:val="00545195"/>
    <w:rsid w:val="00546155"/>
    <w:rsid w:val="00552809"/>
    <w:rsid w:val="00552B7D"/>
    <w:rsid w:val="005559C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2E24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34AC"/>
    <w:rsid w:val="00623E7B"/>
    <w:rsid w:val="00624BDC"/>
    <w:rsid w:val="0063390F"/>
    <w:rsid w:val="00634DA0"/>
    <w:rsid w:val="00641EAA"/>
    <w:rsid w:val="00645988"/>
    <w:rsid w:val="00653DFB"/>
    <w:rsid w:val="006560F1"/>
    <w:rsid w:val="006676E1"/>
    <w:rsid w:val="00671D32"/>
    <w:rsid w:val="00672555"/>
    <w:rsid w:val="00672C89"/>
    <w:rsid w:val="00674F6A"/>
    <w:rsid w:val="00675166"/>
    <w:rsid w:val="00675204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49EB"/>
    <w:rsid w:val="006F5CD2"/>
    <w:rsid w:val="007005BA"/>
    <w:rsid w:val="00701012"/>
    <w:rsid w:val="00701295"/>
    <w:rsid w:val="00713755"/>
    <w:rsid w:val="00717A84"/>
    <w:rsid w:val="00717AAD"/>
    <w:rsid w:val="00725DA6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2EAA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580F"/>
    <w:rsid w:val="007B40F3"/>
    <w:rsid w:val="007B47A6"/>
    <w:rsid w:val="007B7212"/>
    <w:rsid w:val="007C246B"/>
    <w:rsid w:val="007C3434"/>
    <w:rsid w:val="007D4255"/>
    <w:rsid w:val="007D7931"/>
    <w:rsid w:val="007E50AD"/>
    <w:rsid w:val="007F2926"/>
    <w:rsid w:val="007F3F87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7EB3"/>
    <w:rsid w:val="008400B8"/>
    <w:rsid w:val="00845F18"/>
    <w:rsid w:val="0085179C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17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4D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0C72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10A0"/>
    <w:rsid w:val="00A32F32"/>
    <w:rsid w:val="00A355D6"/>
    <w:rsid w:val="00A4127E"/>
    <w:rsid w:val="00A418ED"/>
    <w:rsid w:val="00A4698F"/>
    <w:rsid w:val="00A52059"/>
    <w:rsid w:val="00A5367A"/>
    <w:rsid w:val="00A62949"/>
    <w:rsid w:val="00A643E8"/>
    <w:rsid w:val="00A66036"/>
    <w:rsid w:val="00A667A0"/>
    <w:rsid w:val="00A70B76"/>
    <w:rsid w:val="00A71330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542B"/>
    <w:rsid w:val="00AB64EE"/>
    <w:rsid w:val="00AC1105"/>
    <w:rsid w:val="00AC156F"/>
    <w:rsid w:val="00AC439E"/>
    <w:rsid w:val="00AC4A97"/>
    <w:rsid w:val="00AC512E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AF6290"/>
    <w:rsid w:val="00B033B4"/>
    <w:rsid w:val="00B04CB2"/>
    <w:rsid w:val="00B11164"/>
    <w:rsid w:val="00B136C6"/>
    <w:rsid w:val="00B14337"/>
    <w:rsid w:val="00B14998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1773"/>
    <w:rsid w:val="00B92DC9"/>
    <w:rsid w:val="00B949AF"/>
    <w:rsid w:val="00B9710B"/>
    <w:rsid w:val="00B97239"/>
    <w:rsid w:val="00BA2C4B"/>
    <w:rsid w:val="00BA39D6"/>
    <w:rsid w:val="00BA48C7"/>
    <w:rsid w:val="00BA7DCF"/>
    <w:rsid w:val="00BB69ED"/>
    <w:rsid w:val="00BB7069"/>
    <w:rsid w:val="00BC0987"/>
    <w:rsid w:val="00BC2485"/>
    <w:rsid w:val="00BD2E5C"/>
    <w:rsid w:val="00BD392D"/>
    <w:rsid w:val="00BD3D1C"/>
    <w:rsid w:val="00BD4B6E"/>
    <w:rsid w:val="00BD4DD6"/>
    <w:rsid w:val="00BD5620"/>
    <w:rsid w:val="00BE1047"/>
    <w:rsid w:val="00BE4E59"/>
    <w:rsid w:val="00BE55D0"/>
    <w:rsid w:val="00BE5965"/>
    <w:rsid w:val="00BE62E5"/>
    <w:rsid w:val="00BE7913"/>
    <w:rsid w:val="00BF100B"/>
    <w:rsid w:val="00BF546C"/>
    <w:rsid w:val="00C06BA3"/>
    <w:rsid w:val="00C10150"/>
    <w:rsid w:val="00C135B6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811C6"/>
    <w:rsid w:val="00C821F2"/>
    <w:rsid w:val="00C83CCE"/>
    <w:rsid w:val="00C84BCF"/>
    <w:rsid w:val="00C854A1"/>
    <w:rsid w:val="00C864A5"/>
    <w:rsid w:val="00C94F02"/>
    <w:rsid w:val="00CA140E"/>
    <w:rsid w:val="00CA1492"/>
    <w:rsid w:val="00CA2FCF"/>
    <w:rsid w:val="00CB125D"/>
    <w:rsid w:val="00CB3169"/>
    <w:rsid w:val="00CB41F3"/>
    <w:rsid w:val="00CB5D85"/>
    <w:rsid w:val="00CC3090"/>
    <w:rsid w:val="00CD0431"/>
    <w:rsid w:val="00CD1301"/>
    <w:rsid w:val="00CD5DD1"/>
    <w:rsid w:val="00CD61D6"/>
    <w:rsid w:val="00CD7577"/>
    <w:rsid w:val="00CD7890"/>
    <w:rsid w:val="00CE075F"/>
    <w:rsid w:val="00CE4200"/>
    <w:rsid w:val="00CE706C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74C94"/>
    <w:rsid w:val="00D8496F"/>
    <w:rsid w:val="00D85B3C"/>
    <w:rsid w:val="00D85E3D"/>
    <w:rsid w:val="00D864BB"/>
    <w:rsid w:val="00D876EB"/>
    <w:rsid w:val="00D91612"/>
    <w:rsid w:val="00D91CFD"/>
    <w:rsid w:val="00D92AC7"/>
    <w:rsid w:val="00D94B6C"/>
    <w:rsid w:val="00D95839"/>
    <w:rsid w:val="00DA2372"/>
    <w:rsid w:val="00DA4B12"/>
    <w:rsid w:val="00DA689F"/>
    <w:rsid w:val="00DA75C1"/>
    <w:rsid w:val="00DB1984"/>
    <w:rsid w:val="00DD06A9"/>
    <w:rsid w:val="00DD1DD5"/>
    <w:rsid w:val="00DD3317"/>
    <w:rsid w:val="00DE3769"/>
    <w:rsid w:val="00DE4A85"/>
    <w:rsid w:val="00DF38A7"/>
    <w:rsid w:val="00DF598D"/>
    <w:rsid w:val="00E010FA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5289"/>
    <w:rsid w:val="00E3622B"/>
    <w:rsid w:val="00E42A9A"/>
    <w:rsid w:val="00E43CCB"/>
    <w:rsid w:val="00E450A2"/>
    <w:rsid w:val="00E46327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4183"/>
    <w:rsid w:val="00F455F1"/>
    <w:rsid w:val="00F45CC0"/>
    <w:rsid w:val="00F46DAB"/>
    <w:rsid w:val="00F50ABD"/>
    <w:rsid w:val="00F53110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1764"/>
    <w:rsid w:val="00FC256E"/>
    <w:rsid w:val="00FD15F1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3EF9"/>
  <w15:docId w15:val="{F39EEB56-8B7E-493F-A9D4-AB5E039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B54C-96E8-415E-B096-1B62E34D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1631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4</cp:revision>
  <cp:lastPrinted>2025-05-27T07:32:00Z</cp:lastPrinted>
  <dcterms:created xsi:type="dcterms:W3CDTF">2025-10-09T06:33:00Z</dcterms:created>
  <dcterms:modified xsi:type="dcterms:W3CDTF">2025-11-03T07:59:00Z</dcterms:modified>
</cp:coreProperties>
</file>