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351CFD79" w:rsidR="00D420D8" w:rsidRPr="00EF57BC" w:rsidRDefault="00D420D8" w:rsidP="009F0F36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EF57BC">
        <w:rPr>
          <w:color w:val="000000" w:themeColor="text1"/>
          <w:sz w:val="20"/>
          <w:szCs w:val="20"/>
        </w:rPr>
        <w:t xml:space="preserve">Zarząd </w:t>
      </w:r>
      <w:r w:rsidR="003070B0" w:rsidRPr="00EF57BC">
        <w:rPr>
          <w:color w:val="000000" w:themeColor="text1"/>
          <w:sz w:val="20"/>
          <w:szCs w:val="20"/>
        </w:rPr>
        <w:t>Dróg i Utrzymania Miasta we Wrocławiu</w:t>
      </w:r>
      <w:r w:rsidRPr="00EF57BC">
        <w:rPr>
          <w:color w:val="000000" w:themeColor="text1"/>
          <w:sz w:val="20"/>
          <w:szCs w:val="20"/>
        </w:rPr>
        <w:t xml:space="preserve"> </w:t>
      </w:r>
    </w:p>
    <w:p w14:paraId="4B477B16" w14:textId="1A2E48CB" w:rsidR="00AD38A2" w:rsidRPr="00EF57BC" w:rsidRDefault="00831AE4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 w:rsidRPr="00EF57BC">
        <w:rPr>
          <w:rFonts w:ascii="Verdana" w:hAnsi="Verdana" w:cs="Helvetica"/>
          <w:color w:val="000000"/>
          <w:sz w:val="20"/>
          <w:szCs w:val="20"/>
        </w:rPr>
        <w:t>Tomasz Staruchowicz</w:t>
      </w:r>
    </w:p>
    <w:p w14:paraId="1049C7F2" w14:textId="77777777" w:rsidR="00AD38A2" w:rsidRPr="00EF57BC" w:rsidRDefault="00C60C54" w:rsidP="007902D7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EF57BC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7988574B" w14:textId="651E7516" w:rsidR="00B00D54" w:rsidRPr="00EF57BC" w:rsidRDefault="00D420D8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EF57BC">
        <w:rPr>
          <w:rFonts w:ascii="Verdana" w:hAnsi="Verdana"/>
          <w:color w:val="000000" w:themeColor="text1"/>
          <w:sz w:val="20"/>
          <w:szCs w:val="20"/>
        </w:rPr>
        <w:t>ul.</w:t>
      </w:r>
      <w:r w:rsidR="00736FBA" w:rsidRPr="00EF57B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70B0" w:rsidRPr="00EF57BC">
        <w:rPr>
          <w:rFonts w:ascii="Verdana" w:hAnsi="Verdana"/>
          <w:color w:val="000000" w:themeColor="text1"/>
          <w:sz w:val="20"/>
          <w:szCs w:val="20"/>
        </w:rPr>
        <w:t>Długa 49</w:t>
      </w:r>
    </w:p>
    <w:p w14:paraId="7E89C3EA" w14:textId="68EEB046" w:rsidR="00060554" w:rsidRPr="00EF57BC" w:rsidRDefault="003070B0" w:rsidP="007902D7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EF57BC">
        <w:rPr>
          <w:rFonts w:ascii="Verdana" w:hAnsi="Verdana"/>
          <w:bCs/>
          <w:sz w:val="20"/>
          <w:szCs w:val="20"/>
        </w:rPr>
        <w:t>53-633</w:t>
      </w:r>
      <w:r w:rsidR="00D420D8" w:rsidRPr="00EF57BC">
        <w:rPr>
          <w:rFonts w:ascii="Verdana" w:hAnsi="Verdana"/>
          <w:bCs/>
          <w:sz w:val="20"/>
          <w:szCs w:val="20"/>
        </w:rPr>
        <w:t xml:space="preserve"> Wrocław</w:t>
      </w:r>
    </w:p>
    <w:p w14:paraId="062DE8F7" w14:textId="26656EE7" w:rsidR="00060554" w:rsidRPr="00EF57BC" w:rsidRDefault="00060554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 xml:space="preserve">Wrocław, </w:t>
      </w:r>
      <w:r w:rsidR="009F0F36">
        <w:rPr>
          <w:rFonts w:ascii="Verdana" w:hAnsi="Verdana"/>
          <w:sz w:val="20"/>
          <w:szCs w:val="20"/>
        </w:rPr>
        <w:t>31</w:t>
      </w:r>
      <w:r w:rsidR="00DA73C9" w:rsidRPr="00EF57BC">
        <w:rPr>
          <w:rFonts w:ascii="Verdana" w:hAnsi="Verdana"/>
          <w:sz w:val="20"/>
          <w:szCs w:val="20"/>
        </w:rPr>
        <w:t xml:space="preserve"> </w:t>
      </w:r>
      <w:r w:rsidR="003070B0" w:rsidRPr="00EF57BC">
        <w:rPr>
          <w:rFonts w:ascii="Verdana" w:hAnsi="Verdana"/>
          <w:sz w:val="20"/>
          <w:szCs w:val="20"/>
        </w:rPr>
        <w:t>października</w:t>
      </w:r>
      <w:r w:rsidR="00DA73C9" w:rsidRPr="00EF57BC">
        <w:rPr>
          <w:rFonts w:ascii="Verdana" w:hAnsi="Verdana"/>
          <w:sz w:val="20"/>
          <w:szCs w:val="20"/>
        </w:rPr>
        <w:t xml:space="preserve"> </w:t>
      </w:r>
      <w:r w:rsidRPr="00EF57BC">
        <w:rPr>
          <w:rFonts w:ascii="Verdana" w:hAnsi="Verdana"/>
          <w:sz w:val="20"/>
          <w:szCs w:val="20"/>
        </w:rPr>
        <w:t>202</w:t>
      </w:r>
      <w:r w:rsidR="001E477C" w:rsidRPr="00EF57BC">
        <w:rPr>
          <w:rFonts w:ascii="Verdana" w:hAnsi="Verdana"/>
          <w:sz w:val="20"/>
          <w:szCs w:val="20"/>
        </w:rPr>
        <w:t>5</w:t>
      </w:r>
      <w:r w:rsidRPr="00EF57BC">
        <w:rPr>
          <w:rFonts w:ascii="Verdana" w:hAnsi="Verdana"/>
          <w:sz w:val="20"/>
          <w:szCs w:val="20"/>
        </w:rPr>
        <w:t xml:space="preserve"> r.</w:t>
      </w:r>
    </w:p>
    <w:p w14:paraId="2A4EF013" w14:textId="30936C81" w:rsidR="00060554" w:rsidRPr="00EF57BC" w:rsidRDefault="001E477C" w:rsidP="007902D7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WSS-ZNS</w:t>
      </w:r>
      <w:r w:rsidR="004230CC" w:rsidRPr="00EF57BC">
        <w:rPr>
          <w:rFonts w:ascii="Verdana" w:hAnsi="Verdana"/>
          <w:sz w:val="20"/>
          <w:szCs w:val="20"/>
        </w:rPr>
        <w:t>.152.</w:t>
      </w:r>
      <w:r w:rsidR="009F0F36">
        <w:rPr>
          <w:rFonts w:ascii="Verdana" w:hAnsi="Verdana"/>
          <w:sz w:val="20"/>
          <w:szCs w:val="20"/>
        </w:rPr>
        <w:t>55</w:t>
      </w:r>
      <w:r w:rsidR="00060554" w:rsidRPr="00EF57BC">
        <w:rPr>
          <w:rFonts w:ascii="Verdana" w:hAnsi="Verdana"/>
          <w:sz w:val="20"/>
          <w:szCs w:val="20"/>
        </w:rPr>
        <w:t>.202</w:t>
      </w:r>
      <w:r w:rsidRPr="00EF57BC">
        <w:rPr>
          <w:rFonts w:ascii="Verdana" w:hAnsi="Verdana"/>
          <w:sz w:val="20"/>
          <w:szCs w:val="20"/>
        </w:rPr>
        <w:t>5</w:t>
      </w:r>
    </w:p>
    <w:p w14:paraId="1E4F8376" w14:textId="77777777" w:rsidR="00EF57BC" w:rsidRPr="00EF57BC" w:rsidRDefault="00EF57BC" w:rsidP="009F0F36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Szanowny Panie Dyrektorze,</w:t>
      </w:r>
    </w:p>
    <w:p w14:paraId="6B72FCCA" w14:textId="250128A0" w:rsidR="00EF57BC" w:rsidRPr="00EF57BC" w:rsidRDefault="00EF57BC" w:rsidP="009F0F36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na podstawie art</w:t>
      </w:r>
      <w:r w:rsidR="007902D7">
        <w:rPr>
          <w:rFonts w:ascii="Verdana" w:hAnsi="Verdana"/>
          <w:sz w:val="20"/>
          <w:szCs w:val="20"/>
        </w:rPr>
        <w:t>ykułu</w:t>
      </w:r>
      <w:r w:rsidRPr="00EF57BC">
        <w:rPr>
          <w:rFonts w:ascii="Verdana" w:hAnsi="Verdana"/>
          <w:sz w:val="20"/>
          <w:szCs w:val="20"/>
        </w:rPr>
        <w:t xml:space="preserve"> 6 ust</w:t>
      </w:r>
      <w:r w:rsidR="007902D7">
        <w:rPr>
          <w:rFonts w:ascii="Verdana" w:hAnsi="Verdana"/>
          <w:sz w:val="20"/>
          <w:szCs w:val="20"/>
        </w:rPr>
        <w:t>ęp</w:t>
      </w:r>
      <w:r w:rsidRPr="00EF57BC">
        <w:rPr>
          <w:rFonts w:ascii="Verdana" w:hAnsi="Verdana"/>
          <w:sz w:val="20"/>
          <w:szCs w:val="20"/>
        </w:rPr>
        <w:t xml:space="preserve"> 1 ustawy z dnia 11 lipca 2014 r. o petycjach </w:t>
      </w:r>
      <w:r>
        <w:rPr>
          <w:rFonts w:ascii="Verdana" w:hAnsi="Verdana"/>
          <w:sz w:val="20"/>
          <w:szCs w:val="20"/>
        </w:rPr>
        <w:t xml:space="preserve">[1] </w:t>
      </w:r>
      <w:r w:rsidRPr="00EF57BC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 xml:space="preserve">załączeniu przekazuję, zgodnie z właściwością, petycję z dnia </w:t>
      </w:r>
      <w:r w:rsidR="009F0F36">
        <w:rPr>
          <w:rFonts w:ascii="Verdana" w:hAnsi="Verdana"/>
          <w:sz w:val="20"/>
          <w:szCs w:val="20"/>
        </w:rPr>
        <w:t>27</w:t>
      </w:r>
      <w:r w:rsidRPr="00EF57BC">
        <w:rPr>
          <w:rFonts w:ascii="Verdana" w:hAnsi="Verdana"/>
          <w:sz w:val="20"/>
          <w:szCs w:val="20"/>
        </w:rPr>
        <w:t xml:space="preserve"> </w:t>
      </w:r>
      <w:r w:rsidR="009F0F36">
        <w:rPr>
          <w:rFonts w:ascii="Verdana" w:hAnsi="Verdana"/>
          <w:sz w:val="20"/>
          <w:szCs w:val="20"/>
        </w:rPr>
        <w:t>października</w:t>
      </w:r>
      <w:r w:rsidRPr="00EF57BC">
        <w:rPr>
          <w:rFonts w:ascii="Verdana" w:hAnsi="Verdana"/>
          <w:sz w:val="20"/>
          <w:szCs w:val="20"/>
        </w:rPr>
        <w:t xml:space="preserve"> 2025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 xml:space="preserve">r. Petycja dotyczy </w:t>
      </w:r>
      <w:r w:rsidR="009F0F36">
        <w:rPr>
          <w:rFonts w:ascii="Verdana" w:hAnsi="Verdana"/>
          <w:sz w:val="20"/>
          <w:szCs w:val="20"/>
        </w:rPr>
        <w:t xml:space="preserve">pilnego </w:t>
      </w:r>
      <w:r w:rsidRPr="00EF57BC">
        <w:rPr>
          <w:rFonts w:ascii="Verdana" w:hAnsi="Verdana"/>
          <w:sz w:val="20"/>
          <w:szCs w:val="20"/>
        </w:rPr>
        <w:t xml:space="preserve">remontu </w:t>
      </w:r>
      <w:r w:rsidR="009F0F36">
        <w:rPr>
          <w:rFonts w:ascii="Verdana" w:hAnsi="Verdana"/>
          <w:sz w:val="20"/>
          <w:szCs w:val="20"/>
        </w:rPr>
        <w:t>chodnika położonego przy ul. Grabiszyńskiej od nr 98 do 106 we Wrocławiu</w:t>
      </w:r>
      <w:r w:rsidRPr="00EF57BC">
        <w:rPr>
          <w:rFonts w:ascii="Verdana" w:hAnsi="Verdana"/>
          <w:sz w:val="20"/>
          <w:szCs w:val="20"/>
        </w:rPr>
        <w:t>.</w:t>
      </w:r>
    </w:p>
    <w:p w14:paraId="267F51F1" w14:textId="4408F570" w:rsidR="00EF57BC" w:rsidRPr="00EF57BC" w:rsidRDefault="009F0F36" w:rsidP="009F0F36">
      <w:pPr>
        <w:pStyle w:val="NormalnyWeb"/>
        <w:spacing w:before="240" w:beforeAutospacing="0" w:after="120" w:afterAutospacing="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</w:t>
      </w:r>
      <w:r w:rsidR="00EF57BC" w:rsidRPr="00EF57BC">
        <w:rPr>
          <w:rFonts w:ascii="Verdana" w:hAnsi="Verdana"/>
          <w:sz w:val="20"/>
          <w:szCs w:val="20"/>
        </w:rPr>
        <w:t>.</w:t>
      </w:r>
    </w:p>
    <w:p w14:paraId="5D05672E" w14:textId="77777777" w:rsidR="002C6A2B" w:rsidRDefault="0006197D" w:rsidP="002C6A2B">
      <w:pPr>
        <w:pStyle w:val="12Zwyrazamiszacunku"/>
        <w:spacing w:before="0" w:line="276" w:lineRule="auto"/>
        <w:rPr>
          <w:color w:val="000000" w:themeColor="text1"/>
        </w:rPr>
      </w:pPr>
      <w:r w:rsidRPr="00EF57BC">
        <w:rPr>
          <w:color w:val="000000" w:themeColor="text1"/>
        </w:rPr>
        <w:t>Z wyrazami szacunku</w:t>
      </w:r>
      <w:r w:rsidR="002C6A2B" w:rsidRPr="002C6A2B">
        <w:rPr>
          <w:color w:val="000000" w:themeColor="text1"/>
        </w:rPr>
        <w:t xml:space="preserve"> </w:t>
      </w:r>
    </w:p>
    <w:p w14:paraId="4E70A205" w14:textId="5CA91131" w:rsidR="002C6A2B" w:rsidRDefault="002C6A2B" w:rsidP="002C6A2B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>pismo podpisała</w:t>
      </w:r>
    </w:p>
    <w:p w14:paraId="52046BF0" w14:textId="77777777" w:rsidR="002C6A2B" w:rsidRDefault="002C6A2B" w:rsidP="002C6A2B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 xml:space="preserve">Beata Bernacka </w:t>
      </w:r>
    </w:p>
    <w:p w14:paraId="31B70B6E" w14:textId="0EADB307" w:rsidR="0006197D" w:rsidRPr="00EF57BC" w:rsidRDefault="002C6A2B" w:rsidP="002C6A2B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>Dyrektor Wydziału Partycypacji Społecznej</w:t>
      </w:r>
    </w:p>
    <w:p w14:paraId="1C2DA999" w14:textId="77777777" w:rsidR="0006197D" w:rsidRPr="00EF57BC" w:rsidRDefault="0006197D" w:rsidP="002C6A2B">
      <w:pPr>
        <w:pStyle w:val="15Spraweprowadzi"/>
        <w:spacing w:before="1200" w:line="276" w:lineRule="auto"/>
        <w:jc w:val="left"/>
        <w:rPr>
          <w:color w:val="000000"/>
          <w:sz w:val="20"/>
          <w:szCs w:val="20"/>
        </w:rPr>
      </w:pPr>
      <w:r w:rsidRPr="00EF57BC">
        <w:rPr>
          <w:color w:val="000000"/>
          <w:sz w:val="20"/>
          <w:szCs w:val="20"/>
        </w:rPr>
        <w:t xml:space="preserve">Sprawę prowadzi: </w:t>
      </w:r>
      <w:r w:rsidR="001F5928" w:rsidRPr="00EF57BC">
        <w:rPr>
          <w:color w:val="000000"/>
          <w:sz w:val="20"/>
          <w:szCs w:val="20"/>
        </w:rPr>
        <w:t>Wojciech Krzosa</w:t>
      </w:r>
      <w:r w:rsidRPr="00EF57BC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EF57BC">
        <w:rPr>
          <w:color w:val="000000"/>
          <w:sz w:val="20"/>
          <w:szCs w:val="20"/>
        </w:rPr>
        <w:t>72 92</w:t>
      </w:r>
      <w:r w:rsidRPr="00EF57BC">
        <w:rPr>
          <w:color w:val="000000"/>
          <w:sz w:val="20"/>
          <w:szCs w:val="20"/>
        </w:rPr>
        <w:t xml:space="preserve">, </w:t>
      </w:r>
      <w:r w:rsidR="00D420D8" w:rsidRPr="00EF57BC">
        <w:rPr>
          <w:color w:val="000000"/>
          <w:sz w:val="20"/>
          <w:szCs w:val="20"/>
        </w:rPr>
        <w:t>fax.</w:t>
      </w:r>
      <w:r w:rsidRPr="00EF57BC">
        <w:rPr>
          <w:color w:val="000000"/>
          <w:sz w:val="20"/>
          <w:szCs w:val="20"/>
        </w:rPr>
        <w:t xml:space="preserve"> +48 717 77 86 63; </w:t>
      </w:r>
      <w:r w:rsidRPr="00EF57BC">
        <w:rPr>
          <w:sz w:val="20"/>
          <w:szCs w:val="20"/>
        </w:rPr>
        <w:t>wss@um.wroc.pl</w:t>
      </w:r>
      <w:r w:rsidRPr="00EF57BC">
        <w:rPr>
          <w:color w:val="000000"/>
          <w:sz w:val="20"/>
          <w:szCs w:val="20"/>
        </w:rPr>
        <w:t>; www.wroclaw.pl</w:t>
      </w:r>
    </w:p>
    <w:p w14:paraId="56E1F208" w14:textId="350F0FD9" w:rsidR="003070B0" w:rsidRPr="00EF57BC" w:rsidRDefault="003070B0" w:rsidP="009520A0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7902D7" w:rsidRDefault="00CE5B46" w:rsidP="007902D7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EF57BC">
        <w:rPr>
          <w:sz w:val="20"/>
          <w:szCs w:val="20"/>
        </w:rPr>
        <w:t xml:space="preserve">Ustawa o petycjach z dnia 11 lipca 2014 r. </w:t>
      </w:r>
      <w:r w:rsidR="003070B0" w:rsidRPr="00EF57BC">
        <w:rPr>
          <w:sz w:val="20"/>
          <w:szCs w:val="20"/>
        </w:rPr>
        <w:t>Dziennik Ustaw z 2018 roku pozycja 870</w:t>
      </w:r>
    </w:p>
    <w:p w14:paraId="1ED01186" w14:textId="5BA1525F" w:rsidR="0006197D" w:rsidRPr="00EF57BC" w:rsidRDefault="0006197D" w:rsidP="009520A0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EF57BC" w:rsidRDefault="0006197D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Adresat</w:t>
      </w:r>
    </w:p>
    <w:p w14:paraId="53E8AAEC" w14:textId="1F878070" w:rsidR="0007798D" w:rsidRDefault="00AD38A2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Pan</w:t>
      </w:r>
      <w:r w:rsidR="007902D7">
        <w:rPr>
          <w:color w:val="000000" w:themeColor="text1"/>
          <w:sz w:val="20"/>
          <w:szCs w:val="20"/>
        </w:rPr>
        <w:t xml:space="preserve"> </w:t>
      </w:r>
      <w:r w:rsidR="009F0F36">
        <w:rPr>
          <w:color w:val="000000" w:themeColor="text1"/>
          <w:sz w:val="20"/>
          <w:szCs w:val="20"/>
        </w:rPr>
        <w:t>Arkadiusz Chwaścik</w:t>
      </w:r>
    </w:p>
    <w:p w14:paraId="1FF200EB" w14:textId="60E0B1F8" w:rsidR="00300E3D" w:rsidRPr="00EF57BC" w:rsidRDefault="0006197D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ad acta</w:t>
      </w:r>
      <w:r w:rsidR="00D420D8" w:rsidRPr="00EF57BC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EF57BC">
        <w:rPr>
          <w:color w:val="000000" w:themeColor="text1"/>
          <w:sz w:val="20"/>
          <w:szCs w:val="20"/>
        </w:rPr>
        <w:t xml:space="preserve">du Miejskiego Wrocławia </w:t>
      </w:r>
      <w:r w:rsidR="00FC0DC6" w:rsidRPr="00EF57BC">
        <w:rPr>
          <w:color w:val="000000" w:themeColor="text1"/>
          <w:sz w:val="20"/>
          <w:szCs w:val="20"/>
        </w:rPr>
        <w:t>– numer ewidencyjny 00</w:t>
      </w:r>
      <w:r w:rsidR="009F0F36">
        <w:rPr>
          <w:color w:val="000000" w:themeColor="text1"/>
          <w:sz w:val="20"/>
          <w:szCs w:val="20"/>
        </w:rPr>
        <w:t>163344</w:t>
      </w:r>
      <w:r w:rsidR="00FC0DC6" w:rsidRPr="00EF57BC">
        <w:rPr>
          <w:color w:val="000000" w:themeColor="text1"/>
          <w:sz w:val="20"/>
          <w:szCs w:val="20"/>
        </w:rPr>
        <w:t>/2025/W</w:t>
      </w:r>
    </w:p>
    <w:sectPr w:rsidR="00300E3D" w:rsidRPr="00EF57B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2C6A2B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6A2B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20A0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0F36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112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9</cp:revision>
  <cp:lastPrinted>2024-09-02T11:50:00Z</cp:lastPrinted>
  <dcterms:created xsi:type="dcterms:W3CDTF">2025-03-03T08:07:00Z</dcterms:created>
  <dcterms:modified xsi:type="dcterms:W3CDTF">2025-10-31T13:48:00Z</dcterms:modified>
</cp:coreProperties>
</file>