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4F4D1" w14:textId="77777777" w:rsidR="00FF23D2" w:rsidRDefault="00FF23D2" w:rsidP="00FF23D2">
      <w:pPr>
        <w:spacing w:before="240" w:line="288" w:lineRule="auto"/>
        <w:rPr>
          <w:rFonts w:ascii="Verdana" w:eastAsia="Calibri" w:hAnsi="Verdana"/>
          <w:color w:val="000000" w:themeColor="text1"/>
          <w:sz w:val="20"/>
          <w:szCs w:val="20"/>
          <w:lang w:eastAsia="en-US"/>
        </w:rPr>
      </w:pPr>
      <w:r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Urząd Miejski Wrocławia</w:t>
      </w:r>
    </w:p>
    <w:p w14:paraId="0EAA376B" w14:textId="7170F21B" w:rsidR="009B4B17" w:rsidRDefault="00170DBB" w:rsidP="009312D0">
      <w:pPr>
        <w:spacing w:line="288" w:lineRule="auto"/>
        <w:rPr>
          <w:rFonts w:ascii="Verdana" w:eastAsia="Calibri" w:hAnsi="Verdana"/>
          <w:color w:val="000000" w:themeColor="text1"/>
          <w:sz w:val="20"/>
          <w:szCs w:val="20"/>
          <w:lang w:eastAsia="en-US"/>
        </w:rPr>
      </w:pPr>
      <w:r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Wydział Planowani</w:t>
      </w:r>
      <w:r w:rsidR="00FF23D2"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a</w:t>
      </w:r>
      <w:r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 xml:space="preserve"> Przestrzennego</w:t>
      </w:r>
    </w:p>
    <w:p w14:paraId="624C5DD6" w14:textId="4F0C61B8" w:rsidR="00170DBB" w:rsidRDefault="00170DBB" w:rsidP="00170DBB">
      <w:pPr>
        <w:spacing w:before="240" w:line="288" w:lineRule="auto"/>
        <w:rPr>
          <w:rFonts w:ascii="Verdana" w:eastAsia="Calibri" w:hAnsi="Verdana"/>
          <w:color w:val="000000" w:themeColor="text1"/>
          <w:sz w:val="20"/>
          <w:szCs w:val="20"/>
          <w:lang w:eastAsia="en-US"/>
        </w:rPr>
      </w:pPr>
      <w:r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Przemysław Matyja</w:t>
      </w:r>
    </w:p>
    <w:p w14:paraId="290DBB71" w14:textId="0011DEEC" w:rsidR="00170DBB" w:rsidRDefault="00170DBB" w:rsidP="009312D0">
      <w:pPr>
        <w:spacing w:line="288" w:lineRule="auto"/>
        <w:rPr>
          <w:rFonts w:ascii="Verdana" w:eastAsia="Calibri" w:hAnsi="Verdana"/>
          <w:color w:val="000000" w:themeColor="text1"/>
          <w:sz w:val="20"/>
          <w:szCs w:val="20"/>
          <w:lang w:eastAsia="en-US"/>
        </w:rPr>
      </w:pPr>
      <w:r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Dyrektor Wydziału</w:t>
      </w:r>
    </w:p>
    <w:p w14:paraId="5E973D7F" w14:textId="47DBBE3B" w:rsidR="00170DBB" w:rsidRDefault="00170DBB" w:rsidP="00170DBB">
      <w:pPr>
        <w:spacing w:before="240" w:line="288" w:lineRule="auto"/>
        <w:rPr>
          <w:rFonts w:ascii="Verdana" w:eastAsia="Calibri" w:hAnsi="Verdana"/>
          <w:color w:val="000000" w:themeColor="text1"/>
          <w:sz w:val="20"/>
          <w:szCs w:val="20"/>
          <w:lang w:eastAsia="en-US"/>
        </w:rPr>
      </w:pPr>
      <w:r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ul. Świdnicka 53</w:t>
      </w:r>
    </w:p>
    <w:p w14:paraId="4ACC7E04" w14:textId="1B39D1A7" w:rsidR="00170DBB" w:rsidRPr="00E96157" w:rsidRDefault="00170DBB" w:rsidP="009312D0">
      <w:pPr>
        <w:spacing w:line="288" w:lineRule="auto"/>
        <w:rPr>
          <w:rFonts w:ascii="Verdana" w:eastAsia="Calibri" w:hAnsi="Verdana"/>
          <w:color w:val="000000" w:themeColor="text1"/>
          <w:sz w:val="20"/>
          <w:szCs w:val="20"/>
          <w:lang w:eastAsia="en-US"/>
        </w:rPr>
      </w:pPr>
      <w:r>
        <w:rPr>
          <w:rFonts w:ascii="Verdana" w:eastAsia="Calibri" w:hAnsi="Verdana"/>
          <w:color w:val="000000" w:themeColor="text1"/>
          <w:sz w:val="20"/>
          <w:szCs w:val="20"/>
          <w:lang w:eastAsia="en-US"/>
        </w:rPr>
        <w:t>50-030 Wrocław</w:t>
      </w:r>
    </w:p>
    <w:p w14:paraId="2DA2A87F" w14:textId="2505F26C" w:rsidR="00DC1480" w:rsidRPr="00E96157" w:rsidRDefault="00555E90" w:rsidP="00170DBB">
      <w:pPr>
        <w:pStyle w:val="04StanowiskoAdresata"/>
        <w:spacing w:before="360" w:after="0" w:line="276" w:lineRule="auto"/>
        <w:jc w:val="left"/>
      </w:pPr>
      <w:r w:rsidRPr="00E96157">
        <w:t xml:space="preserve">Wrocław, </w:t>
      </w:r>
      <w:r w:rsidR="00170DBB">
        <w:t>30</w:t>
      </w:r>
      <w:r w:rsidR="00CC4E04" w:rsidRPr="00E96157">
        <w:t xml:space="preserve"> </w:t>
      </w:r>
      <w:r w:rsidR="00170DBB">
        <w:t>października</w:t>
      </w:r>
      <w:r w:rsidR="00854793" w:rsidRPr="00E96157">
        <w:t xml:space="preserve"> </w:t>
      </w:r>
      <w:r w:rsidR="00DC1480" w:rsidRPr="00E96157">
        <w:t>20</w:t>
      </w:r>
      <w:r w:rsidR="00AD50C8" w:rsidRPr="00E96157">
        <w:t>2</w:t>
      </w:r>
      <w:r w:rsidR="0004020E" w:rsidRPr="00E96157">
        <w:t>5</w:t>
      </w:r>
      <w:r w:rsidR="00464D5E" w:rsidRPr="00E96157">
        <w:t xml:space="preserve"> </w:t>
      </w:r>
      <w:r w:rsidR="00DC1480" w:rsidRPr="00E96157">
        <w:t>r.</w:t>
      </w:r>
    </w:p>
    <w:p w14:paraId="5426EE65" w14:textId="1E0020D1" w:rsidR="00BB7C8E" w:rsidRPr="00E96157" w:rsidRDefault="001E1AEB" w:rsidP="00170DBB">
      <w:pPr>
        <w:pStyle w:val="10Szanowny"/>
        <w:spacing w:before="360" w:line="276" w:lineRule="auto"/>
        <w:jc w:val="left"/>
        <w:rPr>
          <w:color w:val="000000" w:themeColor="text1"/>
          <w:szCs w:val="20"/>
        </w:rPr>
      </w:pPr>
      <w:r w:rsidRPr="00E96157">
        <w:rPr>
          <w:color w:val="000000" w:themeColor="text1"/>
          <w:szCs w:val="20"/>
        </w:rPr>
        <w:t>WSS-</w:t>
      </w:r>
      <w:r w:rsidR="0004020E" w:rsidRPr="00E96157">
        <w:rPr>
          <w:color w:val="000000" w:themeColor="text1"/>
          <w:szCs w:val="20"/>
        </w:rPr>
        <w:t>ZNS</w:t>
      </w:r>
      <w:r w:rsidRPr="00E96157">
        <w:rPr>
          <w:color w:val="000000" w:themeColor="text1"/>
          <w:szCs w:val="20"/>
        </w:rPr>
        <w:t>.</w:t>
      </w:r>
      <w:r w:rsidR="00BB7C8E" w:rsidRPr="00E96157">
        <w:rPr>
          <w:color w:val="000000" w:themeColor="text1"/>
          <w:szCs w:val="20"/>
        </w:rPr>
        <w:t>152</w:t>
      </w:r>
      <w:r w:rsidRPr="00E96157">
        <w:rPr>
          <w:color w:val="000000" w:themeColor="text1"/>
          <w:szCs w:val="20"/>
        </w:rPr>
        <w:t>.</w:t>
      </w:r>
      <w:r w:rsidR="00E96157" w:rsidRPr="00E96157">
        <w:rPr>
          <w:color w:val="000000" w:themeColor="text1"/>
          <w:szCs w:val="20"/>
        </w:rPr>
        <w:t>40</w:t>
      </w:r>
      <w:r w:rsidRPr="00E96157">
        <w:rPr>
          <w:color w:val="000000" w:themeColor="text1"/>
          <w:szCs w:val="20"/>
        </w:rPr>
        <w:t>.202</w:t>
      </w:r>
      <w:r w:rsidR="006C71FB" w:rsidRPr="00E96157">
        <w:rPr>
          <w:color w:val="000000" w:themeColor="text1"/>
          <w:szCs w:val="20"/>
        </w:rPr>
        <w:t>5</w:t>
      </w:r>
    </w:p>
    <w:p w14:paraId="290A6502" w14:textId="4ECB01AE" w:rsidR="00AD3008" w:rsidRPr="00E96157" w:rsidRDefault="00E96157" w:rsidP="003738EE">
      <w:pPr>
        <w:pStyle w:val="NormalnyWeb"/>
        <w:spacing w:before="36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E96157">
        <w:rPr>
          <w:rStyle w:val="Pogrubienie"/>
          <w:rFonts w:ascii="Verdana" w:hAnsi="Verdana"/>
          <w:b w:val="0"/>
          <w:bCs w:val="0"/>
          <w:sz w:val="20"/>
          <w:szCs w:val="20"/>
        </w:rPr>
        <w:t>Szanown</w:t>
      </w:r>
      <w:r w:rsidR="00170DBB">
        <w:rPr>
          <w:rStyle w:val="Pogrubienie"/>
          <w:rFonts w:ascii="Verdana" w:hAnsi="Verdana"/>
          <w:b w:val="0"/>
          <w:bCs w:val="0"/>
          <w:sz w:val="20"/>
          <w:szCs w:val="20"/>
        </w:rPr>
        <w:t>y panie Dyrektorze</w:t>
      </w:r>
      <w:r w:rsidRPr="00E96157">
        <w:rPr>
          <w:rStyle w:val="Pogrubienie"/>
          <w:rFonts w:ascii="Verdana" w:hAnsi="Verdana"/>
          <w:b w:val="0"/>
          <w:bCs w:val="0"/>
          <w:sz w:val="20"/>
          <w:szCs w:val="20"/>
        </w:rPr>
        <w:t>,</w:t>
      </w:r>
    </w:p>
    <w:p w14:paraId="0ED1D8FE" w14:textId="6C4A4A7C" w:rsidR="00AD3008" w:rsidRPr="00E96157" w:rsidRDefault="009312D0" w:rsidP="009B4B17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przekazuję</w:t>
      </w:r>
      <w:r w:rsidR="00AD3008" w:rsidRPr="00E96157">
        <w:rPr>
          <w:rFonts w:ascii="Verdana" w:hAnsi="Verdana"/>
          <w:sz w:val="20"/>
          <w:szCs w:val="20"/>
        </w:rPr>
        <w:t xml:space="preserve"> petycję z dnia </w:t>
      </w:r>
      <w:r w:rsidR="00E96157" w:rsidRPr="00E96157">
        <w:rPr>
          <w:rFonts w:ascii="Verdana" w:hAnsi="Verdana"/>
          <w:sz w:val="20"/>
          <w:szCs w:val="20"/>
        </w:rPr>
        <w:t>1 września 2025</w:t>
      </w:r>
      <w:r w:rsidR="00AD3008" w:rsidRPr="00E96157">
        <w:rPr>
          <w:rFonts w:ascii="Verdana" w:hAnsi="Verdana"/>
          <w:sz w:val="20"/>
          <w:szCs w:val="20"/>
        </w:rPr>
        <w:t xml:space="preserve"> r.</w:t>
      </w:r>
      <w:bookmarkStart w:id="0" w:name="_Hlk200983112"/>
      <w:r w:rsidR="00E96157" w:rsidRPr="00E96157">
        <w:rPr>
          <w:rFonts w:ascii="Verdana" w:hAnsi="Verdana"/>
          <w:sz w:val="20"/>
          <w:szCs w:val="20"/>
        </w:rPr>
        <w:t xml:space="preserve"> przeciwko budowie ul. Libańskiej jako</w:t>
      </w:r>
      <w:r>
        <w:rPr>
          <w:rFonts w:ascii="Verdana" w:hAnsi="Verdana"/>
          <w:sz w:val="20"/>
          <w:szCs w:val="20"/>
        </w:rPr>
        <w:t> </w:t>
      </w:r>
      <w:r w:rsidR="00E96157" w:rsidRPr="00E96157">
        <w:rPr>
          <w:rFonts w:ascii="Verdana" w:hAnsi="Verdana"/>
          <w:sz w:val="20"/>
          <w:szCs w:val="20"/>
        </w:rPr>
        <w:t>drogi wlotowej do miasta.</w:t>
      </w:r>
    </w:p>
    <w:bookmarkEnd w:id="0"/>
    <w:p w14:paraId="237E44E4" w14:textId="7C220848" w:rsidR="00AD3008" w:rsidRPr="00E96157" w:rsidRDefault="00AD3008" w:rsidP="009B4B17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E96157">
        <w:rPr>
          <w:rFonts w:ascii="Verdana" w:hAnsi="Verdana"/>
          <w:sz w:val="20"/>
          <w:szCs w:val="20"/>
        </w:rPr>
        <w:t xml:space="preserve">Zgodnie z </w:t>
      </w:r>
      <w:r w:rsidR="009312D0">
        <w:rPr>
          <w:rFonts w:ascii="Verdana" w:hAnsi="Verdana"/>
          <w:sz w:val="20"/>
          <w:szCs w:val="20"/>
        </w:rPr>
        <w:t xml:space="preserve">przepisami </w:t>
      </w:r>
      <w:r w:rsidRPr="00E96157">
        <w:rPr>
          <w:rFonts w:ascii="Verdana" w:hAnsi="Verdana"/>
          <w:sz w:val="20"/>
          <w:szCs w:val="20"/>
        </w:rPr>
        <w:t>ustaw</w:t>
      </w:r>
      <w:r w:rsidR="009312D0">
        <w:rPr>
          <w:rFonts w:ascii="Verdana" w:hAnsi="Verdana"/>
          <w:sz w:val="20"/>
          <w:szCs w:val="20"/>
        </w:rPr>
        <w:t>y</w:t>
      </w:r>
      <w:r w:rsidRPr="00E96157">
        <w:rPr>
          <w:rFonts w:ascii="Verdana" w:hAnsi="Verdana"/>
          <w:sz w:val="20"/>
          <w:szCs w:val="20"/>
        </w:rPr>
        <w:t xml:space="preserve"> </w:t>
      </w:r>
      <w:r w:rsidR="009312D0" w:rsidRPr="00E96157">
        <w:rPr>
          <w:rFonts w:ascii="Verdana" w:hAnsi="Verdana"/>
          <w:sz w:val="20"/>
          <w:szCs w:val="20"/>
        </w:rPr>
        <w:t xml:space="preserve">z dnia 11 lipca 2014 r. </w:t>
      </w:r>
      <w:r w:rsidRPr="00E96157">
        <w:rPr>
          <w:rFonts w:ascii="Verdana" w:hAnsi="Verdana"/>
          <w:sz w:val="20"/>
          <w:szCs w:val="20"/>
        </w:rPr>
        <w:t>o petycjach [1]</w:t>
      </w:r>
      <w:r w:rsidR="009312D0">
        <w:rPr>
          <w:rFonts w:ascii="Verdana" w:hAnsi="Verdana"/>
          <w:sz w:val="20"/>
          <w:szCs w:val="20"/>
        </w:rPr>
        <w:t>,</w:t>
      </w:r>
      <w:r w:rsidRPr="00E96157">
        <w:rPr>
          <w:rFonts w:ascii="Verdana" w:hAnsi="Verdana"/>
          <w:sz w:val="20"/>
          <w:szCs w:val="20"/>
        </w:rPr>
        <w:t xml:space="preserve"> petycja </w:t>
      </w:r>
      <w:r w:rsidR="009E447E" w:rsidRPr="00E96157">
        <w:rPr>
          <w:rFonts w:ascii="Verdana" w:hAnsi="Verdana"/>
          <w:sz w:val="20"/>
          <w:szCs w:val="20"/>
        </w:rPr>
        <w:t>podlega publikacji</w:t>
      </w:r>
      <w:r w:rsidRPr="00E96157">
        <w:rPr>
          <w:rFonts w:ascii="Verdana" w:hAnsi="Verdana"/>
          <w:sz w:val="20"/>
          <w:szCs w:val="20"/>
        </w:rPr>
        <w:t xml:space="preserve"> w Biuletynie Informacji Publicznej Urzędu Miejskiego Wrocławia. Za</w:t>
      </w:r>
      <w:r w:rsidR="00A906F8" w:rsidRPr="00E96157">
        <w:rPr>
          <w:rFonts w:ascii="Verdana" w:hAnsi="Verdana"/>
          <w:sz w:val="20"/>
          <w:szCs w:val="20"/>
        </w:rPr>
        <w:t> </w:t>
      </w:r>
      <w:r w:rsidRPr="00E96157">
        <w:rPr>
          <w:rFonts w:ascii="Verdana" w:hAnsi="Verdana"/>
          <w:sz w:val="20"/>
          <w:szCs w:val="20"/>
        </w:rPr>
        <w:t>publikację odpowiada Wydział Partycypacji Społecznej Urzędu Miejskiego Wrocławia [2].</w:t>
      </w:r>
    </w:p>
    <w:p w14:paraId="3E25B6A5" w14:textId="5640FEEA" w:rsidR="00AD3008" w:rsidRPr="00E96157" w:rsidRDefault="00AD3008" w:rsidP="009B4B17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E96157">
        <w:rPr>
          <w:rFonts w:ascii="Verdana" w:hAnsi="Verdana"/>
          <w:sz w:val="20"/>
          <w:szCs w:val="20"/>
        </w:rPr>
        <w:t xml:space="preserve">Petycji nadano numer </w:t>
      </w:r>
      <w:r w:rsidR="00E96157" w:rsidRPr="00E96157">
        <w:rPr>
          <w:rFonts w:ascii="Verdana" w:hAnsi="Verdana"/>
          <w:sz w:val="20"/>
          <w:szCs w:val="20"/>
        </w:rPr>
        <w:t>35</w:t>
      </w:r>
      <w:r w:rsidRPr="00E96157">
        <w:rPr>
          <w:rFonts w:ascii="Verdana" w:hAnsi="Verdana"/>
          <w:sz w:val="20"/>
          <w:szCs w:val="20"/>
        </w:rPr>
        <w:t>/2025</w:t>
      </w:r>
      <w:r w:rsidR="00A906F8" w:rsidRPr="00E96157">
        <w:rPr>
          <w:rFonts w:ascii="Verdana" w:hAnsi="Verdana"/>
          <w:sz w:val="20"/>
          <w:szCs w:val="20"/>
        </w:rPr>
        <w:t xml:space="preserve"> i została opublikowana </w:t>
      </w:r>
      <w:r w:rsidRPr="00E96157">
        <w:rPr>
          <w:rFonts w:ascii="Verdana" w:hAnsi="Verdana"/>
          <w:sz w:val="20"/>
          <w:szCs w:val="20"/>
        </w:rPr>
        <w:t xml:space="preserve">pod adresem: </w:t>
      </w:r>
      <w:hyperlink r:id="rId8" w:history="1">
        <w:r w:rsidR="00E96157" w:rsidRPr="00E96157">
          <w:rPr>
            <w:rStyle w:val="Hipercze"/>
            <w:rFonts w:ascii="Verdana" w:hAnsi="Verdana"/>
            <w:sz w:val="20"/>
            <w:szCs w:val="20"/>
          </w:rPr>
          <w:t>https://bip.um.wroc.pl/petycja/83737/petycja</w:t>
        </w:r>
      </w:hyperlink>
    </w:p>
    <w:p w14:paraId="3036712C" w14:textId="02A5998F" w:rsidR="00E96157" w:rsidRDefault="00E96157" w:rsidP="009B4B17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Przedmiotem petycji są:</w:t>
      </w:r>
    </w:p>
    <w:p w14:paraId="558BFFBC" w14:textId="714C184D" w:rsidR="00E96157" w:rsidRPr="00E96157" w:rsidRDefault="00E96157" w:rsidP="00E96157">
      <w:pPr>
        <w:pStyle w:val="Normalny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E96157">
        <w:rPr>
          <w:rFonts w:ascii="Verdana" w:hAnsi="Verdana"/>
          <w:sz w:val="20"/>
          <w:szCs w:val="20"/>
        </w:rPr>
        <w:t>1.Niezwłoczne wstrzymanie prac związanych z planowaną inwestycją budowy</w:t>
      </w:r>
      <w:r>
        <w:rPr>
          <w:rFonts w:ascii="Verdana" w:hAnsi="Verdana"/>
          <w:sz w:val="20"/>
          <w:szCs w:val="20"/>
        </w:rPr>
        <w:t xml:space="preserve"> </w:t>
      </w:r>
      <w:r w:rsidRPr="00E96157">
        <w:rPr>
          <w:rFonts w:ascii="Verdana" w:hAnsi="Verdana"/>
          <w:sz w:val="20"/>
          <w:szCs w:val="20"/>
        </w:rPr>
        <w:t>ul.</w:t>
      </w:r>
      <w:r w:rsidR="003738EE">
        <w:rPr>
          <w:rFonts w:ascii="Verdana" w:hAnsi="Verdana"/>
          <w:sz w:val="20"/>
          <w:szCs w:val="20"/>
        </w:rPr>
        <w:t> </w:t>
      </w:r>
      <w:r w:rsidRPr="00E96157">
        <w:rPr>
          <w:rFonts w:ascii="Verdana" w:hAnsi="Verdana"/>
          <w:sz w:val="20"/>
          <w:szCs w:val="20"/>
        </w:rPr>
        <w:t>Libańskiej w dotychczasowym przeznaczeniu.</w:t>
      </w:r>
    </w:p>
    <w:p w14:paraId="76DEAD07" w14:textId="21583107" w:rsidR="00E96157" w:rsidRPr="00E96157" w:rsidRDefault="00E96157" w:rsidP="00E96157">
      <w:pPr>
        <w:pStyle w:val="Normalny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E96157">
        <w:rPr>
          <w:rFonts w:ascii="Verdana" w:hAnsi="Verdana"/>
          <w:sz w:val="20"/>
          <w:szCs w:val="20"/>
        </w:rPr>
        <w:t>2.Zmianę planu miejscowego polegającą na zmianie przeznaczenia tej drogi na</w:t>
      </w:r>
      <w:r w:rsidR="003738EE">
        <w:rPr>
          <w:rFonts w:ascii="Verdana" w:hAnsi="Verdana"/>
          <w:sz w:val="20"/>
          <w:szCs w:val="20"/>
        </w:rPr>
        <w:t> </w:t>
      </w:r>
      <w:r w:rsidRPr="00E96157">
        <w:rPr>
          <w:rFonts w:ascii="Verdana" w:hAnsi="Verdana"/>
          <w:sz w:val="20"/>
          <w:szCs w:val="20"/>
        </w:rPr>
        <w:t>lokalną z priorytetem dla mieszkańców osiedla</w:t>
      </w:r>
    </w:p>
    <w:p w14:paraId="2600B7B3" w14:textId="0EB7C9AB" w:rsidR="00E96157" w:rsidRDefault="00E96157" w:rsidP="00E96157">
      <w:pPr>
        <w:pStyle w:val="NormalnyWeb"/>
        <w:spacing w:before="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E96157">
        <w:rPr>
          <w:rFonts w:ascii="Verdana" w:hAnsi="Verdana"/>
          <w:sz w:val="20"/>
          <w:szCs w:val="20"/>
        </w:rPr>
        <w:t>3.Rozważenie i remont alternatywnych wariantów dla ruchu tranzytowego jakim jest ul. Mościckiego, która usytuowana jest z dala od budynków mieszkalnych.</w:t>
      </w:r>
    </w:p>
    <w:p w14:paraId="1008C07D" w14:textId="23B1935D" w:rsidR="003738EE" w:rsidRDefault="003738EE" w:rsidP="009B4B17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Rozpatrzenie petycji</w:t>
      </w:r>
      <w:r w:rsidR="00E96157">
        <w:rPr>
          <w:rFonts w:ascii="Verdana" w:hAnsi="Verdana"/>
          <w:sz w:val="20"/>
          <w:szCs w:val="20"/>
        </w:rPr>
        <w:t xml:space="preserve"> w zakresie </w:t>
      </w:r>
      <w:r>
        <w:rPr>
          <w:rFonts w:ascii="Verdana" w:hAnsi="Verdana"/>
          <w:sz w:val="20"/>
          <w:szCs w:val="20"/>
        </w:rPr>
        <w:t>pierwszego i trzeciego wniosku pozostaje w zakresie Departamentu Infrastruktury i Transportu Urzędu Miejskiego Wrocławia.</w:t>
      </w:r>
    </w:p>
    <w:p w14:paraId="34D86C52" w14:textId="6E6F2BAD" w:rsidR="003738EE" w:rsidRDefault="003738EE" w:rsidP="009B4B17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Drugi wniosek zawarty w petycji</w:t>
      </w:r>
      <w:r w:rsidR="009312D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dotyczący zmiany planu miejscowego pozostaje w kompetencjach Rady Miejskiej Wrocławia i Komisji Skarg Wniosków i Petycji.</w:t>
      </w:r>
    </w:p>
    <w:p w14:paraId="4A56286A" w14:textId="428D02BB" w:rsidR="00AD3008" w:rsidRPr="00E96157" w:rsidRDefault="00170DBB" w:rsidP="009B4B17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6C71FB">
        <w:rPr>
          <w:rFonts w:ascii="Verdana" w:hAnsi="Verdana"/>
          <w:bCs/>
          <w:sz w:val="20"/>
          <w:szCs w:val="20"/>
        </w:rPr>
        <w:t>W związku z faktem, że petycja planowana jest do rozpatrzenia przez Komisję Skarg, Wniosków i Petycji Rady Miejskiej Wrocławia oraz Radę Miejską Wrocławia, zwracam się z prośbą o przekazanie stanowiska</w:t>
      </w:r>
      <w:r w:rsidR="00FF23D2">
        <w:rPr>
          <w:rFonts w:ascii="Verdana" w:hAnsi="Verdana"/>
          <w:bCs/>
          <w:sz w:val="20"/>
          <w:szCs w:val="20"/>
        </w:rPr>
        <w:t xml:space="preserve"> </w:t>
      </w:r>
      <w:r w:rsidR="00FF23D2" w:rsidRPr="00FF23D2">
        <w:rPr>
          <w:rFonts w:ascii="Verdana" w:hAnsi="Verdana"/>
          <w:bCs/>
          <w:sz w:val="20"/>
          <w:szCs w:val="20"/>
          <w:u w:val="single"/>
        </w:rPr>
        <w:t>w zakresie drugiego punktu petycji</w:t>
      </w:r>
      <w:r w:rsidR="00FF23D2">
        <w:rPr>
          <w:rFonts w:ascii="Verdana" w:hAnsi="Verdana"/>
          <w:bCs/>
          <w:sz w:val="20"/>
          <w:szCs w:val="20"/>
        </w:rPr>
        <w:t xml:space="preserve"> przez</w:t>
      </w:r>
      <w:r w:rsidRPr="006C71FB"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Wydziału Planowanie Przestrzennego</w:t>
      </w:r>
      <w:r w:rsidRPr="006C71FB">
        <w:rPr>
          <w:rFonts w:ascii="Verdana" w:hAnsi="Verdana"/>
          <w:bCs/>
          <w:sz w:val="20"/>
          <w:szCs w:val="20"/>
        </w:rPr>
        <w:t xml:space="preserve"> Urzędu Miejskiego Wrocławia do</w:t>
      </w:r>
      <w:r w:rsidR="00FF23D2">
        <w:rPr>
          <w:rFonts w:ascii="Verdana" w:hAnsi="Verdana"/>
          <w:bCs/>
          <w:sz w:val="20"/>
          <w:szCs w:val="20"/>
        </w:rPr>
        <w:t> </w:t>
      </w:r>
      <w:r w:rsidRPr="006C71FB">
        <w:rPr>
          <w:rFonts w:ascii="Verdana" w:hAnsi="Verdana"/>
          <w:bCs/>
          <w:sz w:val="20"/>
          <w:szCs w:val="20"/>
        </w:rPr>
        <w:t xml:space="preserve">Pani Agnieszki Rybczak, Przewodniczącej Rady Miejskiej Wrocławia oraz do wiadomości tutejszego Wydziału, w </w:t>
      </w:r>
      <w:r w:rsidRPr="00FF23D2">
        <w:rPr>
          <w:rFonts w:ascii="Verdana" w:hAnsi="Verdana"/>
          <w:bCs/>
          <w:sz w:val="20"/>
          <w:szCs w:val="20"/>
          <w:u w:val="single"/>
        </w:rPr>
        <w:t xml:space="preserve">terminie do </w:t>
      </w:r>
      <w:r w:rsidRPr="00FF23D2">
        <w:rPr>
          <w:rFonts w:ascii="Verdana" w:hAnsi="Verdana"/>
          <w:bCs/>
          <w:sz w:val="20"/>
          <w:szCs w:val="20"/>
          <w:u w:val="single"/>
        </w:rPr>
        <w:t>5</w:t>
      </w:r>
      <w:r w:rsidRPr="00FF23D2">
        <w:rPr>
          <w:rFonts w:ascii="Verdana" w:hAnsi="Verdana"/>
          <w:bCs/>
          <w:sz w:val="20"/>
          <w:szCs w:val="20"/>
          <w:u w:val="single"/>
        </w:rPr>
        <w:t> </w:t>
      </w:r>
      <w:r w:rsidRPr="00FF23D2">
        <w:rPr>
          <w:rFonts w:ascii="Verdana" w:hAnsi="Verdana"/>
          <w:bCs/>
          <w:sz w:val="20"/>
          <w:szCs w:val="20"/>
          <w:u w:val="single"/>
        </w:rPr>
        <w:t>listopada</w:t>
      </w:r>
      <w:r w:rsidRPr="00FF23D2">
        <w:rPr>
          <w:rFonts w:ascii="Verdana" w:hAnsi="Verdana"/>
          <w:bCs/>
          <w:sz w:val="20"/>
          <w:szCs w:val="20"/>
          <w:u w:val="single"/>
        </w:rPr>
        <w:t xml:space="preserve"> 2025 r</w:t>
      </w:r>
      <w:r w:rsidR="00AD3008" w:rsidRPr="00E96157">
        <w:rPr>
          <w:rFonts w:ascii="Verdana" w:hAnsi="Verdana"/>
          <w:sz w:val="20"/>
          <w:szCs w:val="20"/>
        </w:rPr>
        <w:t>.</w:t>
      </w:r>
    </w:p>
    <w:p w14:paraId="665950B5" w14:textId="6D7A1523" w:rsidR="003738EE" w:rsidRDefault="00AD3008" w:rsidP="00FF23D2">
      <w:pPr>
        <w:pStyle w:val="NormalnyWeb"/>
        <w:spacing w:before="36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E96157">
        <w:rPr>
          <w:rFonts w:ascii="Verdana" w:hAnsi="Verdana"/>
          <w:sz w:val="20"/>
          <w:szCs w:val="20"/>
        </w:rPr>
        <w:lastRenderedPageBreak/>
        <w:t xml:space="preserve">Dane osobowe osoby wnoszącej petycję zostały zanonimizowane zgodnie z </w:t>
      </w:r>
      <w:r w:rsidR="009312D0">
        <w:rPr>
          <w:rFonts w:ascii="Verdana" w:hAnsi="Verdana"/>
          <w:sz w:val="20"/>
          <w:szCs w:val="20"/>
        </w:rPr>
        <w:t xml:space="preserve">przepisami </w:t>
      </w:r>
      <w:r w:rsidRPr="00E96157">
        <w:rPr>
          <w:rFonts w:ascii="Verdana" w:hAnsi="Verdana"/>
          <w:sz w:val="20"/>
          <w:szCs w:val="20"/>
        </w:rPr>
        <w:t>ustaw</w:t>
      </w:r>
      <w:r w:rsidR="009312D0">
        <w:rPr>
          <w:rFonts w:ascii="Verdana" w:hAnsi="Verdana"/>
          <w:sz w:val="20"/>
          <w:szCs w:val="20"/>
        </w:rPr>
        <w:t>y</w:t>
      </w:r>
      <w:r w:rsidRPr="00E96157">
        <w:rPr>
          <w:rFonts w:ascii="Verdana" w:hAnsi="Verdana"/>
          <w:sz w:val="20"/>
          <w:szCs w:val="20"/>
        </w:rPr>
        <w:t xml:space="preserve"> o petycjach [3]. Inne dane chronione prawem </w:t>
      </w:r>
      <w:r w:rsidR="009E447E" w:rsidRPr="00E96157">
        <w:rPr>
          <w:rFonts w:ascii="Verdana" w:hAnsi="Verdana"/>
          <w:sz w:val="20"/>
          <w:szCs w:val="20"/>
        </w:rPr>
        <w:t>powinny zostać</w:t>
      </w:r>
      <w:r w:rsidRPr="00E96157">
        <w:rPr>
          <w:rFonts w:ascii="Verdana" w:hAnsi="Verdana"/>
          <w:sz w:val="20"/>
          <w:szCs w:val="20"/>
        </w:rPr>
        <w:t xml:space="preserve"> również zanonimizowane [4]. Anonimizację wykonuje odpowiednia jednostka, która do</w:t>
      </w:r>
      <w:r w:rsidR="009E447E" w:rsidRPr="00E96157">
        <w:rPr>
          <w:rFonts w:ascii="Verdana" w:hAnsi="Verdana"/>
          <w:sz w:val="20"/>
          <w:szCs w:val="20"/>
        </w:rPr>
        <w:t> </w:t>
      </w:r>
      <w:r w:rsidRPr="00E96157">
        <w:rPr>
          <w:rFonts w:ascii="Verdana" w:hAnsi="Verdana"/>
          <w:sz w:val="20"/>
          <w:szCs w:val="20"/>
        </w:rPr>
        <w:t>każdej takiej czynności dołącza komentarz zawierający podstawę prawną oraz dane osoby dokonującej anonimizacji.</w:t>
      </w:r>
    </w:p>
    <w:p w14:paraId="0B7A26AB" w14:textId="525D5BB7" w:rsidR="00AD3008" w:rsidRPr="00E96157" w:rsidRDefault="00CD26D2" w:rsidP="003738EE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E96157">
        <w:rPr>
          <w:rFonts w:ascii="Verdana" w:hAnsi="Verdana"/>
          <w:sz w:val="20"/>
          <w:szCs w:val="20"/>
        </w:rPr>
        <w:t>Uprzejmie i</w:t>
      </w:r>
      <w:r w:rsidR="00AD3008" w:rsidRPr="00E96157">
        <w:rPr>
          <w:rFonts w:ascii="Verdana" w:hAnsi="Verdana"/>
          <w:sz w:val="20"/>
          <w:szCs w:val="20"/>
        </w:rPr>
        <w:t xml:space="preserve">nformuję, że termin udzielenia odpowiedzi na petycję upływa </w:t>
      </w:r>
      <w:r w:rsidR="00BA0E99" w:rsidRPr="00E96157">
        <w:rPr>
          <w:rFonts w:ascii="Verdana" w:hAnsi="Verdana"/>
          <w:sz w:val="20"/>
          <w:szCs w:val="20"/>
        </w:rPr>
        <w:t>1</w:t>
      </w:r>
      <w:r w:rsidRPr="00E96157">
        <w:rPr>
          <w:rFonts w:ascii="Verdana" w:hAnsi="Verdana"/>
          <w:sz w:val="20"/>
          <w:szCs w:val="20"/>
        </w:rPr>
        <w:t> </w:t>
      </w:r>
      <w:r w:rsidR="003738EE">
        <w:rPr>
          <w:rFonts w:ascii="Verdana" w:hAnsi="Verdana"/>
          <w:sz w:val="20"/>
          <w:szCs w:val="20"/>
        </w:rPr>
        <w:t>grudnia</w:t>
      </w:r>
      <w:r w:rsidR="00AD3008" w:rsidRPr="00E96157">
        <w:rPr>
          <w:rFonts w:ascii="Verdana" w:hAnsi="Verdana"/>
          <w:sz w:val="20"/>
          <w:szCs w:val="20"/>
        </w:rPr>
        <w:t xml:space="preserve"> 2025 r.</w:t>
      </w:r>
    </w:p>
    <w:p w14:paraId="1ABDE449" w14:textId="33944BA0" w:rsidR="00A565E1" w:rsidRDefault="001B28D6" w:rsidP="00FF23D2">
      <w:pPr>
        <w:pStyle w:val="12Zwyrazamiszacunku"/>
        <w:spacing w:before="240" w:after="1920" w:line="276" w:lineRule="auto"/>
        <w:rPr>
          <w:color w:val="000000" w:themeColor="text1"/>
        </w:rPr>
      </w:pPr>
      <w:r w:rsidRPr="00E96157">
        <w:rPr>
          <w:color w:val="000000" w:themeColor="text1"/>
        </w:rPr>
        <w:t>Z wyrazami szacunku</w:t>
      </w:r>
    </w:p>
    <w:p w14:paraId="3A0B0295" w14:textId="77777777" w:rsidR="00AD3008" w:rsidRPr="00E96157" w:rsidRDefault="00AD3008" w:rsidP="00A906F8">
      <w:pPr>
        <w:pStyle w:val="12Zwyrazamiszacunku"/>
        <w:spacing w:before="960" w:line="288" w:lineRule="auto"/>
      </w:pPr>
      <w:r w:rsidRPr="00E96157">
        <w:t xml:space="preserve">Sprawę prowadzi: Wojciech Krzosa; Urząd Miejski Wrocławia; Wydział Partycypacji Społecznej, ul. Gabrieli Zapolskiej 4, 50-032 Wrocław; tel. +48 717 77 72 92, </w:t>
      </w:r>
    </w:p>
    <w:p w14:paraId="536EEE56" w14:textId="77777777" w:rsidR="00AD3008" w:rsidRPr="00E96157" w:rsidRDefault="00AD3008" w:rsidP="00AD3008">
      <w:pPr>
        <w:pStyle w:val="15Spraweprowadzi"/>
        <w:spacing w:line="288" w:lineRule="auto"/>
        <w:jc w:val="left"/>
        <w:rPr>
          <w:sz w:val="20"/>
          <w:szCs w:val="20"/>
        </w:rPr>
      </w:pPr>
      <w:r w:rsidRPr="00E96157">
        <w:rPr>
          <w:sz w:val="20"/>
          <w:szCs w:val="20"/>
        </w:rPr>
        <w:t xml:space="preserve">fax. +48 717 77 86 63; </w:t>
      </w:r>
      <w:hyperlink r:id="rId9" w:history="1">
        <w:r w:rsidRPr="00E96157">
          <w:rPr>
            <w:rStyle w:val="Hipercze"/>
            <w:sz w:val="20"/>
            <w:szCs w:val="20"/>
          </w:rPr>
          <w:t>wss@um.wroc.pl</w:t>
        </w:r>
      </w:hyperlink>
      <w:r w:rsidRPr="00E96157">
        <w:rPr>
          <w:sz w:val="20"/>
          <w:szCs w:val="20"/>
        </w:rPr>
        <w:t xml:space="preserve">; </w:t>
      </w:r>
      <w:hyperlink r:id="rId10" w:history="1">
        <w:r w:rsidRPr="00E96157">
          <w:rPr>
            <w:rStyle w:val="Hipercze"/>
            <w:sz w:val="20"/>
            <w:szCs w:val="20"/>
          </w:rPr>
          <w:t>www.wroclaw.pl</w:t>
        </w:r>
      </w:hyperlink>
    </w:p>
    <w:p w14:paraId="63A32792" w14:textId="77777777" w:rsidR="009312D0" w:rsidRPr="00AD3008" w:rsidRDefault="009312D0" w:rsidP="009312D0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AD3008">
        <w:rPr>
          <w:color w:val="000000" w:themeColor="text1"/>
          <w:sz w:val="20"/>
          <w:szCs w:val="20"/>
        </w:rPr>
        <w:t>Podstawa prawna:</w:t>
      </w:r>
    </w:p>
    <w:p w14:paraId="0531FBE9" w14:textId="77777777" w:rsidR="009312D0" w:rsidRPr="00AD3008" w:rsidRDefault="009312D0" w:rsidP="009312D0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bookmarkStart w:id="1" w:name="_Hlk200960348"/>
      <w:bookmarkStart w:id="2" w:name="_Hlk200959813"/>
      <w:r>
        <w:rPr>
          <w:sz w:val="20"/>
          <w:szCs w:val="20"/>
        </w:rPr>
        <w:t xml:space="preserve">Ustawa </w:t>
      </w:r>
      <w:r w:rsidRPr="00AC3304">
        <w:rPr>
          <w:sz w:val="20"/>
          <w:szCs w:val="20"/>
        </w:rPr>
        <w:t xml:space="preserve">z dnia 11 lipca 2014 r. </w:t>
      </w:r>
      <w:r>
        <w:rPr>
          <w:sz w:val="20"/>
          <w:szCs w:val="20"/>
        </w:rPr>
        <w:t>o petycjach</w:t>
      </w:r>
      <w:bookmarkEnd w:id="1"/>
      <w:r>
        <w:rPr>
          <w:sz w:val="20"/>
          <w:szCs w:val="20"/>
        </w:rPr>
        <w:t xml:space="preserve"> (</w:t>
      </w:r>
      <w:r w:rsidRPr="00876BDB">
        <w:rPr>
          <w:sz w:val="20"/>
          <w:szCs w:val="20"/>
        </w:rPr>
        <w:t>Dziennik Ustaw z 2018 r. pozycja 870</w:t>
      </w:r>
      <w:bookmarkEnd w:id="2"/>
      <w:r>
        <w:rPr>
          <w:sz w:val="20"/>
          <w:szCs w:val="20"/>
        </w:rPr>
        <w:t>),</w:t>
      </w:r>
    </w:p>
    <w:p w14:paraId="6999D463" w14:textId="77777777" w:rsidR="009312D0" w:rsidRPr="00AC3304" w:rsidRDefault="009312D0" w:rsidP="009312D0">
      <w:pPr>
        <w:pStyle w:val="Akapitzlist"/>
        <w:numPr>
          <w:ilvl w:val="0"/>
          <w:numId w:val="37"/>
        </w:numPr>
        <w:spacing w:line="276" w:lineRule="auto"/>
        <w:rPr>
          <w:rFonts w:ascii="Verdana" w:hAnsi="Verdana"/>
          <w:sz w:val="20"/>
          <w:szCs w:val="20"/>
        </w:rPr>
      </w:pPr>
      <w:r w:rsidRPr="00AC3304">
        <w:rPr>
          <w:rFonts w:ascii="Verdana" w:hAnsi="Verdana"/>
          <w:sz w:val="20"/>
          <w:szCs w:val="20"/>
        </w:rPr>
        <w:t xml:space="preserve">Regulamin Organizacyjny Urzędu Miejskiego Wrocławia - § 47 zarządzenia nr 322/24 Prezydenta Wrocławia z dnia 27 czerwca 2024 r. (tekst jednolity: Obwieszczenie Prezydenta Wrocławia z dnia 6sierpnia 2025 </w:t>
      </w:r>
      <w:r>
        <w:rPr>
          <w:rFonts w:ascii="Verdana" w:hAnsi="Verdana"/>
          <w:sz w:val="20"/>
          <w:szCs w:val="20"/>
        </w:rPr>
        <w:t>roku),</w:t>
      </w:r>
    </w:p>
    <w:p w14:paraId="4D75C363" w14:textId="77777777" w:rsidR="009312D0" w:rsidRPr="00AD3008" w:rsidRDefault="009312D0" w:rsidP="009312D0">
      <w:pPr>
        <w:pStyle w:val="15Spraweprowadzi"/>
        <w:numPr>
          <w:ilvl w:val="0"/>
          <w:numId w:val="37"/>
        </w:numPr>
        <w:spacing w:line="276" w:lineRule="auto"/>
        <w:jc w:val="left"/>
        <w:rPr>
          <w:sz w:val="20"/>
          <w:szCs w:val="20"/>
        </w:rPr>
      </w:pPr>
      <w:r w:rsidRPr="00876BDB">
        <w:rPr>
          <w:rFonts w:cs="Helv"/>
          <w:iCs/>
          <w:sz w:val="20"/>
          <w:szCs w:val="20"/>
        </w:rPr>
        <w:t>art. 4 ust. 3</w:t>
      </w:r>
      <w:r>
        <w:rPr>
          <w:rFonts w:cs="Helv"/>
          <w:iCs/>
          <w:sz w:val="20"/>
          <w:szCs w:val="20"/>
        </w:rPr>
        <w:t xml:space="preserve"> u</w:t>
      </w:r>
      <w:r>
        <w:rPr>
          <w:sz w:val="20"/>
          <w:szCs w:val="20"/>
        </w:rPr>
        <w:t xml:space="preserve">stawy </w:t>
      </w:r>
      <w:r w:rsidRPr="00AC3304">
        <w:rPr>
          <w:sz w:val="20"/>
          <w:szCs w:val="20"/>
        </w:rPr>
        <w:t>z dnia 11 lipca 2014 r.</w:t>
      </w:r>
      <w:r>
        <w:rPr>
          <w:sz w:val="20"/>
          <w:szCs w:val="20"/>
        </w:rPr>
        <w:t xml:space="preserve"> o petycjach </w:t>
      </w:r>
      <w:r>
        <w:rPr>
          <w:rFonts w:cs="Helv"/>
          <w:iCs/>
          <w:sz w:val="20"/>
          <w:szCs w:val="20"/>
        </w:rPr>
        <w:t>–</w:t>
      </w:r>
      <w:r w:rsidRPr="00AD3008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876BDB">
        <w:rPr>
          <w:sz w:val="20"/>
          <w:szCs w:val="20"/>
        </w:rPr>
        <w:t>Dziennik Ustaw z</w:t>
      </w:r>
      <w:r>
        <w:rPr>
          <w:sz w:val="20"/>
          <w:szCs w:val="20"/>
        </w:rPr>
        <w:t> </w:t>
      </w:r>
      <w:r w:rsidRPr="00876BDB">
        <w:rPr>
          <w:sz w:val="20"/>
          <w:szCs w:val="20"/>
        </w:rPr>
        <w:t>2018 r. pozycja 870</w:t>
      </w:r>
      <w:r>
        <w:rPr>
          <w:sz w:val="20"/>
          <w:szCs w:val="20"/>
        </w:rPr>
        <w:t>),</w:t>
      </w:r>
    </w:p>
    <w:p w14:paraId="39D59C9C" w14:textId="77777777" w:rsidR="009312D0" w:rsidRPr="00AD3008" w:rsidRDefault="009312D0" w:rsidP="009312D0">
      <w:pPr>
        <w:pStyle w:val="15Spraweprowadzi"/>
        <w:numPr>
          <w:ilvl w:val="0"/>
          <w:numId w:val="37"/>
        </w:numPr>
        <w:spacing w:line="276" w:lineRule="auto"/>
        <w:jc w:val="left"/>
        <w:rPr>
          <w:color w:val="000000" w:themeColor="text1"/>
          <w:sz w:val="20"/>
          <w:szCs w:val="20"/>
        </w:rPr>
      </w:pPr>
      <w:r w:rsidRPr="00876BDB">
        <w:rPr>
          <w:rFonts w:cs="Helv"/>
          <w:iCs/>
          <w:sz w:val="20"/>
          <w:szCs w:val="20"/>
        </w:rPr>
        <w:t>art. 5 ust. 1</w:t>
      </w:r>
      <w:r>
        <w:rPr>
          <w:rFonts w:cs="Helv"/>
          <w:iCs/>
          <w:sz w:val="20"/>
          <w:szCs w:val="20"/>
        </w:rPr>
        <w:t xml:space="preserve"> ustawy </w:t>
      </w:r>
      <w:r w:rsidRPr="00876BDB">
        <w:rPr>
          <w:rFonts w:cs="Helv"/>
          <w:iCs/>
          <w:sz w:val="20"/>
          <w:szCs w:val="20"/>
        </w:rPr>
        <w:t>z dnia 6</w:t>
      </w:r>
      <w:r>
        <w:rPr>
          <w:rFonts w:cs="Helv"/>
          <w:iCs/>
          <w:sz w:val="20"/>
          <w:szCs w:val="20"/>
        </w:rPr>
        <w:t> </w:t>
      </w:r>
      <w:r w:rsidRPr="00876BDB">
        <w:rPr>
          <w:rFonts w:cs="Helv"/>
          <w:iCs/>
          <w:sz w:val="20"/>
          <w:szCs w:val="20"/>
        </w:rPr>
        <w:t>września 2001 r</w:t>
      </w:r>
      <w:r>
        <w:rPr>
          <w:rFonts w:cs="Helv"/>
          <w:iCs/>
          <w:sz w:val="20"/>
          <w:szCs w:val="20"/>
        </w:rPr>
        <w:t xml:space="preserve"> o </w:t>
      </w:r>
      <w:r w:rsidRPr="00876BDB">
        <w:rPr>
          <w:rFonts w:cs="Helv"/>
          <w:iCs/>
          <w:sz w:val="20"/>
          <w:szCs w:val="20"/>
        </w:rPr>
        <w:t>dostępie do informacji publicznej</w:t>
      </w:r>
      <w:r>
        <w:rPr>
          <w:rFonts w:cs="Helv"/>
          <w:iCs/>
          <w:sz w:val="20"/>
          <w:szCs w:val="20"/>
        </w:rPr>
        <w:t xml:space="preserve"> (</w:t>
      </w:r>
      <w:r w:rsidRPr="00876BDB">
        <w:rPr>
          <w:rFonts w:cs="Helv"/>
          <w:iCs/>
          <w:sz w:val="20"/>
          <w:szCs w:val="20"/>
        </w:rPr>
        <w:t>Dz</w:t>
      </w:r>
      <w:r>
        <w:rPr>
          <w:rFonts w:cs="Helv"/>
          <w:iCs/>
          <w:sz w:val="20"/>
          <w:szCs w:val="20"/>
        </w:rPr>
        <w:t xml:space="preserve">iennik Ustaw </w:t>
      </w:r>
      <w:r w:rsidRPr="00876BDB">
        <w:rPr>
          <w:rFonts w:cs="Helv"/>
          <w:iCs/>
          <w:sz w:val="20"/>
          <w:szCs w:val="20"/>
        </w:rPr>
        <w:t>z 2022 r. poz</w:t>
      </w:r>
      <w:r>
        <w:rPr>
          <w:rFonts w:cs="Helv"/>
          <w:iCs/>
          <w:sz w:val="20"/>
          <w:szCs w:val="20"/>
        </w:rPr>
        <w:t>ycja</w:t>
      </w:r>
      <w:r w:rsidRPr="00876BDB">
        <w:rPr>
          <w:rFonts w:cs="Helv"/>
          <w:iCs/>
          <w:sz w:val="20"/>
          <w:szCs w:val="20"/>
        </w:rPr>
        <w:t xml:space="preserve"> 902</w:t>
      </w:r>
      <w:r>
        <w:rPr>
          <w:rFonts w:cs="Helv"/>
          <w:iCs/>
          <w:sz w:val="20"/>
          <w:szCs w:val="20"/>
        </w:rPr>
        <w:t>).</w:t>
      </w:r>
    </w:p>
    <w:p w14:paraId="519FC284" w14:textId="5FF06626" w:rsidR="001B28D6" w:rsidRPr="00E96157" w:rsidRDefault="001B28D6" w:rsidP="00AD3008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E96157">
        <w:rPr>
          <w:color w:val="000000" w:themeColor="text1"/>
          <w:sz w:val="20"/>
          <w:szCs w:val="20"/>
        </w:rPr>
        <w:t>Załączniki:</w:t>
      </w:r>
    </w:p>
    <w:p w14:paraId="3294C5CF" w14:textId="68D0FF4F" w:rsidR="00876BDB" w:rsidRPr="00E96157" w:rsidRDefault="00E96157" w:rsidP="00BD56AF">
      <w:pPr>
        <w:pStyle w:val="NormalnyWeb"/>
        <w:numPr>
          <w:ilvl w:val="0"/>
          <w:numId w:val="40"/>
        </w:numPr>
        <w:spacing w:before="0" w:beforeAutospacing="0" w:after="0" w:afterAutospacing="0" w:line="276" w:lineRule="auto"/>
        <w:ind w:left="714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„</w:t>
      </w:r>
      <w:r w:rsidR="001B28D6" w:rsidRPr="00E96157">
        <w:rPr>
          <w:rFonts w:ascii="Verdana" w:hAnsi="Verdana"/>
          <w:color w:val="000000" w:themeColor="text1"/>
          <w:sz w:val="20"/>
          <w:szCs w:val="20"/>
        </w:rPr>
        <w:t xml:space="preserve">Petycja </w:t>
      </w:r>
      <w:r w:rsidRPr="00E96157">
        <w:rPr>
          <w:rFonts w:ascii="Verdana" w:hAnsi="Verdana"/>
          <w:sz w:val="20"/>
          <w:szCs w:val="20"/>
        </w:rPr>
        <w:t>przeciwko budowie ul. Libańskiej jako drogi wlotowej do miasta</w:t>
      </w:r>
      <w:r>
        <w:rPr>
          <w:rFonts w:ascii="Verdana" w:hAnsi="Verdana"/>
          <w:sz w:val="20"/>
          <w:szCs w:val="20"/>
        </w:rPr>
        <w:t>” z</w:t>
      </w:r>
      <w:r w:rsidR="009312D0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dnia 1 września 2025 r.</w:t>
      </w:r>
    </w:p>
    <w:p w14:paraId="138118D6" w14:textId="742CBE97" w:rsidR="001B28D6" w:rsidRPr="00E96157" w:rsidRDefault="001B28D6" w:rsidP="00AD3008">
      <w:pPr>
        <w:pStyle w:val="15Spraweprowadzi"/>
        <w:tabs>
          <w:tab w:val="left" w:pos="284"/>
        </w:tabs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E96157">
        <w:rPr>
          <w:color w:val="000000" w:themeColor="text1"/>
          <w:sz w:val="20"/>
          <w:szCs w:val="20"/>
        </w:rPr>
        <w:t>Otrzymują:</w:t>
      </w:r>
    </w:p>
    <w:p w14:paraId="6FBEBD04" w14:textId="04F2E08E" w:rsidR="00E96157" w:rsidRPr="00E96157" w:rsidRDefault="00170DBB" w:rsidP="00AD3008">
      <w:pPr>
        <w:pStyle w:val="15Spraweprowadzi"/>
        <w:numPr>
          <w:ilvl w:val="0"/>
          <w:numId w:val="39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Adresat</w:t>
      </w:r>
    </w:p>
    <w:p w14:paraId="286B0AD8" w14:textId="59812FA2" w:rsidR="001B28D6" w:rsidRPr="00E96157" w:rsidRDefault="001B28D6" w:rsidP="00AD3008">
      <w:pPr>
        <w:pStyle w:val="15Spraweprowadzi"/>
        <w:numPr>
          <w:ilvl w:val="0"/>
          <w:numId w:val="39"/>
        </w:numPr>
        <w:tabs>
          <w:tab w:val="left" w:pos="284"/>
        </w:tabs>
        <w:spacing w:after="240" w:line="276" w:lineRule="auto"/>
        <w:jc w:val="left"/>
        <w:rPr>
          <w:color w:val="000000"/>
          <w:sz w:val="20"/>
          <w:szCs w:val="20"/>
        </w:rPr>
      </w:pPr>
      <w:r w:rsidRPr="00E96157">
        <w:rPr>
          <w:color w:val="000000" w:themeColor="text1"/>
          <w:sz w:val="20"/>
          <w:szCs w:val="20"/>
        </w:rPr>
        <w:t xml:space="preserve">ad acta, Wydział Partycypacji Społecznej Urzędu Miejskiego Wrocławia </w:t>
      </w:r>
      <w:r w:rsidR="008434F3" w:rsidRPr="00E96157">
        <w:rPr>
          <w:color w:val="000000" w:themeColor="text1"/>
          <w:sz w:val="20"/>
          <w:szCs w:val="20"/>
        </w:rPr>
        <w:t xml:space="preserve">– numer sprawy </w:t>
      </w:r>
      <w:r w:rsidR="006C71FB" w:rsidRPr="00E96157">
        <w:rPr>
          <w:bCs/>
          <w:color w:val="000000"/>
          <w:sz w:val="20"/>
          <w:szCs w:val="20"/>
          <w:shd w:val="clear" w:color="auto" w:fill="FFFFFF"/>
        </w:rPr>
        <w:t>00</w:t>
      </w:r>
      <w:r w:rsidR="00FF23D2">
        <w:rPr>
          <w:bCs/>
          <w:color w:val="000000"/>
          <w:sz w:val="20"/>
          <w:szCs w:val="20"/>
          <w:shd w:val="clear" w:color="auto" w:fill="FFFFFF"/>
        </w:rPr>
        <w:t>162931</w:t>
      </w:r>
      <w:r w:rsidRPr="00E96157">
        <w:rPr>
          <w:color w:val="000000" w:themeColor="text1"/>
          <w:sz w:val="20"/>
          <w:szCs w:val="20"/>
        </w:rPr>
        <w:t>/2025/W</w:t>
      </w:r>
    </w:p>
    <w:p w14:paraId="2D8BBCCA" w14:textId="51B7713E" w:rsidR="001D60E4" w:rsidRPr="00E96157" w:rsidRDefault="00E60597" w:rsidP="00AD3008">
      <w:pPr>
        <w:pStyle w:val="15Spraweprowadzi"/>
        <w:tabs>
          <w:tab w:val="left" w:pos="284"/>
        </w:tabs>
        <w:spacing w:line="276" w:lineRule="auto"/>
        <w:jc w:val="left"/>
        <w:rPr>
          <w:color w:val="000000"/>
          <w:sz w:val="20"/>
          <w:szCs w:val="20"/>
        </w:rPr>
      </w:pPr>
      <w:r w:rsidRPr="00E96157">
        <w:rPr>
          <w:color w:val="000000"/>
          <w:sz w:val="20"/>
          <w:szCs w:val="20"/>
        </w:rPr>
        <w:t>P</w:t>
      </w:r>
      <w:r w:rsidR="001B28D6" w:rsidRPr="00E96157">
        <w:rPr>
          <w:color w:val="000000"/>
          <w:sz w:val="20"/>
          <w:szCs w:val="20"/>
        </w:rPr>
        <w:t>ismo zostało przygotowane zgodnie ze standardami WCAG</w:t>
      </w:r>
      <w:r w:rsidR="003B3CE6" w:rsidRPr="00E96157">
        <w:rPr>
          <w:color w:val="000000"/>
          <w:sz w:val="20"/>
          <w:szCs w:val="20"/>
        </w:rPr>
        <w:t xml:space="preserve"> 2.0</w:t>
      </w:r>
      <w:r w:rsidR="001B28D6" w:rsidRPr="00E96157">
        <w:rPr>
          <w:color w:val="000000"/>
          <w:sz w:val="20"/>
          <w:szCs w:val="20"/>
        </w:rPr>
        <w:t>.</w:t>
      </w:r>
    </w:p>
    <w:sectPr w:rsidR="001D60E4" w:rsidRPr="00E96157" w:rsidSect="009777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40" w:right="1814" w:bottom="397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066A0" w14:textId="77777777" w:rsidR="001676A6" w:rsidRDefault="001676A6">
      <w:r>
        <w:separator/>
      </w:r>
    </w:p>
  </w:endnote>
  <w:endnote w:type="continuationSeparator" w:id="0">
    <w:p w14:paraId="09027773" w14:textId="77777777" w:rsidR="001676A6" w:rsidRDefault="0016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9F489" w14:textId="77777777" w:rsidR="009777AD" w:rsidRDefault="009777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A6D8" w14:textId="77777777"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29E6" w14:textId="4D3163CC" w:rsidR="00E10FFF" w:rsidRDefault="00E10FFF" w:rsidP="00F26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3F7DB" w14:textId="77777777" w:rsidR="001676A6" w:rsidRDefault="001676A6">
      <w:r>
        <w:separator/>
      </w:r>
    </w:p>
  </w:footnote>
  <w:footnote w:type="continuationSeparator" w:id="0">
    <w:p w14:paraId="58030553" w14:textId="77777777" w:rsidR="001676A6" w:rsidRDefault="00167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321EF" w14:textId="77777777" w:rsidR="00E10FFF" w:rsidRDefault="00925C43">
    <w:r>
      <w:rPr>
        <w:noProof/>
      </w:rPr>
      <w:pict w14:anchorId="7B410D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B3DF9" w14:textId="77777777" w:rsidR="00A906F8" w:rsidRDefault="00A906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B8B7" w14:textId="77777777" w:rsidR="00E10FFF" w:rsidRDefault="00E10FFF" w:rsidP="00A27F20">
    <w:pPr>
      <w:pStyle w:val="Stopka"/>
    </w:pPr>
    <w:r>
      <w:rPr>
        <w:noProof/>
      </w:rPr>
      <w:drawing>
        <wp:inline distT="0" distB="0" distL="0" distR="0" wp14:anchorId="09A965D3" wp14:editId="42B41184">
          <wp:extent cx="2867025" cy="1628775"/>
          <wp:effectExtent l="19050" t="0" r="9525" b="0"/>
          <wp:docPr id="1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5B3211"/>
    <w:multiLevelType w:val="hybridMultilevel"/>
    <w:tmpl w:val="C832C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351C8B"/>
    <w:multiLevelType w:val="hybridMultilevel"/>
    <w:tmpl w:val="57AE2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CD5265"/>
    <w:multiLevelType w:val="hybridMultilevel"/>
    <w:tmpl w:val="8BDE2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37187A"/>
    <w:multiLevelType w:val="hybridMultilevel"/>
    <w:tmpl w:val="5650B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8C45B2"/>
    <w:multiLevelType w:val="multilevel"/>
    <w:tmpl w:val="0384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395233"/>
    <w:multiLevelType w:val="hybridMultilevel"/>
    <w:tmpl w:val="5D4A4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8"/>
  </w:num>
  <w:num w:numId="17">
    <w:abstractNumId w:val="32"/>
  </w:num>
  <w:num w:numId="18">
    <w:abstractNumId w:val="27"/>
  </w:num>
  <w:num w:numId="19">
    <w:abstractNumId w:val="35"/>
  </w:num>
  <w:num w:numId="20">
    <w:abstractNumId w:val="10"/>
  </w:num>
  <w:num w:numId="21">
    <w:abstractNumId w:val="34"/>
  </w:num>
  <w:num w:numId="22">
    <w:abstractNumId w:val="13"/>
  </w:num>
  <w:num w:numId="23">
    <w:abstractNumId w:val="37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8"/>
  </w:num>
  <w:num w:numId="32">
    <w:abstractNumId w:val="17"/>
  </w:num>
  <w:num w:numId="33">
    <w:abstractNumId w:val="23"/>
  </w:num>
  <w:num w:numId="34">
    <w:abstractNumId w:val="26"/>
  </w:num>
  <w:num w:numId="35">
    <w:abstractNumId w:val="33"/>
  </w:num>
  <w:num w:numId="36">
    <w:abstractNumId w:val="29"/>
  </w:num>
  <w:num w:numId="37">
    <w:abstractNumId w:val="25"/>
  </w:num>
  <w:num w:numId="38">
    <w:abstractNumId w:val="30"/>
  </w:num>
  <w:num w:numId="39">
    <w:abstractNumId w:val="36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80"/>
    <w:rsid w:val="00002BE2"/>
    <w:rsid w:val="000050BE"/>
    <w:rsid w:val="000072AA"/>
    <w:rsid w:val="00007D37"/>
    <w:rsid w:val="00022CFC"/>
    <w:rsid w:val="000241B0"/>
    <w:rsid w:val="0004020E"/>
    <w:rsid w:val="00042F4F"/>
    <w:rsid w:val="0005413A"/>
    <w:rsid w:val="00056B43"/>
    <w:rsid w:val="000637CE"/>
    <w:rsid w:val="00063B11"/>
    <w:rsid w:val="00070432"/>
    <w:rsid w:val="00080F39"/>
    <w:rsid w:val="0008180B"/>
    <w:rsid w:val="00086187"/>
    <w:rsid w:val="00086F1E"/>
    <w:rsid w:val="000915AB"/>
    <w:rsid w:val="0009398B"/>
    <w:rsid w:val="00097AEF"/>
    <w:rsid w:val="000A0E96"/>
    <w:rsid w:val="000B1A67"/>
    <w:rsid w:val="000B63B1"/>
    <w:rsid w:val="000C744E"/>
    <w:rsid w:val="00101C97"/>
    <w:rsid w:val="00103EB2"/>
    <w:rsid w:val="00105F01"/>
    <w:rsid w:val="00111C86"/>
    <w:rsid w:val="00125FDD"/>
    <w:rsid w:val="001329DB"/>
    <w:rsid w:val="00141374"/>
    <w:rsid w:val="00143A44"/>
    <w:rsid w:val="0014479C"/>
    <w:rsid w:val="00156637"/>
    <w:rsid w:val="001568DA"/>
    <w:rsid w:val="00160185"/>
    <w:rsid w:val="001676A6"/>
    <w:rsid w:val="00170DBB"/>
    <w:rsid w:val="00180DF6"/>
    <w:rsid w:val="0018774A"/>
    <w:rsid w:val="00190B3D"/>
    <w:rsid w:val="00190D4E"/>
    <w:rsid w:val="00192B00"/>
    <w:rsid w:val="001B28D6"/>
    <w:rsid w:val="001B3376"/>
    <w:rsid w:val="001C0939"/>
    <w:rsid w:val="001C6141"/>
    <w:rsid w:val="001D60E4"/>
    <w:rsid w:val="001E1AEB"/>
    <w:rsid w:val="001F067D"/>
    <w:rsid w:val="001F4138"/>
    <w:rsid w:val="001F69F2"/>
    <w:rsid w:val="002018DC"/>
    <w:rsid w:val="00206C1B"/>
    <w:rsid w:val="00207529"/>
    <w:rsid w:val="00210060"/>
    <w:rsid w:val="0021232B"/>
    <w:rsid w:val="0022068A"/>
    <w:rsid w:val="00226B47"/>
    <w:rsid w:val="0023201F"/>
    <w:rsid w:val="00237D41"/>
    <w:rsid w:val="00246C1C"/>
    <w:rsid w:val="002519C2"/>
    <w:rsid w:val="00256655"/>
    <w:rsid w:val="00283E71"/>
    <w:rsid w:val="002905B9"/>
    <w:rsid w:val="00293622"/>
    <w:rsid w:val="002970A6"/>
    <w:rsid w:val="002A0089"/>
    <w:rsid w:val="002B6140"/>
    <w:rsid w:val="002B7EEC"/>
    <w:rsid w:val="002B7FCB"/>
    <w:rsid w:val="002F292D"/>
    <w:rsid w:val="00302912"/>
    <w:rsid w:val="003143F2"/>
    <w:rsid w:val="00317566"/>
    <w:rsid w:val="00320104"/>
    <w:rsid w:val="00321A27"/>
    <w:rsid w:val="00323052"/>
    <w:rsid w:val="0033378A"/>
    <w:rsid w:val="003416C9"/>
    <w:rsid w:val="00345256"/>
    <w:rsid w:val="00346100"/>
    <w:rsid w:val="00346EF9"/>
    <w:rsid w:val="0036084C"/>
    <w:rsid w:val="003738EE"/>
    <w:rsid w:val="00377A83"/>
    <w:rsid w:val="00382A74"/>
    <w:rsid w:val="00392C85"/>
    <w:rsid w:val="003A0CDF"/>
    <w:rsid w:val="003A157F"/>
    <w:rsid w:val="003B3CE6"/>
    <w:rsid w:val="003B4793"/>
    <w:rsid w:val="003B65D0"/>
    <w:rsid w:val="003C73FE"/>
    <w:rsid w:val="003D6AD7"/>
    <w:rsid w:val="003E1066"/>
    <w:rsid w:val="003E223C"/>
    <w:rsid w:val="003F20D6"/>
    <w:rsid w:val="004017C2"/>
    <w:rsid w:val="004031F4"/>
    <w:rsid w:val="00410A92"/>
    <w:rsid w:val="00413FF3"/>
    <w:rsid w:val="00415626"/>
    <w:rsid w:val="004416A1"/>
    <w:rsid w:val="004507A3"/>
    <w:rsid w:val="004508B6"/>
    <w:rsid w:val="00464D5E"/>
    <w:rsid w:val="004707B2"/>
    <w:rsid w:val="00485764"/>
    <w:rsid w:val="0049237F"/>
    <w:rsid w:val="004A00E8"/>
    <w:rsid w:val="004A21ED"/>
    <w:rsid w:val="004A3047"/>
    <w:rsid w:val="004B3521"/>
    <w:rsid w:val="004D6885"/>
    <w:rsid w:val="004E341D"/>
    <w:rsid w:val="004E5C8D"/>
    <w:rsid w:val="004E7713"/>
    <w:rsid w:val="004F23ED"/>
    <w:rsid w:val="004F4E57"/>
    <w:rsid w:val="00507E11"/>
    <w:rsid w:val="00512BC8"/>
    <w:rsid w:val="0051320B"/>
    <w:rsid w:val="005225CF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D6F06"/>
    <w:rsid w:val="005F12FF"/>
    <w:rsid w:val="005F38D9"/>
    <w:rsid w:val="00606AA5"/>
    <w:rsid w:val="00635055"/>
    <w:rsid w:val="00640BA6"/>
    <w:rsid w:val="00646867"/>
    <w:rsid w:val="006758E9"/>
    <w:rsid w:val="00680001"/>
    <w:rsid w:val="0069250E"/>
    <w:rsid w:val="00693157"/>
    <w:rsid w:val="006B132E"/>
    <w:rsid w:val="006B36EB"/>
    <w:rsid w:val="006B42AB"/>
    <w:rsid w:val="006B4982"/>
    <w:rsid w:val="006B63BA"/>
    <w:rsid w:val="006C22BF"/>
    <w:rsid w:val="006C71FB"/>
    <w:rsid w:val="006F6349"/>
    <w:rsid w:val="00701FA2"/>
    <w:rsid w:val="007219D1"/>
    <w:rsid w:val="007262A6"/>
    <w:rsid w:val="00732EB4"/>
    <w:rsid w:val="007350DF"/>
    <w:rsid w:val="007537C7"/>
    <w:rsid w:val="00764CA2"/>
    <w:rsid w:val="00764F08"/>
    <w:rsid w:val="0078245A"/>
    <w:rsid w:val="007878BA"/>
    <w:rsid w:val="007D1C24"/>
    <w:rsid w:val="007D5035"/>
    <w:rsid w:val="007D6410"/>
    <w:rsid w:val="007D772A"/>
    <w:rsid w:val="007E25DA"/>
    <w:rsid w:val="007E2886"/>
    <w:rsid w:val="007E5788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2045"/>
    <w:rsid w:val="00823886"/>
    <w:rsid w:val="008324A6"/>
    <w:rsid w:val="00841003"/>
    <w:rsid w:val="008434F3"/>
    <w:rsid w:val="008470AB"/>
    <w:rsid w:val="00854793"/>
    <w:rsid w:val="008560BD"/>
    <w:rsid w:val="00861D74"/>
    <w:rsid w:val="00873CE4"/>
    <w:rsid w:val="00876BDB"/>
    <w:rsid w:val="0088160D"/>
    <w:rsid w:val="00885EED"/>
    <w:rsid w:val="008928BD"/>
    <w:rsid w:val="008A570A"/>
    <w:rsid w:val="008B1D65"/>
    <w:rsid w:val="008B6882"/>
    <w:rsid w:val="008E5780"/>
    <w:rsid w:val="008F5654"/>
    <w:rsid w:val="008F6C23"/>
    <w:rsid w:val="008F7D65"/>
    <w:rsid w:val="00907CF2"/>
    <w:rsid w:val="00916B2A"/>
    <w:rsid w:val="009213FF"/>
    <w:rsid w:val="0092329A"/>
    <w:rsid w:val="009312D0"/>
    <w:rsid w:val="00936741"/>
    <w:rsid w:val="009500A8"/>
    <w:rsid w:val="00971622"/>
    <w:rsid w:val="009743F2"/>
    <w:rsid w:val="009765D0"/>
    <w:rsid w:val="009777AD"/>
    <w:rsid w:val="00984F47"/>
    <w:rsid w:val="00986D6D"/>
    <w:rsid w:val="009907C0"/>
    <w:rsid w:val="00994E2B"/>
    <w:rsid w:val="009B2F72"/>
    <w:rsid w:val="009B4B17"/>
    <w:rsid w:val="009C7DBD"/>
    <w:rsid w:val="009E447E"/>
    <w:rsid w:val="00A005FB"/>
    <w:rsid w:val="00A102E1"/>
    <w:rsid w:val="00A27F20"/>
    <w:rsid w:val="00A565E1"/>
    <w:rsid w:val="00A73B30"/>
    <w:rsid w:val="00A75C23"/>
    <w:rsid w:val="00A8002E"/>
    <w:rsid w:val="00A816F2"/>
    <w:rsid w:val="00A81C2E"/>
    <w:rsid w:val="00A84795"/>
    <w:rsid w:val="00A86D58"/>
    <w:rsid w:val="00A906F8"/>
    <w:rsid w:val="00AA321F"/>
    <w:rsid w:val="00AA758C"/>
    <w:rsid w:val="00AB4448"/>
    <w:rsid w:val="00AB48C4"/>
    <w:rsid w:val="00AB56BE"/>
    <w:rsid w:val="00AB60B5"/>
    <w:rsid w:val="00AC5870"/>
    <w:rsid w:val="00AC68FA"/>
    <w:rsid w:val="00AD21E8"/>
    <w:rsid w:val="00AD3008"/>
    <w:rsid w:val="00AD3BE9"/>
    <w:rsid w:val="00AD50C8"/>
    <w:rsid w:val="00AE18AD"/>
    <w:rsid w:val="00AF094C"/>
    <w:rsid w:val="00AF592C"/>
    <w:rsid w:val="00B02AD0"/>
    <w:rsid w:val="00B02F63"/>
    <w:rsid w:val="00B164EF"/>
    <w:rsid w:val="00B34CFA"/>
    <w:rsid w:val="00B40782"/>
    <w:rsid w:val="00B55A09"/>
    <w:rsid w:val="00B57BB2"/>
    <w:rsid w:val="00B725E2"/>
    <w:rsid w:val="00B73823"/>
    <w:rsid w:val="00B73AF4"/>
    <w:rsid w:val="00B76C46"/>
    <w:rsid w:val="00B81B31"/>
    <w:rsid w:val="00B84499"/>
    <w:rsid w:val="00B906E7"/>
    <w:rsid w:val="00B97118"/>
    <w:rsid w:val="00BA0E99"/>
    <w:rsid w:val="00BA2FDA"/>
    <w:rsid w:val="00BB1505"/>
    <w:rsid w:val="00BB389F"/>
    <w:rsid w:val="00BB5908"/>
    <w:rsid w:val="00BB7C8E"/>
    <w:rsid w:val="00BC532E"/>
    <w:rsid w:val="00BD035E"/>
    <w:rsid w:val="00BD430D"/>
    <w:rsid w:val="00BD56AF"/>
    <w:rsid w:val="00BD62E2"/>
    <w:rsid w:val="00BF3637"/>
    <w:rsid w:val="00BF39D8"/>
    <w:rsid w:val="00C0375F"/>
    <w:rsid w:val="00C0748B"/>
    <w:rsid w:val="00C1721C"/>
    <w:rsid w:val="00C2127D"/>
    <w:rsid w:val="00C32560"/>
    <w:rsid w:val="00C330A1"/>
    <w:rsid w:val="00C53C41"/>
    <w:rsid w:val="00C61380"/>
    <w:rsid w:val="00C86A08"/>
    <w:rsid w:val="00C91888"/>
    <w:rsid w:val="00CA4833"/>
    <w:rsid w:val="00CC0714"/>
    <w:rsid w:val="00CC1016"/>
    <w:rsid w:val="00CC4E04"/>
    <w:rsid w:val="00CC51C8"/>
    <w:rsid w:val="00CD26BE"/>
    <w:rsid w:val="00CD26D2"/>
    <w:rsid w:val="00CD281B"/>
    <w:rsid w:val="00CD3EF6"/>
    <w:rsid w:val="00CD4AC9"/>
    <w:rsid w:val="00CE6C07"/>
    <w:rsid w:val="00CF1285"/>
    <w:rsid w:val="00CF1304"/>
    <w:rsid w:val="00D00552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42B2"/>
    <w:rsid w:val="00DB62BB"/>
    <w:rsid w:val="00DC1480"/>
    <w:rsid w:val="00DC191D"/>
    <w:rsid w:val="00DD6E60"/>
    <w:rsid w:val="00E10FFF"/>
    <w:rsid w:val="00E13DF6"/>
    <w:rsid w:val="00E25E6A"/>
    <w:rsid w:val="00E35A19"/>
    <w:rsid w:val="00E45A41"/>
    <w:rsid w:val="00E52576"/>
    <w:rsid w:val="00E60597"/>
    <w:rsid w:val="00E60E88"/>
    <w:rsid w:val="00E6682E"/>
    <w:rsid w:val="00E845CE"/>
    <w:rsid w:val="00E96157"/>
    <w:rsid w:val="00EB6DDC"/>
    <w:rsid w:val="00EC2646"/>
    <w:rsid w:val="00ED34E5"/>
    <w:rsid w:val="00ED3E79"/>
    <w:rsid w:val="00EF7B45"/>
    <w:rsid w:val="00F00CD2"/>
    <w:rsid w:val="00F17AC9"/>
    <w:rsid w:val="00F261E5"/>
    <w:rsid w:val="00F31E6E"/>
    <w:rsid w:val="00F34839"/>
    <w:rsid w:val="00F40755"/>
    <w:rsid w:val="00F426EA"/>
    <w:rsid w:val="00F463D5"/>
    <w:rsid w:val="00F53145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C358A"/>
    <w:rsid w:val="00FC48B6"/>
    <w:rsid w:val="00FC4D1D"/>
    <w:rsid w:val="00FD03DA"/>
    <w:rsid w:val="00FE0589"/>
    <w:rsid w:val="00FE2515"/>
    <w:rsid w:val="00FE3643"/>
    <w:rsid w:val="00FE5480"/>
    <w:rsid w:val="00FF10AD"/>
    <w:rsid w:val="00FF23D2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7CEAA7D"/>
  <w15:docId w15:val="{2302CA6D-C45B-4A1F-A656-612C8CBB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4E04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AD300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B150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312D0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23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23D2"/>
  </w:style>
  <w:style w:type="character" w:styleId="Odwoanieprzypisukocowego">
    <w:name w:val="endnote reference"/>
    <w:basedOn w:val="Domylnaczcionkaakapitu"/>
    <w:uiPriority w:val="99"/>
    <w:semiHidden/>
    <w:unhideWhenUsed/>
    <w:rsid w:val="00FF23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4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83737/petycj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8FC33-11CA-4088-819E-A7CC4BA8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7</TotalTime>
  <Pages>2</Pages>
  <Words>495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Krzosa Wojciech</cp:lastModifiedBy>
  <cp:revision>2</cp:revision>
  <cp:lastPrinted>2025-10-30T13:00:00Z</cp:lastPrinted>
  <dcterms:created xsi:type="dcterms:W3CDTF">2025-10-30T13:28:00Z</dcterms:created>
  <dcterms:modified xsi:type="dcterms:W3CDTF">2025-10-30T13:28:00Z</dcterms:modified>
</cp:coreProperties>
</file>