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994A660" w:rsidR="00D60054" w:rsidRPr="002D5B8E" w:rsidRDefault="002F27F3" w:rsidP="002D5B8E">
      <w:pPr>
        <w:pStyle w:val="Podtytu"/>
        <w:rPr>
          <w:rFonts w:ascii="Verdana" w:hAnsi="Verdana"/>
          <w:sz w:val="24"/>
          <w:szCs w:val="24"/>
        </w:rPr>
      </w:pPr>
      <w:r>
        <w:t xml:space="preserve"> </w:t>
      </w:r>
      <w:r w:rsidR="00F37BF7" w:rsidRPr="002D5B8E">
        <w:rPr>
          <w:rFonts w:ascii="Verdana" w:hAnsi="Verdana"/>
          <w:color w:val="auto"/>
          <w:sz w:val="24"/>
          <w:szCs w:val="24"/>
        </w:rPr>
        <w:t xml:space="preserve">Wrocław, </w:t>
      </w:r>
      <w:r w:rsidR="00E61E4E" w:rsidRPr="002D5B8E">
        <w:rPr>
          <w:rFonts w:ascii="Verdana" w:hAnsi="Verdana"/>
          <w:color w:val="auto"/>
          <w:sz w:val="24"/>
          <w:szCs w:val="24"/>
        </w:rPr>
        <w:t>2</w:t>
      </w:r>
      <w:r w:rsidR="00F719CA" w:rsidRPr="002D5B8E">
        <w:rPr>
          <w:rFonts w:ascii="Verdana" w:hAnsi="Verdana"/>
          <w:color w:val="auto"/>
          <w:sz w:val="24"/>
          <w:szCs w:val="24"/>
        </w:rPr>
        <w:t>4</w:t>
      </w:r>
      <w:r w:rsidR="00214D68" w:rsidRPr="002D5B8E">
        <w:rPr>
          <w:rFonts w:ascii="Verdana" w:hAnsi="Verdana"/>
          <w:color w:val="auto"/>
          <w:sz w:val="24"/>
          <w:szCs w:val="24"/>
        </w:rPr>
        <w:t>.</w:t>
      </w:r>
      <w:r w:rsidR="00B13C11" w:rsidRPr="002D5B8E">
        <w:rPr>
          <w:rFonts w:ascii="Verdana" w:hAnsi="Verdana"/>
          <w:color w:val="auto"/>
          <w:sz w:val="24"/>
          <w:szCs w:val="24"/>
        </w:rPr>
        <w:t>10</w:t>
      </w:r>
      <w:r w:rsidR="00214D68" w:rsidRPr="002D5B8E">
        <w:rPr>
          <w:rFonts w:ascii="Verdana" w:hAnsi="Verdana"/>
          <w:color w:val="auto"/>
          <w:sz w:val="24"/>
          <w:szCs w:val="24"/>
        </w:rPr>
        <w:t>.2025</w:t>
      </w:r>
      <w:r w:rsidR="00D60054" w:rsidRPr="002D5B8E">
        <w:rPr>
          <w:rFonts w:ascii="Verdana" w:hAnsi="Verdana"/>
          <w:color w:val="auto"/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A0E28E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D5B8E">
        <w:rPr>
          <w:rFonts w:ascii="Verdana" w:hAnsi="Verdana"/>
          <w:sz w:val="24"/>
          <w:szCs w:val="24"/>
        </w:rPr>
        <w:t xml:space="preserve">fundacji </w:t>
      </w:r>
      <w:r w:rsidR="002D5B8E" w:rsidRPr="002D5B8E">
        <w:rPr>
          <w:rFonts w:ascii="Verdana" w:hAnsi="Verdana"/>
          <w:sz w:val="24"/>
          <w:szCs w:val="24"/>
        </w:rPr>
        <w:t>KOMBINAT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2D5B8E" w:rsidRPr="002D5B8E">
        <w:rPr>
          <w:rFonts w:ascii="Verdana" w:hAnsi="Verdana"/>
          <w:sz w:val="24"/>
          <w:szCs w:val="24"/>
        </w:rPr>
        <w:t>Prezentacje spektakli Teatru Kombinat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0601C9E" w14:textId="5B6D9A41" w:rsidR="00E61E4E" w:rsidRDefault="006E622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7C513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5B8E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6223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9CA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D5B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5B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106</cp:revision>
  <cp:lastPrinted>2025-10-24T11:25:00Z</cp:lastPrinted>
  <dcterms:created xsi:type="dcterms:W3CDTF">2025-02-05T07:38:00Z</dcterms:created>
  <dcterms:modified xsi:type="dcterms:W3CDTF">2025-10-24T13:12:00Z</dcterms:modified>
</cp:coreProperties>
</file>