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994A660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E61E4E">
        <w:rPr>
          <w:sz w:val="24"/>
          <w:szCs w:val="24"/>
        </w:rPr>
        <w:t>2</w:t>
      </w:r>
      <w:r w:rsidR="00F719CA">
        <w:rPr>
          <w:sz w:val="24"/>
          <w:szCs w:val="24"/>
        </w:rPr>
        <w:t>4</w:t>
      </w:r>
      <w:r w:rsidR="00214D68">
        <w:rPr>
          <w:sz w:val="24"/>
          <w:szCs w:val="24"/>
        </w:rPr>
        <w:t>.</w:t>
      </w:r>
      <w:r w:rsidR="00B13C11">
        <w:rPr>
          <w:sz w:val="24"/>
          <w:szCs w:val="24"/>
        </w:rPr>
        <w:t>10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76979C36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F719CA" w:rsidRPr="00F719CA">
        <w:rPr>
          <w:rFonts w:ascii="Verdana" w:hAnsi="Verdana"/>
          <w:sz w:val="24"/>
          <w:szCs w:val="24"/>
        </w:rPr>
        <w:t>STOWARZYSZENI</w:t>
      </w:r>
      <w:r w:rsidR="00F719CA">
        <w:rPr>
          <w:rFonts w:ascii="Verdana" w:hAnsi="Verdana"/>
          <w:sz w:val="24"/>
          <w:szCs w:val="24"/>
        </w:rPr>
        <w:t>A</w:t>
      </w:r>
      <w:r w:rsidR="00F719CA" w:rsidRPr="00F719CA">
        <w:rPr>
          <w:rFonts w:ascii="Verdana" w:hAnsi="Verdana"/>
          <w:sz w:val="24"/>
          <w:szCs w:val="24"/>
        </w:rPr>
        <w:t xml:space="preserve"> RÓŻNORODNOŚCI SPOŁECZNEJ UP-DATE</w:t>
      </w:r>
      <w:r w:rsidR="009C2593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9D5ED0">
        <w:rPr>
          <w:rFonts w:ascii="Verdana" w:hAnsi="Verdana"/>
          <w:sz w:val="24"/>
          <w:szCs w:val="24"/>
        </w:rPr>
        <w:t>„</w:t>
      </w:r>
      <w:r w:rsidR="00F719CA" w:rsidRPr="00F719CA">
        <w:rPr>
          <w:rFonts w:ascii="Verdana" w:hAnsi="Verdana"/>
          <w:sz w:val="24"/>
          <w:szCs w:val="24"/>
        </w:rPr>
        <w:t>Bez tabu - profilaktyka zdrowotna, w</w:t>
      </w:r>
      <w:r w:rsidR="00F719CA">
        <w:rPr>
          <w:rFonts w:ascii="Verdana" w:hAnsi="Verdana"/>
          <w:sz w:val="24"/>
          <w:szCs w:val="24"/>
        </w:rPr>
        <w:t> </w:t>
      </w:r>
      <w:r w:rsidR="00F719CA" w:rsidRPr="00F719CA">
        <w:rPr>
          <w:rFonts w:ascii="Verdana" w:hAnsi="Verdana"/>
          <w:sz w:val="24"/>
          <w:szCs w:val="24"/>
        </w:rPr>
        <w:t>tym zdrowia seksualnego osób 60+.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41C1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40601C9E" w14:textId="3B014FF4" w:rsidR="00E61E4E" w:rsidRDefault="00FE14B9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FE14B9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47C513D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1C19"/>
    <w:rsid w:val="000455CE"/>
    <w:rsid w:val="00047092"/>
    <w:rsid w:val="0005058C"/>
    <w:rsid w:val="0006018B"/>
    <w:rsid w:val="00063659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69C4"/>
    <w:rsid w:val="001B02F1"/>
    <w:rsid w:val="001B3004"/>
    <w:rsid w:val="001C34FD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AE6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1896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C2593"/>
    <w:rsid w:val="009D0276"/>
    <w:rsid w:val="009D386C"/>
    <w:rsid w:val="009D5A3E"/>
    <w:rsid w:val="009D5ED0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3C11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4394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057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F64"/>
    <w:rsid w:val="00D053F5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2B3C"/>
    <w:rsid w:val="00E44264"/>
    <w:rsid w:val="00E61E4E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19CA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4B9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105</cp:revision>
  <cp:lastPrinted>2025-10-24T11:23:00Z</cp:lastPrinted>
  <dcterms:created xsi:type="dcterms:W3CDTF">2025-02-05T07:38:00Z</dcterms:created>
  <dcterms:modified xsi:type="dcterms:W3CDTF">2025-10-24T13:13:00Z</dcterms:modified>
</cp:coreProperties>
</file>