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Pr="000A17DE" w:rsidRDefault="00386C78" w:rsidP="000A17DE">
      <w:pPr>
        <w:pStyle w:val="08Sygnaturapisma"/>
        <w:spacing w:before="0" w:after="0" w:line="300" w:lineRule="auto"/>
        <w:jc w:val="left"/>
        <w:outlineLvl w:val="0"/>
        <w:rPr>
          <w:lang w:val="en-US"/>
        </w:rPr>
      </w:pPr>
      <w:bookmarkStart w:id="0" w:name="OLE_LINK20"/>
      <w:r w:rsidRPr="000A17DE">
        <w:rPr>
          <w:bCs/>
          <w:sz w:val="20"/>
          <w:szCs w:val="20"/>
          <w:lang w:val="en-US"/>
        </w:rPr>
        <w:t xml:space="preserve">F&amp;P INVESTMENTS EUROPA </w:t>
      </w:r>
      <w:r w:rsidR="00E63693" w:rsidRPr="000A17DE">
        <w:rPr>
          <w:bCs/>
          <w:sz w:val="20"/>
          <w:szCs w:val="20"/>
          <w:lang w:val="en-US"/>
        </w:rPr>
        <w:t>sp.</w:t>
      </w:r>
      <w:r w:rsidRPr="000A17DE">
        <w:rPr>
          <w:bCs/>
          <w:sz w:val="20"/>
          <w:szCs w:val="20"/>
          <w:lang w:val="en-US"/>
        </w:rPr>
        <w:t xml:space="preserve"> z o.o.</w:t>
      </w:r>
    </w:p>
    <w:p w:rsidR="00BA36D4" w:rsidRPr="00386C78" w:rsidRDefault="00386C78" w:rsidP="000A17DE">
      <w:pPr>
        <w:pStyle w:val="08Sygnaturapisma"/>
        <w:spacing w:before="120" w:after="0" w:line="300" w:lineRule="auto"/>
        <w:jc w:val="left"/>
        <w:outlineLvl w:val="0"/>
        <w:rPr>
          <w:rFonts w:cs="Calibri"/>
          <w:sz w:val="20"/>
          <w:szCs w:val="20"/>
        </w:rPr>
      </w:pPr>
      <w:r w:rsidRPr="00293B47">
        <w:rPr>
          <w:rFonts w:cs="Verdana"/>
          <w:bCs/>
          <w:sz w:val="20"/>
          <w:szCs w:val="20"/>
        </w:rPr>
        <w:t xml:space="preserve">ul. </w:t>
      </w:r>
      <w:r w:rsidRPr="00293B47">
        <w:rPr>
          <w:bCs/>
          <w:sz w:val="20"/>
          <w:szCs w:val="20"/>
        </w:rPr>
        <w:t xml:space="preserve">Stanisławowska </w:t>
      </w:r>
      <w:r>
        <w:rPr>
          <w:bCs/>
          <w:sz w:val="20"/>
          <w:szCs w:val="20"/>
        </w:rPr>
        <w:t>47</w:t>
      </w:r>
    </w:p>
    <w:p w:rsidR="00E523B0" w:rsidRPr="00386C78" w:rsidRDefault="00386C78" w:rsidP="000A17DE">
      <w:pPr>
        <w:pStyle w:val="08Sygnaturapisma"/>
        <w:spacing w:before="0" w:after="0" w:line="30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</w:t>
      </w:r>
      <w:r w:rsidR="00BA36D4" w:rsidRPr="00386C78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611</w:t>
      </w:r>
      <w:r w:rsidR="00BA36D4" w:rsidRPr="00386C78">
        <w:rPr>
          <w:rFonts w:cs="Calibri"/>
          <w:sz w:val="20"/>
          <w:szCs w:val="20"/>
        </w:rPr>
        <w:t xml:space="preserve"> Wrocław</w:t>
      </w:r>
    </w:p>
    <w:p w:rsidR="00E523B0" w:rsidRPr="00EB3B11" w:rsidRDefault="00E523B0" w:rsidP="007A5F97">
      <w:pPr>
        <w:suppressAutoHyphens/>
        <w:spacing w:before="240" w:after="240" w:line="300" w:lineRule="auto"/>
        <w:jc w:val="right"/>
        <w:rPr>
          <w:rFonts w:ascii="Verdana" w:hAnsi="Verdana"/>
          <w:sz w:val="20"/>
          <w:szCs w:val="20"/>
        </w:rPr>
      </w:pPr>
      <w:r w:rsidRPr="00EB3B11">
        <w:rPr>
          <w:rFonts w:ascii="Verdana" w:hAnsi="Verdana"/>
          <w:sz w:val="20"/>
          <w:szCs w:val="20"/>
        </w:rPr>
        <w:t>Wrocław,</w:t>
      </w:r>
      <w:r w:rsidR="00D31705" w:rsidRPr="00EB3B11">
        <w:rPr>
          <w:rFonts w:ascii="Verdana" w:hAnsi="Verdana"/>
          <w:sz w:val="20"/>
          <w:szCs w:val="20"/>
        </w:rPr>
        <w:t xml:space="preserve"> </w:t>
      </w:r>
      <w:r w:rsidR="00EB3B11" w:rsidRPr="00EB3B11">
        <w:rPr>
          <w:rFonts w:ascii="Verdana" w:hAnsi="Verdana"/>
          <w:sz w:val="20"/>
          <w:szCs w:val="20"/>
        </w:rPr>
        <w:t>9</w:t>
      </w:r>
      <w:r w:rsidRPr="00EB3B11">
        <w:rPr>
          <w:rFonts w:ascii="Verdana" w:hAnsi="Verdana"/>
          <w:sz w:val="20"/>
          <w:szCs w:val="20"/>
        </w:rPr>
        <w:t xml:space="preserve"> </w:t>
      </w:r>
      <w:r w:rsidR="006A1FF0" w:rsidRPr="00EB3B11">
        <w:rPr>
          <w:rFonts w:ascii="Verdana" w:hAnsi="Verdana"/>
          <w:sz w:val="20"/>
          <w:szCs w:val="20"/>
        </w:rPr>
        <w:t>stycznia</w:t>
      </w:r>
      <w:r w:rsidR="00536E3B" w:rsidRPr="00EB3B11">
        <w:rPr>
          <w:rFonts w:ascii="Verdana" w:hAnsi="Verdana"/>
          <w:sz w:val="20"/>
          <w:szCs w:val="20"/>
        </w:rPr>
        <w:t xml:space="preserve"> </w:t>
      </w:r>
      <w:r w:rsidRPr="00EB3B11">
        <w:rPr>
          <w:rFonts w:ascii="Verdana" w:hAnsi="Verdana"/>
          <w:sz w:val="20"/>
          <w:szCs w:val="20"/>
        </w:rPr>
        <w:t>20</w:t>
      </w:r>
      <w:r w:rsidR="006A1FF0" w:rsidRPr="00EB3B11">
        <w:rPr>
          <w:rFonts w:ascii="Verdana" w:hAnsi="Verdana"/>
          <w:sz w:val="20"/>
          <w:szCs w:val="20"/>
        </w:rPr>
        <w:t>25</w:t>
      </w:r>
      <w:r w:rsidRPr="00EB3B11">
        <w:rPr>
          <w:rFonts w:ascii="Verdana" w:hAnsi="Verdana"/>
          <w:sz w:val="20"/>
          <w:szCs w:val="20"/>
        </w:rPr>
        <w:t xml:space="preserve"> r.</w:t>
      </w:r>
    </w:p>
    <w:p w:rsidR="00E523B0" w:rsidRPr="00386C78" w:rsidRDefault="00E523B0" w:rsidP="007A5F97">
      <w:pPr>
        <w:pStyle w:val="Nagwek"/>
        <w:tabs>
          <w:tab w:val="clear" w:pos="4536"/>
          <w:tab w:val="clear" w:pos="9072"/>
        </w:tabs>
        <w:suppressAutoHyphens/>
        <w:spacing w:before="240" w:after="120" w:line="300" w:lineRule="auto"/>
        <w:rPr>
          <w:rFonts w:ascii="Verdana" w:hAnsi="Verdana"/>
          <w:sz w:val="20"/>
          <w:szCs w:val="20"/>
        </w:rPr>
      </w:pPr>
      <w:r w:rsidRPr="00386C78">
        <w:rPr>
          <w:rFonts w:ascii="Verdana" w:hAnsi="Verdana"/>
          <w:sz w:val="20"/>
          <w:szCs w:val="20"/>
        </w:rPr>
        <w:t>WKN-KSO.5421.</w:t>
      </w:r>
      <w:r w:rsidR="00E116B3" w:rsidRPr="00386C78">
        <w:rPr>
          <w:rFonts w:ascii="Verdana" w:hAnsi="Verdana"/>
          <w:sz w:val="20"/>
          <w:szCs w:val="20"/>
        </w:rPr>
        <w:t>1</w:t>
      </w:r>
      <w:r w:rsidRPr="00386C78">
        <w:rPr>
          <w:rFonts w:ascii="Verdana" w:hAnsi="Verdana"/>
          <w:sz w:val="20"/>
          <w:szCs w:val="20"/>
        </w:rPr>
        <w:t>.</w:t>
      </w:r>
      <w:r w:rsidR="00386C78" w:rsidRPr="00386C78">
        <w:rPr>
          <w:rFonts w:ascii="Verdana" w:hAnsi="Verdana"/>
          <w:sz w:val="20"/>
          <w:szCs w:val="20"/>
        </w:rPr>
        <w:t>15</w:t>
      </w:r>
      <w:r w:rsidRPr="00386C78">
        <w:rPr>
          <w:rFonts w:ascii="Verdana" w:hAnsi="Verdana"/>
          <w:sz w:val="20"/>
          <w:szCs w:val="20"/>
        </w:rPr>
        <w:t>.20</w:t>
      </w:r>
      <w:r w:rsidR="00EF6559" w:rsidRPr="00386C78">
        <w:rPr>
          <w:rFonts w:ascii="Verdana" w:hAnsi="Verdana"/>
          <w:sz w:val="20"/>
          <w:szCs w:val="20"/>
        </w:rPr>
        <w:t>24</w:t>
      </w:r>
    </w:p>
    <w:p w:rsidR="00E523B0" w:rsidRPr="00B22447" w:rsidRDefault="00B00EC8" w:rsidP="007A5F97">
      <w:pPr>
        <w:pStyle w:val="Nagwek"/>
        <w:tabs>
          <w:tab w:val="clear" w:pos="4536"/>
          <w:tab w:val="clear" w:pos="9072"/>
        </w:tabs>
        <w:suppressAutoHyphens/>
        <w:spacing w:line="300" w:lineRule="auto"/>
        <w:rPr>
          <w:rFonts w:ascii="Verdana" w:hAnsi="Verdana"/>
          <w:sz w:val="20"/>
          <w:szCs w:val="20"/>
        </w:rPr>
      </w:pPr>
      <w:r w:rsidRPr="00B22447">
        <w:rPr>
          <w:rStyle w:val="readonlytext"/>
          <w:rFonts w:ascii="Verdana" w:hAnsi="Verdana"/>
          <w:sz w:val="20"/>
          <w:szCs w:val="20"/>
        </w:rPr>
        <w:t>00062578</w:t>
      </w:r>
      <w:r w:rsidR="0044695B" w:rsidRPr="00B22447">
        <w:rPr>
          <w:rFonts w:ascii="Verdana" w:hAnsi="Verdana"/>
          <w:sz w:val="20"/>
          <w:szCs w:val="20"/>
        </w:rPr>
        <w:t>/</w:t>
      </w:r>
      <w:r w:rsidR="00EF6559" w:rsidRPr="00B22447">
        <w:rPr>
          <w:rFonts w:ascii="Verdana" w:hAnsi="Verdana"/>
          <w:sz w:val="20"/>
          <w:szCs w:val="20"/>
        </w:rPr>
        <w:t>2024</w:t>
      </w:r>
      <w:r w:rsidR="009E4825" w:rsidRPr="00B22447">
        <w:rPr>
          <w:rFonts w:ascii="Verdana" w:hAnsi="Verdana"/>
          <w:sz w:val="20"/>
          <w:szCs w:val="20"/>
        </w:rPr>
        <w:t>/W</w:t>
      </w:r>
    </w:p>
    <w:p w:rsidR="005A5110" w:rsidRPr="00386C78" w:rsidRDefault="005A5110" w:rsidP="007A5F97">
      <w:pPr>
        <w:pStyle w:val="Bezodstpw"/>
        <w:suppressAutoHyphens/>
        <w:spacing w:before="240" w:after="240" w:line="300" w:lineRule="auto"/>
        <w:rPr>
          <w:rFonts w:ascii="Verdana" w:hAnsi="Verdana"/>
          <w:b/>
          <w:sz w:val="20"/>
          <w:szCs w:val="20"/>
        </w:rPr>
      </w:pPr>
      <w:r w:rsidRPr="00386C78">
        <w:rPr>
          <w:rFonts w:ascii="Verdana" w:hAnsi="Verdana"/>
          <w:b/>
          <w:sz w:val="20"/>
          <w:szCs w:val="20"/>
        </w:rPr>
        <w:t>ZALECENIA POKONTROLNE</w:t>
      </w:r>
    </w:p>
    <w:p w:rsidR="005A5110" w:rsidRPr="00386C78" w:rsidRDefault="005A5110" w:rsidP="007A5F97">
      <w:pPr>
        <w:suppressAutoHyphens/>
        <w:spacing w:before="240" w:after="240" w:line="300" w:lineRule="auto"/>
        <w:ind w:right="-79"/>
        <w:rPr>
          <w:rFonts w:ascii="Verdana" w:hAnsi="Verdana"/>
          <w:sz w:val="20"/>
          <w:szCs w:val="20"/>
        </w:rPr>
      </w:pPr>
      <w:r w:rsidRPr="00386C78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386C78">
        <w:rPr>
          <w:rFonts w:ascii="Verdana" w:hAnsi="Verdana"/>
          <w:sz w:val="20"/>
          <w:szCs w:val="20"/>
        </w:rPr>
        <w:t>2024</w:t>
      </w:r>
      <w:r w:rsidRPr="00386C78">
        <w:rPr>
          <w:rFonts w:ascii="Verdana" w:hAnsi="Verdana"/>
          <w:sz w:val="20"/>
          <w:szCs w:val="20"/>
        </w:rPr>
        <w:t xml:space="preserve"> r. poz. </w:t>
      </w:r>
      <w:r w:rsidR="00985BEA" w:rsidRPr="00386C78">
        <w:rPr>
          <w:rFonts w:ascii="Verdana" w:hAnsi="Verdana"/>
          <w:sz w:val="20"/>
          <w:szCs w:val="20"/>
        </w:rPr>
        <w:t>1251</w:t>
      </w:r>
      <w:r w:rsidRPr="00386C78">
        <w:rPr>
          <w:rFonts w:ascii="Verdana" w:hAnsi="Verdana"/>
          <w:sz w:val="20"/>
          <w:szCs w:val="20"/>
        </w:rPr>
        <w:t xml:space="preserve"> </w:t>
      </w:r>
      <w:r w:rsidR="00093532" w:rsidRPr="00386C78">
        <w:rPr>
          <w:rFonts w:ascii="Verdana" w:hAnsi="Verdana"/>
          <w:sz w:val="20"/>
          <w:szCs w:val="20"/>
        </w:rPr>
        <w:t>–</w:t>
      </w:r>
      <w:r w:rsidRPr="00386C78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F74FCD" w:rsidRDefault="005A5110" w:rsidP="007A5F97">
      <w:pPr>
        <w:pStyle w:val="08Sygnaturapisma"/>
        <w:suppressAutoHyphens/>
        <w:spacing w:before="0" w:after="0" w:line="300" w:lineRule="auto"/>
        <w:jc w:val="left"/>
        <w:outlineLvl w:val="0"/>
        <w:rPr>
          <w:sz w:val="20"/>
          <w:szCs w:val="20"/>
        </w:rPr>
      </w:pPr>
      <w:r w:rsidRPr="00386C78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86C78">
        <w:rPr>
          <w:sz w:val="20"/>
          <w:szCs w:val="20"/>
        </w:rPr>
        <w:t xml:space="preserve">, </w:t>
      </w:r>
      <w:r w:rsidR="00386C78" w:rsidRPr="00386C78">
        <w:rPr>
          <w:bCs/>
          <w:sz w:val="20"/>
          <w:szCs w:val="20"/>
        </w:rPr>
        <w:t>F&amp;P INVESTMENTS EUROPA sp. z o.o</w:t>
      </w:r>
      <w:r w:rsidR="00E63693" w:rsidRPr="00386C78">
        <w:rPr>
          <w:bCs/>
          <w:sz w:val="20"/>
          <w:szCs w:val="20"/>
        </w:rPr>
        <w:t>.</w:t>
      </w:r>
      <w:r w:rsidR="00EB4B3F" w:rsidRPr="00386C78">
        <w:rPr>
          <w:bCs/>
          <w:sz w:val="20"/>
          <w:szCs w:val="20"/>
        </w:rPr>
        <w:t>,</w:t>
      </w:r>
      <w:r w:rsidRPr="00386C78">
        <w:rPr>
          <w:sz w:val="20"/>
          <w:szCs w:val="20"/>
        </w:rPr>
        <w:t xml:space="preserve"> wpisanego do </w:t>
      </w:r>
      <w:r w:rsidR="00DB0981" w:rsidRPr="00386C78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386C78">
        <w:rPr>
          <w:sz w:val="20"/>
          <w:szCs w:val="20"/>
        </w:rPr>
        <w:t xml:space="preserve"> ewidencyjnym DW/</w:t>
      </w:r>
      <w:r w:rsidR="00386C78" w:rsidRPr="00386C78">
        <w:rPr>
          <w:sz w:val="20"/>
          <w:szCs w:val="20"/>
        </w:rPr>
        <w:t>116</w:t>
      </w:r>
      <w:r w:rsidR="00DB0981" w:rsidRPr="00386C78">
        <w:rPr>
          <w:sz w:val="20"/>
          <w:szCs w:val="20"/>
        </w:rPr>
        <w:t>/P</w:t>
      </w:r>
      <w:r w:rsidRPr="00386C78">
        <w:rPr>
          <w:sz w:val="20"/>
          <w:szCs w:val="20"/>
        </w:rPr>
        <w:t>, ze wskazanym adresem w</w:t>
      </w:r>
      <w:r w:rsidR="002A6DD5" w:rsidRPr="00386C78">
        <w:rPr>
          <w:sz w:val="20"/>
          <w:szCs w:val="20"/>
        </w:rPr>
        <w:t>ykonywa</w:t>
      </w:r>
      <w:r w:rsidR="00BA6D2B" w:rsidRPr="00386C78">
        <w:rPr>
          <w:sz w:val="20"/>
          <w:szCs w:val="20"/>
        </w:rPr>
        <w:t xml:space="preserve">nia </w:t>
      </w:r>
      <w:r w:rsidR="00BA6D2B" w:rsidRPr="00F74FCD">
        <w:rPr>
          <w:sz w:val="20"/>
          <w:szCs w:val="20"/>
        </w:rPr>
        <w:t xml:space="preserve">działalności: </w:t>
      </w:r>
      <w:r w:rsidR="008B6854" w:rsidRPr="00F74FCD">
        <w:rPr>
          <w:sz w:val="20"/>
          <w:szCs w:val="20"/>
        </w:rPr>
        <w:t xml:space="preserve">ul. </w:t>
      </w:r>
      <w:r w:rsidR="00386C78" w:rsidRPr="00F74FCD">
        <w:rPr>
          <w:sz w:val="20"/>
          <w:szCs w:val="20"/>
        </w:rPr>
        <w:t>Powstańców Śląskich 211-217</w:t>
      </w:r>
      <w:r w:rsidR="008B6854" w:rsidRPr="00F74FCD">
        <w:rPr>
          <w:sz w:val="20"/>
          <w:szCs w:val="20"/>
        </w:rPr>
        <w:t xml:space="preserve">, </w:t>
      </w:r>
      <w:r w:rsidR="00386C78" w:rsidRPr="00F74FCD">
        <w:rPr>
          <w:sz w:val="20"/>
          <w:szCs w:val="20"/>
        </w:rPr>
        <w:t>53</w:t>
      </w:r>
      <w:r w:rsidR="008B6854" w:rsidRPr="00F74FCD">
        <w:rPr>
          <w:sz w:val="20"/>
          <w:szCs w:val="20"/>
        </w:rPr>
        <w:t>-</w:t>
      </w:r>
      <w:r w:rsidR="00386C78" w:rsidRPr="00F74FCD">
        <w:rPr>
          <w:sz w:val="20"/>
          <w:szCs w:val="20"/>
        </w:rPr>
        <w:t>140</w:t>
      </w:r>
      <w:r w:rsidR="008B6854" w:rsidRPr="00F74FCD">
        <w:rPr>
          <w:sz w:val="20"/>
          <w:szCs w:val="20"/>
        </w:rPr>
        <w:t xml:space="preserve"> Wrocław</w:t>
      </w:r>
      <w:r w:rsidR="007E0B5A" w:rsidRPr="00F74FCD">
        <w:rPr>
          <w:sz w:val="20"/>
          <w:szCs w:val="20"/>
        </w:rPr>
        <w:t>.</w:t>
      </w:r>
    </w:p>
    <w:p w:rsidR="005A5110" w:rsidRPr="00F74FCD" w:rsidRDefault="005A5110" w:rsidP="007A5F97">
      <w:pPr>
        <w:suppressAutoHyphens/>
        <w:spacing w:before="240" w:line="300" w:lineRule="auto"/>
        <w:ind w:right="-79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Zakresem kontroli objęto:</w:t>
      </w:r>
    </w:p>
    <w:p w:rsidR="005A5110" w:rsidRPr="00F74FCD" w:rsidRDefault="005A5110" w:rsidP="007A5F97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00" w:lineRule="auto"/>
        <w:ind w:left="426" w:right="-79" w:hanging="426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F74FCD" w:rsidRDefault="005A5110" w:rsidP="007A5F97">
      <w:pPr>
        <w:numPr>
          <w:ilvl w:val="0"/>
          <w:numId w:val="2"/>
        </w:numPr>
        <w:tabs>
          <w:tab w:val="clear" w:pos="1080"/>
        </w:tabs>
        <w:suppressAutoHyphens/>
        <w:spacing w:line="300" w:lineRule="auto"/>
        <w:ind w:left="426" w:right="-79" w:hanging="426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386C78" w:rsidRPr="00F74FCD" w:rsidRDefault="005A5110" w:rsidP="007A5F97">
      <w:pPr>
        <w:numPr>
          <w:ilvl w:val="0"/>
          <w:numId w:val="2"/>
        </w:numPr>
        <w:tabs>
          <w:tab w:val="clear" w:pos="1080"/>
        </w:tabs>
        <w:suppressAutoHyphens/>
        <w:spacing w:line="300" w:lineRule="auto"/>
        <w:ind w:left="425" w:right="-79" w:hanging="425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Sprawdzenie prawidłowości pro</w:t>
      </w:r>
      <w:r w:rsidR="00186348" w:rsidRPr="00F74FCD">
        <w:rPr>
          <w:rFonts w:ascii="Verdana" w:hAnsi="Verdana"/>
          <w:sz w:val="20"/>
          <w:szCs w:val="20"/>
        </w:rPr>
        <w:t>wadzenia wymaganej dokumentacji,</w:t>
      </w:r>
    </w:p>
    <w:p w:rsidR="005A5110" w:rsidRPr="00386C78" w:rsidRDefault="00186348" w:rsidP="007A5F97">
      <w:pPr>
        <w:suppressAutoHyphens/>
        <w:spacing w:after="240" w:line="30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F74FCD">
        <w:rPr>
          <w:rFonts w:ascii="Verdana" w:hAnsi="Verdana"/>
          <w:sz w:val="20"/>
          <w:szCs w:val="20"/>
        </w:rPr>
        <w:t xml:space="preserve"> za okres </w:t>
      </w:r>
      <w:r w:rsidR="00F74FCD" w:rsidRPr="00F74FCD">
        <w:rPr>
          <w:rFonts w:ascii="Verdana" w:hAnsi="Verdana"/>
          <w:sz w:val="20"/>
          <w:szCs w:val="20"/>
        </w:rPr>
        <w:t xml:space="preserve">od </w:t>
      </w:r>
      <w:r w:rsidR="00F74FCD" w:rsidRPr="00F74FCD">
        <w:rPr>
          <w:rFonts w:ascii="Verdana" w:hAnsi="Verdana" w:cs="Verdana"/>
          <w:bCs/>
          <w:sz w:val="20"/>
          <w:szCs w:val="20"/>
        </w:rPr>
        <w:t>03.06.2023 r. do 28.05.2024 r</w:t>
      </w:r>
    </w:p>
    <w:p w:rsidR="00FE14A9" w:rsidRPr="00F74FCD" w:rsidRDefault="005A5110" w:rsidP="007A5F97">
      <w:pPr>
        <w:pStyle w:val="Nagwek"/>
        <w:tabs>
          <w:tab w:val="clear" w:pos="4536"/>
          <w:tab w:val="clear" w:pos="9072"/>
        </w:tabs>
        <w:suppressAutoHyphens/>
        <w:spacing w:after="120" w:line="300" w:lineRule="auto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F74FCD">
        <w:rPr>
          <w:rFonts w:ascii="Verdana" w:hAnsi="Verdana"/>
          <w:sz w:val="20"/>
          <w:szCs w:val="20"/>
        </w:rPr>
        <w:t xml:space="preserve">w protokole </w:t>
      </w:r>
      <w:r w:rsidR="002E305A" w:rsidRPr="00F74FCD">
        <w:rPr>
          <w:rFonts w:ascii="Verdana" w:hAnsi="Verdana"/>
          <w:sz w:val="20"/>
          <w:szCs w:val="20"/>
        </w:rPr>
        <w:t xml:space="preserve">z </w:t>
      </w:r>
      <w:r w:rsidR="00F74FCD" w:rsidRPr="00F74FCD">
        <w:rPr>
          <w:rFonts w:ascii="Verdana" w:hAnsi="Verdana"/>
          <w:sz w:val="20"/>
          <w:szCs w:val="20"/>
        </w:rPr>
        <w:t>6</w:t>
      </w:r>
      <w:r w:rsidR="002E305A" w:rsidRPr="00F74FCD">
        <w:rPr>
          <w:rFonts w:ascii="Verdana" w:hAnsi="Verdana"/>
          <w:sz w:val="20"/>
          <w:szCs w:val="20"/>
        </w:rPr>
        <w:t xml:space="preserve"> listopada 2024 r., </w:t>
      </w:r>
      <w:r w:rsidR="00BA6D2B" w:rsidRPr="00F74FCD">
        <w:rPr>
          <w:rFonts w:ascii="Verdana" w:hAnsi="Verdana"/>
          <w:sz w:val="20"/>
          <w:szCs w:val="20"/>
        </w:rPr>
        <w:t>nr WKN-KSO.5421.</w:t>
      </w:r>
      <w:r w:rsidR="00E116B3" w:rsidRPr="00F74FCD">
        <w:rPr>
          <w:rFonts w:ascii="Verdana" w:hAnsi="Verdana"/>
          <w:sz w:val="20"/>
          <w:szCs w:val="20"/>
        </w:rPr>
        <w:t>1</w:t>
      </w:r>
      <w:r w:rsidR="00BA6D2B" w:rsidRPr="00F74FCD">
        <w:rPr>
          <w:rFonts w:ascii="Verdana" w:hAnsi="Verdana"/>
          <w:sz w:val="20"/>
          <w:szCs w:val="20"/>
        </w:rPr>
        <w:t>.</w:t>
      </w:r>
      <w:r w:rsidR="00F74FCD" w:rsidRPr="00F74FCD">
        <w:rPr>
          <w:rFonts w:ascii="Verdana" w:hAnsi="Verdana"/>
          <w:sz w:val="20"/>
          <w:szCs w:val="20"/>
        </w:rPr>
        <w:t>15</w:t>
      </w:r>
      <w:r w:rsidR="00F05679" w:rsidRPr="00F74FCD">
        <w:rPr>
          <w:rFonts w:ascii="Verdana" w:hAnsi="Verdana"/>
          <w:sz w:val="20"/>
          <w:szCs w:val="20"/>
        </w:rPr>
        <w:t>.</w:t>
      </w:r>
      <w:r w:rsidR="00BA6D2B" w:rsidRPr="00F74FCD">
        <w:rPr>
          <w:rFonts w:ascii="Verdana" w:hAnsi="Verdana"/>
          <w:sz w:val="20"/>
          <w:szCs w:val="20"/>
        </w:rPr>
        <w:t>20</w:t>
      </w:r>
      <w:r w:rsidR="00331CC4" w:rsidRPr="00F74FCD">
        <w:rPr>
          <w:rFonts w:ascii="Verdana" w:hAnsi="Verdana"/>
          <w:sz w:val="20"/>
          <w:szCs w:val="20"/>
        </w:rPr>
        <w:t>24</w:t>
      </w:r>
      <w:r w:rsidR="004D5B43" w:rsidRPr="00F74FCD">
        <w:rPr>
          <w:rFonts w:ascii="Verdana" w:hAnsi="Verdana"/>
          <w:sz w:val="20"/>
          <w:szCs w:val="20"/>
        </w:rPr>
        <w:t>,</w:t>
      </w:r>
      <w:r w:rsidR="00BA6D2B" w:rsidRPr="00F74FCD">
        <w:rPr>
          <w:rFonts w:ascii="Verdana" w:hAnsi="Verdana"/>
          <w:sz w:val="20"/>
          <w:szCs w:val="20"/>
        </w:rPr>
        <w:t xml:space="preserve"> </w:t>
      </w:r>
      <w:r w:rsidRPr="00F74FCD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F74FCD" w:rsidRDefault="004D5B43" w:rsidP="007A5F97">
      <w:pPr>
        <w:suppressAutoHyphens/>
        <w:spacing w:line="300" w:lineRule="auto"/>
        <w:ind w:right="-79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E22E78" w:rsidRPr="000846ED" w:rsidRDefault="004D5B43" w:rsidP="007A5F97">
      <w:pPr>
        <w:pStyle w:val="Akapitzlist"/>
        <w:numPr>
          <w:ilvl w:val="0"/>
          <w:numId w:val="3"/>
        </w:numPr>
        <w:suppressAutoHyphens/>
        <w:spacing w:line="30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 w:rsidR="00E22E78" w:rsidRPr="000846ED">
        <w:rPr>
          <w:rFonts w:ascii="Verdana" w:hAnsi="Verdana"/>
          <w:sz w:val="20"/>
          <w:szCs w:val="20"/>
        </w:rPr>
        <w:t>:</w:t>
      </w:r>
      <w:bookmarkStart w:id="1" w:name="_GoBack"/>
      <w:bookmarkEnd w:id="1"/>
    </w:p>
    <w:p w:rsidR="009616DF" w:rsidRPr="00F820C1" w:rsidRDefault="009616DF" w:rsidP="007A5F97">
      <w:pPr>
        <w:pStyle w:val="Akapitzlist"/>
        <w:numPr>
          <w:ilvl w:val="0"/>
          <w:numId w:val="7"/>
        </w:numPr>
        <w:suppressAutoHyphens/>
        <w:spacing w:line="300" w:lineRule="auto"/>
        <w:ind w:right="-79"/>
        <w:rPr>
          <w:rFonts w:ascii="Verdana" w:hAnsi="Verdana"/>
          <w:sz w:val="20"/>
          <w:szCs w:val="20"/>
        </w:rPr>
      </w:pPr>
      <w:r w:rsidRPr="00F820C1">
        <w:rPr>
          <w:rFonts w:ascii="Verdana" w:hAnsi="Verdana"/>
          <w:sz w:val="20"/>
          <w:szCs w:val="20"/>
        </w:rPr>
        <w:t>nie sprawdził wycieraczek i spryskiwaczy szyby przedniej, światłości świateł drogowych, pewności mocowania pasów i zapięć, stanu ogólnego pasów i zapięć, ogranicznika naprężenia pasów bezpieczeństwa oraz napinaczy wstępnych pasów bezpieczeństwa</w:t>
      </w:r>
      <w:r>
        <w:rPr>
          <w:rFonts w:ascii="Verdana" w:hAnsi="Verdana"/>
          <w:sz w:val="20"/>
          <w:szCs w:val="20"/>
        </w:rPr>
        <w:t>,</w:t>
      </w:r>
      <w:r w:rsidRPr="00F820C1">
        <w:rPr>
          <w:rFonts w:ascii="Verdana" w:hAnsi="Verdana"/>
          <w:sz w:val="20"/>
          <w:szCs w:val="20"/>
        </w:rPr>
        <w:t xml:space="preserve"> czym naruszono</w:t>
      </w:r>
      <w:r w:rsidR="008F3411">
        <w:rPr>
          <w:rFonts w:ascii="Verdana" w:hAnsi="Verdana"/>
          <w:sz w:val="20"/>
          <w:szCs w:val="20"/>
        </w:rPr>
        <w:t xml:space="preserve"> </w:t>
      </w:r>
      <w:r w:rsidR="008F3411" w:rsidRPr="00F820C1">
        <w:rPr>
          <w:rFonts w:ascii="Verdana" w:hAnsi="Verdana"/>
          <w:sz w:val="20"/>
          <w:szCs w:val="20"/>
        </w:rPr>
        <w:t>pkt 3.4., 3.5.</w:t>
      </w:r>
      <w:r w:rsidR="008F3411">
        <w:rPr>
          <w:rFonts w:ascii="Verdana" w:hAnsi="Verdana"/>
          <w:sz w:val="20"/>
          <w:szCs w:val="20"/>
        </w:rPr>
        <w:t xml:space="preserve">, 4.1.7., </w:t>
      </w:r>
      <w:r w:rsidR="008F3411" w:rsidRPr="00F820C1">
        <w:rPr>
          <w:rFonts w:ascii="Verdana" w:hAnsi="Verdana"/>
          <w:sz w:val="20"/>
          <w:szCs w:val="20"/>
        </w:rPr>
        <w:lastRenderedPageBreak/>
        <w:t xml:space="preserve">7.1.1., 7.1.2., 7.1.3., 7.1.4 działu I załącznika nr 1 </w:t>
      </w:r>
      <w:r w:rsidR="00EB3B11">
        <w:rPr>
          <w:rFonts w:ascii="Verdana" w:hAnsi="Verdana"/>
          <w:sz w:val="20"/>
          <w:szCs w:val="20"/>
        </w:rPr>
        <w:t xml:space="preserve">w związku z § </w:t>
      </w:r>
      <w:r w:rsidRPr="00F820C1">
        <w:rPr>
          <w:rFonts w:ascii="Verdana" w:hAnsi="Verdana"/>
          <w:sz w:val="20"/>
          <w:szCs w:val="20"/>
        </w:rPr>
        <w:t>2 ust. 1 pkt 3 lit.</w:t>
      </w:r>
      <w:r>
        <w:rPr>
          <w:rFonts w:ascii="Verdana" w:hAnsi="Verdana"/>
          <w:sz w:val="20"/>
          <w:szCs w:val="20"/>
        </w:rPr>
        <w:t xml:space="preserve"> b</w:t>
      </w:r>
      <w:r w:rsidR="008F3411">
        <w:rPr>
          <w:rFonts w:ascii="Verdana" w:hAnsi="Verdana"/>
          <w:sz w:val="20"/>
          <w:szCs w:val="20"/>
        </w:rPr>
        <w:t xml:space="preserve"> i</w:t>
      </w:r>
      <w:r w:rsidRPr="00F820C1">
        <w:rPr>
          <w:rFonts w:ascii="Verdana" w:hAnsi="Verdana"/>
          <w:sz w:val="20"/>
          <w:szCs w:val="20"/>
        </w:rPr>
        <w:t xml:space="preserve"> g </w:t>
      </w:r>
      <w:r w:rsidRPr="009D5764">
        <w:rPr>
          <w:rFonts w:ascii="Verdana" w:hAnsi="Verdana"/>
          <w:sz w:val="20"/>
          <w:szCs w:val="20"/>
        </w:rPr>
        <w:t xml:space="preserve">rozporządzenia </w:t>
      </w:r>
      <w:r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>
        <w:rPr>
          <w:rFonts w:ascii="Verdana" w:hAnsi="Verdana"/>
          <w:sz w:val="20"/>
          <w:szCs w:val="20"/>
        </w:rPr>
        <w:t>2024</w:t>
      </w:r>
      <w:r w:rsidRPr="00B96484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141 ze zmianami -</w:t>
      </w:r>
      <w:r w:rsidRPr="00B96484">
        <w:rPr>
          <w:rFonts w:ascii="Verdana" w:hAnsi="Verdana"/>
          <w:sz w:val="20"/>
          <w:szCs w:val="20"/>
        </w:rPr>
        <w:t xml:space="preserve"> zwane</w:t>
      </w:r>
      <w:r>
        <w:rPr>
          <w:rFonts w:ascii="Verdana" w:hAnsi="Verdana"/>
          <w:sz w:val="20"/>
          <w:szCs w:val="20"/>
        </w:rPr>
        <w:t>go dalej rozporządzeniem MTBiG)</w:t>
      </w:r>
      <w:r w:rsidRPr="00F820C1">
        <w:rPr>
          <w:rFonts w:ascii="Verdana" w:hAnsi="Verdana"/>
          <w:sz w:val="20"/>
          <w:szCs w:val="20"/>
        </w:rPr>
        <w:t>;</w:t>
      </w:r>
    </w:p>
    <w:p w:rsidR="00F820C1" w:rsidRPr="00F820C1" w:rsidRDefault="008F3411" w:rsidP="007A5F97">
      <w:pPr>
        <w:pStyle w:val="Akapitzlist"/>
        <w:numPr>
          <w:ilvl w:val="0"/>
          <w:numId w:val="7"/>
        </w:numPr>
        <w:suppressAutoHyphens/>
        <w:spacing w:line="300" w:lineRule="auto"/>
        <w:ind w:left="782" w:right="-79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trakcie</w:t>
      </w:r>
      <w:r w:rsidR="00F820C1" w:rsidRPr="00F820C1">
        <w:rPr>
          <w:rFonts w:ascii="Verdana" w:hAnsi="Verdana"/>
          <w:sz w:val="20"/>
          <w:szCs w:val="20"/>
        </w:rPr>
        <w:t xml:space="preserve"> pomiaru emisji zanieczyszczeń gazowych spalin pojazdów z silnikiem o zapłonie iskrowym:</w:t>
      </w:r>
    </w:p>
    <w:p w:rsidR="000846ED" w:rsidRDefault="00F820C1" w:rsidP="007A5F97">
      <w:pPr>
        <w:pStyle w:val="Bezodstpw"/>
        <w:numPr>
          <w:ilvl w:val="1"/>
          <w:numId w:val="30"/>
        </w:numPr>
        <w:suppressAutoHyphens/>
        <w:autoSpaceDE w:val="0"/>
        <w:spacing w:line="30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F820C1">
        <w:rPr>
          <w:rFonts w:ascii="Verdana" w:hAnsi="Verdana"/>
          <w:sz w:val="20"/>
          <w:szCs w:val="20"/>
        </w:rPr>
        <w:t>nie sprawdził, czy silnik jest nagrzany do normalnej temperatury pracy</w:t>
      </w:r>
      <w:r w:rsidR="000846ED">
        <w:rPr>
          <w:rFonts w:ascii="Verdana" w:hAnsi="Verdana"/>
          <w:sz w:val="20"/>
          <w:szCs w:val="20"/>
        </w:rPr>
        <w:t>;</w:t>
      </w:r>
    </w:p>
    <w:p w:rsidR="000846ED" w:rsidRDefault="00F820C1" w:rsidP="007A5F97">
      <w:pPr>
        <w:pStyle w:val="Bezodstpw"/>
        <w:numPr>
          <w:ilvl w:val="1"/>
          <w:numId w:val="30"/>
        </w:numPr>
        <w:suppressAutoHyphens/>
        <w:autoSpaceDE w:val="0"/>
        <w:spacing w:line="30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F820C1">
        <w:rPr>
          <w:rFonts w:ascii="Verdana" w:hAnsi="Verdana"/>
          <w:sz w:val="20"/>
          <w:szCs w:val="20"/>
        </w:rPr>
        <w:t>nie wykonał pomiaru zawartości tlenku węgla i węglowodorów w spalinach na podwyższonej prędkości obrotowej silnika</w:t>
      </w:r>
      <w:r w:rsidR="000846ED">
        <w:rPr>
          <w:rFonts w:ascii="Verdana" w:hAnsi="Verdana"/>
          <w:sz w:val="20"/>
          <w:szCs w:val="20"/>
        </w:rPr>
        <w:t>;</w:t>
      </w:r>
    </w:p>
    <w:p w:rsidR="00F820C1" w:rsidRPr="00F820C1" w:rsidRDefault="00F820C1" w:rsidP="007A5F97">
      <w:pPr>
        <w:pStyle w:val="Bezodstpw"/>
        <w:numPr>
          <w:ilvl w:val="1"/>
          <w:numId w:val="30"/>
        </w:numPr>
        <w:suppressAutoHyphens/>
        <w:autoSpaceDE w:val="0"/>
        <w:spacing w:line="30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F820C1">
        <w:rPr>
          <w:rFonts w:ascii="Verdana" w:hAnsi="Verdana"/>
          <w:sz w:val="20"/>
          <w:szCs w:val="20"/>
        </w:rPr>
        <w:t>nie dokonał odczytu z systemu OBD dla pojazdu posiadającego klasę emisji EURO;</w:t>
      </w:r>
    </w:p>
    <w:p w:rsidR="00F820C1" w:rsidRPr="000846ED" w:rsidRDefault="00F820C1" w:rsidP="007A5F97">
      <w:pPr>
        <w:pStyle w:val="Bezodstpw"/>
        <w:spacing w:line="300" w:lineRule="auto"/>
        <w:ind w:left="851"/>
        <w:jc w:val="both"/>
        <w:rPr>
          <w:rFonts w:ascii="Verdana" w:hAnsi="Verdana"/>
          <w:sz w:val="20"/>
          <w:szCs w:val="20"/>
        </w:rPr>
      </w:pPr>
      <w:r w:rsidRPr="008F77F0">
        <w:rPr>
          <w:rFonts w:ascii="Verdana" w:hAnsi="Verdana"/>
          <w:sz w:val="20"/>
          <w:szCs w:val="20"/>
        </w:rPr>
        <w:t xml:space="preserve">czym </w:t>
      </w:r>
      <w:r w:rsidRPr="00F820C1">
        <w:rPr>
          <w:rFonts w:ascii="Verdana" w:hAnsi="Verdana"/>
          <w:sz w:val="20"/>
          <w:szCs w:val="20"/>
        </w:rPr>
        <w:t>narusz</w:t>
      </w:r>
      <w:r>
        <w:rPr>
          <w:rFonts w:ascii="Verdana" w:hAnsi="Verdana"/>
          <w:sz w:val="20"/>
          <w:szCs w:val="20"/>
        </w:rPr>
        <w:t>ono</w:t>
      </w:r>
      <w:r w:rsidRPr="00F820C1">
        <w:rPr>
          <w:rFonts w:ascii="Verdana" w:hAnsi="Verdana"/>
          <w:sz w:val="20"/>
          <w:szCs w:val="20"/>
        </w:rPr>
        <w:t xml:space="preserve"> </w:t>
      </w:r>
      <w:r w:rsidRPr="008F77F0">
        <w:rPr>
          <w:rFonts w:ascii="Verdana" w:hAnsi="Verdana"/>
          <w:sz w:val="20"/>
          <w:szCs w:val="20"/>
        </w:rPr>
        <w:t xml:space="preserve">§ 2 ust. 1 pkt 3 lit. i rozporządzenia MTBiG, pkt </w:t>
      </w:r>
      <w:r w:rsidRPr="008F77F0">
        <w:rPr>
          <w:rStyle w:val="text-justify"/>
          <w:rFonts w:ascii="Verdana" w:hAnsi="Verdana"/>
          <w:sz w:val="20"/>
          <w:szCs w:val="20"/>
        </w:rPr>
        <w:t xml:space="preserve">8.2.1.2. </w:t>
      </w:r>
      <w:r w:rsidRPr="008F77F0">
        <w:rPr>
          <w:rFonts w:ascii="Verdana" w:hAnsi="Verdana"/>
          <w:sz w:val="20"/>
          <w:szCs w:val="20"/>
        </w:rPr>
        <w:t>działu I załącznika nr 1 do rozporządzenia MTBiG oraz § 6 działu IV załącznika nr 1 do rozporządzenia MTBiG w związku z § 2 pkt 6 oraz § 7 działu IV załącznika nr 1 do rozporządzenia MTBiG.</w:t>
      </w:r>
    </w:p>
    <w:p w:rsidR="000846ED" w:rsidRPr="000846ED" w:rsidRDefault="000846ED" w:rsidP="007A5F97">
      <w:pPr>
        <w:pStyle w:val="Akapitzlist"/>
        <w:numPr>
          <w:ilvl w:val="0"/>
          <w:numId w:val="3"/>
        </w:numPr>
        <w:suppressAutoHyphens/>
        <w:spacing w:line="30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czterech</w:t>
      </w:r>
      <w:r w:rsidRPr="000846ED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bookmarkEnd w:id="0"/>
    <w:p w:rsidR="0094431E" w:rsidRPr="000846ED" w:rsidRDefault="0094431E" w:rsidP="007A5F97">
      <w:pPr>
        <w:suppressAutoHyphens/>
        <w:spacing w:before="120" w:after="120" w:line="30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D3188" w:rsidRPr="000846ED" w:rsidRDefault="001D3188" w:rsidP="007A5F97">
      <w:pPr>
        <w:suppressAutoHyphens/>
        <w:spacing w:before="120" w:line="300" w:lineRule="auto"/>
        <w:ind w:right="-79"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E22E78" w:rsidRPr="000846ED" w:rsidRDefault="0094431E" w:rsidP="007A5F97">
      <w:pPr>
        <w:pStyle w:val="Akapitzlist"/>
        <w:numPr>
          <w:ilvl w:val="0"/>
          <w:numId w:val="6"/>
        </w:numPr>
        <w:suppressAutoHyphens/>
        <w:spacing w:after="160" w:line="30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</w:t>
      </w:r>
      <w:r w:rsidR="00E22E78" w:rsidRPr="000846ED">
        <w:rPr>
          <w:rFonts w:ascii="Verdana" w:hAnsi="Verdana"/>
          <w:sz w:val="20"/>
          <w:szCs w:val="20"/>
        </w:rPr>
        <w:t>.</w:t>
      </w:r>
    </w:p>
    <w:p w:rsidR="0094431E" w:rsidRPr="000846ED" w:rsidRDefault="000846ED" w:rsidP="007A5F97">
      <w:pPr>
        <w:pStyle w:val="Akapitzlist"/>
        <w:numPr>
          <w:ilvl w:val="0"/>
          <w:numId w:val="6"/>
        </w:numPr>
        <w:suppressAutoHyphens/>
        <w:spacing w:after="160" w:line="30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</w:t>
      </w:r>
      <w:r w:rsidRPr="000846ED">
        <w:rPr>
          <w:rFonts w:ascii="Verdana" w:hAnsi="Verdana"/>
          <w:sz w:val="20"/>
          <w:szCs w:val="20"/>
        </w:rPr>
        <w:t>.</w:t>
      </w:r>
    </w:p>
    <w:p w:rsidR="001D3188" w:rsidRPr="00386C78" w:rsidRDefault="001D3188" w:rsidP="007A5F97">
      <w:pPr>
        <w:suppressAutoHyphens/>
        <w:spacing w:before="160" w:after="240" w:line="30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86C78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1D3188" w:rsidRPr="00386C78" w:rsidRDefault="001D3188" w:rsidP="007A5F97">
      <w:pPr>
        <w:suppressAutoHyphens/>
        <w:snapToGrid w:val="0"/>
        <w:spacing w:before="360" w:after="120" w:line="300" w:lineRule="auto"/>
        <w:rPr>
          <w:rFonts w:ascii="Verdana" w:hAnsi="Verdana"/>
          <w:sz w:val="20"/>
          <w:szCs w:val="20"/>
        </w:rPr>
      </w:pPr>
    </w:p>
    <w:p w:rsidR="001D3188" w:rsidRPr="00386C78" w:rsidRDefault="001D3188" w:rsidP="007A5F97">
      <w:pPr>
        <w:suppressAutoHyphens/>
        <w:snapToGrid w:val="0"/>
        <w:spacing w:before="120" w:after="120" w:line="300" w:lineRule="auto"/>
        <w:rPr>
          <w:rFonts w:ascii="Verdana" w:hAnsi="Verdana"/>
          <w:bCs/>
          <w:sz w:val="20"/>
          <w:szCs w:val="20"/>
        </w:rPr>
      </w:pPr>
    </w:p>
    <w:p w:rsidR="001D3188" w:rsidRPr="00386C78" w:rsidRDefault="001D3188" w:rsidP="007A5F97">
      <w:pPr>
        <w:suppressAutoHyphens/>
        <w:snapToGrid w:val="0"/>
        <w:spacing w:before="120" w:after="360" w:line="300" w:lineRule="auto"/>
        <w:rPr>
          <w:rFonts w:ascii="Verdana" w:hAnsi="Verdana"/>
          <w:bCs/>
          <w:sz w:val="20"/>
          <w:szCs w:val="20"/>
        </w:rPr>
      </w:pPr>
    </w:p>
    <w:p w:rsidR="001D3188" w:rsidRPr="00386C78" w:rsidRDefault="001D3188" w:rsidP="007A5F97">
      <w:pPr>
        <w:pStyle w:val="Nagwek"/>
        <w:tabs>
          <w:tab w:val="clear" w:pos="4536"/>
          <w:tab w:val="clear" w:pos="9072"/>
        </w:tabs>
        <w:suppressAutoHyphens/>
        <w:spacing w:line="300" w:lineRule="auto"/>
        <w:rPr>
          <w:rFonts w:ascii="Verdana" w:hAnsi="Verdana" w:cs="Verdana"/>
          <w:sz w:val="20"/>
          <w:szCs w:val="20"/>
        </w:rPr>
      </w:pPr>
      <w:r w:rsidRPr="00386C7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386C78" w:rsidRDefault="001D3188" w:rsidP="007A5F97">
      <w:pPr>
        <w:pStyle w:val="Nagwek"/>
        <w:tabs>
          <w:tab w:val="clear" w:pos="4536"/>
          <w:tab w:val="clear" w:pos="9072"/>
        </w:tabs>
        <w:suppressAutoHyphens/>
        <w:spacing w:line="300" w:lineRule="auto"/>
        <w:rPr>
          <w:rFonts w:ascii="Verdana" w:hAnsi="Verdana" w:cs="Verdana"/>
          <w:sz w:val="20"/>
          <w:szCs w:val="20"/>
        </w:rPr>
      </w:pPr>
      <w:r w:rsidRPr="00386C7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386C78" w:rsidRDefault="001D3188" w:rsidP="007A5F97">
      <w:pPr>
        <w:suppressAutoHyphens/>
        <w:spacing w:before="120" w:after="120" w:line="300" w:lineRule="auto"/>
        <w:ind w:right="-79"/>
        <w:rPr>
          <w:rFonts w:ascii="Verdana" w:hAnsi="Verdana"/>
          <w:sz w:val="20"/>
          <w:szCs w:val="20"/>
        </w:rPr>
      </w:pPr>
      <w:r w:rsidRPr="00386C78">
        <w:rPr>
          <w:rFonts w:ascii="Verdana" w:hAnsi="Verdana"/>
          <w:bCs/>
          <w:sz w:val="20"/>
          <w:szCs w:val="20"/>
        </w:rPr>
        <w:t>Do wiadomości:</w:t>
      </w:r>
    </w:p>
    <w:p w:rsidR="001D3188" w:rsidRPr="00386C78" w:rsidRDefault="001D3188" w:rsidP="007A5F97">
      <w:pPr>
        <w:suppressAutoHyphens/>
        <w:snapToGrid w:val="0"/>
        <w:spacing w:before="120" w:after="120" w:line="300" w:lineRule="auto"/>
        <w:rPr>
          <w:rFonts w:ascii="Verdana" w:hAnsi="Verdana"/>
          <w:bCs/>
          <w:sz w:val="20"/>
          <w:szCs w:val="20"/>
        </w:rPr>
      </w:pPr>
      <w:r w:rsidRPr="00386C78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386C78" w:rsidRPr="00386C78">
        <w:rPr>
          <w:rFonts w:ascii="Verdana" w:hAnsi="Verdana"/>
          <w:bCs/>
          <w:sz w:val="20"/>
          <w:szCs w:val="20"/>
        </w:rPr>
        <w:t>15</w:t>
      </w:r>
      <w:r w:rsidRPr="00386C78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Default="001D3188" w:rsidP="007A5F97">
      <w:pPr>
        <w:suppressAutoHyphens/>
        <w:snapToGrid w:val="0"/>
        <w:spacing w:before="120" w:after="120" w:line="300" w:lineRule="auto"/>
        <w:rPr>
          <w:rFonts w:ascii="Verdana" w:hAnsi="Verdana"/>
          <w:bCs/>
          <w:sz w:val="20"/>
          <w:szCs w:val="20"/>
        </w:rPr>
      </w:pPr>
      <w:r w:rsidRPr="00386C7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3E" w:rsidRDefault="004F773E">
      <w:r>
        <w:separator/>
      </w:r>
    </w:p>
  </w:endnote>
  <w:endnote w:type="continuationSeparator" w:id="0">
    <w:p w:rsidR="004F773E" w:rsidRDefault="004F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F0" w:rsidRPr="004D6885" w:rsidRDefault="008F77F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F0" w:rsidRDefault="008F77F0" w:rsidP="00F261E5">
    <w:pPr>
      <w:pStyle w:val="Stopka"/>
    </w:pPr>
  </w:p>
  <w:p w:rsidR="008F77F0" w:rsidRDefault="008F77F0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3E" w:rsidRDefault="004F773E">
      <w:r>
        <w:separator/>
      </w:r>
    </w:p>
  </w:footnote>
  <w:footnote w:type="continuationSeparator" w:id="0">
    <w:p w:rsidR="004F773E" w:rsidRDefault="004F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F0" w:rsidRDefault="004F77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F0" w:rsidRDefault="008F77F0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AC65C1"/>
    <w:multiLevelType w:val="hybridMultilevel"/>
    <w:tmpl w:val="1F6E2834"/>
    <w:lvl w:ilvl="0" w:tplc="EE6C63A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A536F8"/>
    <w:multiLevelType w:val="hybridMultilevel"/>
    <w:tmpl w:val="F69A3D54"/>
    <w:lvl w:ilvl="0" w:tplc="5E125CFE">
      <w:start w:val="1"/>
      <w:numFmt w:val="lowerLetter"/>
      <w:lvlText w:val="%1)"/>
      <w:lvlJc w:val="left"/>
      <w:pPr>
        <w:ind w:left="78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0709F"/>
    <w:multiLevelType w:val="hybridMultilevel"/>
    <w:tmpl w:val="C5F00430"/>
    <w:lvl w:ilvl="0" w:tplc="12D25F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C0118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5633012"/>
    <w:multiLevelType w:val="hybridMultilevel"/>
    <w:tmpl w:val="5614B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B1BC7"/>
    <w:multiLevelType w:val="hybridMultilevel"/>
    <w:tmpl w:val="CFEE9C7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224742C3"/>
    <w:multiLevelType w:val="hybridMultilevel"/>
    <w:tmpl w:val="169CAE98"/>
    <w:lvl w:ilvl="0" w:tplc="8E583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D43566"/>
    <w:multiLevelType w:val="hybridMultilevel"/>
    <w:tmpl w:val="96F4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E680B"/>
    <w:multiLevelType w:val="hybridMultilevel"/>
    <w:tmpl w:val="FCBEBA54"/>
    <w:lvl w:ilvl="0" w:tplc="9FA4D8FA">
      <w:start w:val="1"/>
      <w:numFmt w:val="decimal"/>
      <w:lvlText w:val="%1)"/>
      <w:lvlJc w:val="left"/>
      <w:pPr>
        <w:tabs>
          <w:tab w:val="num" w:pos="1186"/>
        </w:tabs>
        <w:ind w:left="118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26D8A"/>
    <w:multiLevelType w:val="hybridMultilevel"/>
    <w:tmpl w:val="E41A66C6"/>
    <w:lvl w:ilvl="0" w:tplc="551479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D1F5E"/>
    <w:multiLevelType w:val="hybridMultilevel"/>
    <w:tmpl w:val="EF78885A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244B19"/>
    <w:multiLevelType w:val="hybridMultilevel"/>
    <w:tmpl w:val="4B8A82F2"/>
    <w:lvl w:ilvl="0" w:tplc="4F54B3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3DAF"/>
    <w:multiLevelType w:val="hybridMultilevel"/>
    <w:tmpl w:val="5BFC4DE6"/>
    <w:lvl w:ilvl="0" w:tplc="9BE64A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A9F7E05"/>
    <w:multiLevelType w:val="hybridMultilevel"/>
    <w:tmpl w:val="19C61536"/>
    <w:lvl w:ilvl="0" w:tplc="62E8BC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A5ACC"/>
    <w:multiLevelType w:val="hybridMultilevel"/>
    <w:tmpl w:val="D0469B5E"/>
    <w:lvl w:ilvl="0" w:tplc="110EA4BC">
      <w:start w:val="1"/>
      <w:numFmt w:val="decimal"/>
      <w:lvlText w:val="%1)"/>
      <w:lvlJc w:val="left"/>
      <w:pPr>
        <w:ind w:left="1429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77694B"/>
    <w:multiLevelType w:val="hybridMultilevel"/>
    <w:tmpl w:val="3FF8640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67751"/>
    <w:multiLevelType w:val="hybridMultilevel"/>
    <w:tmpl w:val="4BB861F0"/>
    <w:lvl w:ilvl="0" w:tplc="75583F5E">
      <w:start w:val="1"/>
      <w:numFmt w:val="decimal"/>
      <w:lvlText w:val="%1)"/>
      <w:lvlJc w:val="left"/>
      <w:pPr>
        <w:ind w:left="504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2" w15:restartNumberingAfterBreak="0">
    <w:nsid w:val="54370692"/>
    <w:multiLevelType w:val="hybridMultilevel"/>
    <w:tmpl w:val="A4A6F2C6"/>
    <w:lvl w:ilvl="0" w:tplc="66E4D810">
      <w:start w:val="1"/>
      <w:numFmt w:val="decimal"/>
      <w:lvlText w:val="%1)"/>
      <w:lvlJc w:val="left"/>
      <w:pPr>
        <w:ind w:left="5040" w:hanging="360"/>
      </w:pPr>
      <w:rPr>
        <w:rFonts w:ascii="Verdana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3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156C9"/>
    <w:multiLevelType w:val="hybridMultilevel"/>
    <w:tmpl w:val="2786A6AE"/>
    <w:lvl w:ilvl="0" w:tplc="EFA2B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46A8B"/>
    <w:multiLevelType w:val="hybridMultilevel"/>
    <w:tmpl w:val="3FF8640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9F1339"/>
    <w:multiLevelType w:val="hybridMultilevel"/>
    <w:tmpl w:val="EB885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8320D"/>
    <w:multiLevelType w:val="multilevel"/>
    <w:tmpl w:val="A93283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Verdana" w:hAnsi="Verdana" w:cs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cs="Verdana" w:hint="default"/>
        <w:sz w:val="20"/>
      </w:rPr>
    </w:lvl>
  </w:abstractNum>
  <w:abstractNum w:abstractNumId="40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41" w15:restartNumberingAfterBreak="0">
    <w:nsid w:val="7C603B31"/>
    <w:multiLevelType w:val="hybridMultilevel"/>
    <w:tmpl w:val="77D22A5A"/>
    <w:lvl w:ilvl="0" w:tplc="0BCE49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</w:num>
  <w:num w:numId="2">
    <w:abstractNumId w:val="19"/>
  </w:num>
  <w:num w:numId="3">
    <w:abstractNumId w:val="42"/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9"/>
  </w:num>
  <w:num w:numId="6">
    <w:abstractNumId w:val="20"/>
  </w:num>
  <w:num w:numId="7">
    <w:abstractNumId w:val="26"/>
  </w:num>
  <w:num w:numId="8">
    <w:abstractNumId w:val="37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15"/>
  </w:num>
  <w:num w:numId="14">
    <w:abstractNumId w:val="40"/>
  </w:num>
  <w:num w:numId="15">
    <w:abstractNumId w:val="18"/>
  </w:num>
  <w:num w:numId="16">
    <w:abstractNumId w:val="39"/>
  </w:num>
  <w:num w:numId="17">
    <w:abstractNumId w:val="27"/>
  </w:num>
  <w:num w:numId="18">
    <w:abstractNumId w:val="23"/>
  </w:num>
  <w:num w:numId="19">
    <w:abstractNumId w:val="33"/>
  </w:num>
  <w:num w:numId="20">
    <w:abstractNumId w:val="35"/>
  </w:num>
  <w:num w:numId="21">
    <w:abstractNumId w:val="10"/>
  </w:num>
  <w:num w:numId="22">
    <w:abstractNumId w:val="4"/>
  </w:num>
  <w:num w:numId="23">
    <w:abstractNumId w:val="25"/>
  </w:num>
  <w:num w:numId="24">
    <w:abstractNumId w:val="11"/>
  </w:num>
  <w:num w:numId="25">
    <w:abstractNumId w:val="6"/>
  </w:num>
  <w:num w:numId="26">
    <w:abstractNumId w:val="34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21"/>
  </w:num>
  <w:num w:numId="32">
    <w:abstractNumId w:val="8"/>
  </w:num>
  <w:num w:numId="33">
    <w:abstractNumId w:val="7"/>
  </w:num>
  <w:num w:numId="34">
    <w:abstractNumId w:val="22"/>
  </w:num>
  <w:num w:numId="35">
    <w:abstractNumId w:val="36"/>
  </w:num>
  <w:num w:numId="36">
    <w:abstractNumId w:val="28"/>
  </w:num>
  <w:num w:numId="37">
    <w:abstractNumId w:val="31"/>
  </w:num>
  <w:num w:numId="38">
    <w:abstractNumId w:val="32"/>
  </w:num>
  <w:num w:numId="39">
    <w:abstractNumId w:val="17"/>
  </w:num>
  <w:num w:numId="40">
    <w:abstractNumId w:val="41"/>
  </w:num>
  <w:num w:numId="41">
    <w:abstractNumId w:val="38"/>
  </w:num>
  <w:num w:numId="42">
    <w:abstractNumId w:val="12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17DE"/>
    <w:rsid w:val="000A3E5D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4F773E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7A95"/>
    <w:rsid w:val="009A1869"/>
    <w:rsid w:val="009A4A1B"/>
    <w:rsid w:val="009A4EBB"/>
    <w:rsid w:val="009B5A81"/>
    <w:rsid w:val="009C2BDB"/>
    <w:rsid w:val="009C7544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2011E"/>
    <w:rsid w:val="00B22447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A0A"/>
    <w:rsid w:val="00F74FCD"/>
    <w:rsid w:val="00F80228"/>
    <w:rsid w:val="00F8165E"/>
    <w:rsid w:val="00F820C1"/>
    <w:rsid w:val="00F842F5"/>
    <w:rsid w:val="00F84A3D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11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10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12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uiPriority w:val="99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65DE4-7755-48D0-9DC6-CA6ECD43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6</cp:revision>
  <cp:lastPrinted>2025-01-03T11:44:00Z</cp:lastPrinted>
  <dcterms:created xsi:type="dcterms:W3CDTF">2025-01-08T14:45:00Z</dcterms:created>
  <dcterms:modified xsi:type="dcterms:W3CDTF">2025-08-12T08:18:00Z</dcterms:modified>
</cp:coreProperties>
</file>