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BCF1" w14:textId="77777777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Urząd Miejski Wrocławia</w:t>
      </w:r>
    </w:p>
    <w:p w14:paraId="444741E4" w14:textId="77777777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Departament Infrastruktury i Transportu</w:t>
      </w:r>
    </w:p>
    <w:p w14:paraId="7CB7A795" w14:textId="77777777" w:rsidR="00271578" w:rsidRPr="00271578" w:rsidRDefault="00271578" w:rsidP="00271578">
      <w:pPr>
        <w:spacing w:before="24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Elżbieta Urbanek</w:t>
      </w:r>
    </w:p>
    <w:p w14:paraId="2CA50494" w14:textId="77777777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Dyrektor Departamentu</w:t>
      </w:r>
    </w:p>
    <w:p w14:paraId="51AD6892" w14:textId="77777777" w:rsidR="00271578" w:rsidRPr="00271578" w:rsidRDefault="00271578" w:rsidP="00271578">
      <w:pPr>
        <w:spacing w:before="24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ul. Zapolskiej 4</w:t>
      </w:r>
    </w:p>
    <w:p w14:paraId="04919BD5" w14:textId="77777777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50-032 Wrocław</w:t>
      </w:r>
    </w:p>
    <w:p w14:paraId="2DA2A87F" w14:textId="3B4AADE3" w:rsidR="00DC1480" w:rsidRPr="00CC4E04" w:rsidRDefault="00555E90" w:rsidP="00F912E8">
      <w:pPr>
        <w:pStyle w:val="04StanowiskoAdresata"/>
        <w:spacing w:before="240" w:after="0" w:line="276" w:lineRule="auto"/>
        <w:jc w:val="left"/>
      </w:pPr>
      <w:r w:rsidRPr="00CC4E04">
        <w:t xml:space="preserve">Wrocław, </w:t>
      </w:r>
      <w:r w:rsidR="00271578">
        <w:t>8</w:t>
      </w:r>
      <w:r w:rsidR="00CC4E04">
        <w:t xml:space="preserve"> </w:t>
      </w:r>
      <w:r w:rsidR="00F912E8">
        <w:t>października</w:t>
      </w:r>
      <w:r w:rsidR="00854793" w:rsidRPr="00CC4E04">
        <w:t xml:space="preserve"> </w:t>
      </w:r>
      <w:r w:rsidR="00DC1480" w:rsidRPr="00CC4E04">
        <w:t>20</w:t>
      </w:r>
      <w:r w:rsidR="00AD50C8" w:rsidRPr="00CC4E04">
        <w:t>2</w:t>
      </w:r>
      <w:r w:rsidR="0004020E" w:rsidRPr="00CC4E04">
        <w:t>5</w:t>
      </w:r>
      <w:r w:rsidR="00464D5E" w:rsidRPr="00CC4E04">
        <w:t xml:space="preserve"> </w:t>
      </w:r>
      <w:r w:rsidR="00DC1480" w:rsidRPr="00CC4E04">
        <w:t>r.</w:t>
      </w:r>
    </w:p>
    <w:p w14:paraId="5426EE65" w14:textId="2FF59976" w:rsidR="00BB7C8E" w:rsidRPr="00CC4E04" w:rsidRDefault="001E1AEB" w:rsidP="00F912E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CC4E04">
        <w:rPr>
          <w:color w:val="000000" w:themeColor="text1"/>
          <w:szCs w:val="20"/>
        </w:rPr>
        <w:t>WSS-</w:t>
      </w:r>
      <w:r w:rsidR="0004020E" w:rsidRPr="00CC4E04">
        <w:rPr>
          <w:color w:val="000000" w:themeColor="text1"/>
          <w:szCs w:val="20"/>
        </w:rPr>
        <w:t>ZNS</w:t>
      </w:r>
      <w:r w:rsidRPr="00357034">
        <w:rPr>
          <w:color w:val="000000" w:themeColor="text1"/>
          <w:szCs w:val="20"/>
        </w:rPr>
        <w:t>.</w:t>
      </w:r>
      <w:r w:rsidR="00BB7C8E" w:rsidRPr="00357034">
        <w:rPr>
          <w:color w:val="000000" w:themeColor="text1"/>
          <w:szCs w:val="20"/>
        </w:rPr>
        <w:t>152</w:t>
      </w:r>
      <w:r w:rsidRPr="00357034">
        <w:rPr>
          <w:color w:val="000000" w:themeColor="text1"/>
          <w:szCs w:val="20"/>
        </w:rPr>
        <w:t>.</w:t>
      </w:r>
      <w:r w:rsidR="00F912E8" w:rsidRPr="00357034">
        <w:rPr>
          <w:color w:val="000000" w:themeColor="text1"/>
          <w:szCs w:val="20"/>
        </w:rPr>
        <w:t>4</w:t>
      </w:r>
      <w:r w:rsidR="00357034" w:rsidRPr="00357034">
        <w:rPr>
          <w:color w:val="000000" w:themeColor="text1"/>
          <w:szCs w:val="20"/>
        </w:rPr>
        <w:t>7</w:t>
      </w:r>
      <w:r w:rsidRPr="00357034">
        <w:rPr>
          <w:color w:val="000000" w:themeColor="text1"/>
          <w:szCs w:val="20"/>
        </w:rPr>
        <w:t>.202</w:t>
      </w:r>
      <w:r w:rsidR="006C71FB" w:rsidRPr="00357034">
        <w:rPr>
          <w:color w:val="000000" w:themeColor="text1"/>
          <w:szCs w:val="20"/>
        </w:rPr>
        <w:t>5</w:t>
      </w:r>
      <w:r w:rsidR="00271578">
        <w:rPr>
          <w:color w:val="000000" w:themeColor="text1"/>
          <w:szCs w:val="20"/>
        </w:rPr>
        <w:t>.2</w:t>
      </w:r>
    </w:p>
    <w:p w14:paraId="00E03BB7" w14:textId="569040D4" w:rsidR="00103EB2" w:rsidRPr="00CC4E04" w:rsidRDefault="0009398B" w:rsidP="00F912E8">
      <w:pPr>
        <w:spacing w:before="24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Szanown</w:t>
      </w:r>
      <w:r w:rsidR="00271578">
        <w:rPr>
          <w:rFonts w:ascii="Verdana" w:hAnsi="Verdana"/>
          <w:sz w:val="20"/>
          <w:szCs w:val="20"/>
        </w:rPr>
        <w:t>a</w:t>
      </w:r>
      <w:r w:rsidR="0004020E" w:rsidRPr="00CC4E04">
        <w:rPr>
          <w:rFonts w:ascii="Verdana" w:hAnsi="Verdana"/>
          <w:sz w:val="20"/>
          <w:szCs w:val="20"/>
        </w:rPr>
        <w:t xml:space="preserve"> Pani</w:t>
      </w:r>
      <w:r w:rsidR="003A0CDF" w:rsidRPr="00CC4E04">
        <w:rPr>
          <w:rFonts w:ascii="Verdana" w:hAnsi="Verdana"/>
          <w:sz w:val="20"/>
          <w:szCs w:val="20"/>
        </w:rPr>
        <w:t xml:space="preserve"> </w:t>
      </w:r>
      <w:r w:rsidR="0004020E" w:rsidRPr="00CC4E04">
        <w:rPr>
          <w:rFonts w:ascii="Verdana" w:hAnsi="Verdana"/>
          <w:sz w:val="20"/>
          <w:szCs w:val="20"/>
        </w:rPr>
        <w:t>Dyrektor</w:t>
      </w:r>
      <w:r w:rsidR="00271578">
        <w:rPr>
          <w:rFonts w:ascii="Verdana" w:hAnsi="Verdana"/>
          <w:sz w:val="20"/>
          <w:szCs w:val="20"/>
        </w:rPr>
        <w:t>,</w:t>
      </w:r>
    </w:p>
    <w:p w14:paraId="5C2397B7" w14:textId="49A27581" w:rsidR="00CC4E04" w:rsidRPr="00CC4E04" w:rsidRDefault="00D92D30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przesyłam</w:t>
      </w:r>
      <w:r w:rsidR="00CC4E04" w:rsidRPr="00CC4E04">
        <w:rPr>
          <w:rFonts w:ascii="Verdana" w:hAnsi="Verdana"/>
          <w:sz w:val="20"/>
          <w:szCs w:val="20"/>
        </w:rPr>
        <w:t xml:space="preserve"> </w:t>
      </w:r>
      <w:bookmarkStart w:id="0" w:name="_Hlk210385897"/>
      <w:r w:rsidR="00CC4E04" w:rsidRPr="00CC4E04">
        <w:rPr>
          <w:rFonts w:ascii="Verdana" w:hAnsi="Verdana"/>
          <w:sz w:val="20"/>
          <w:szCs w:val="20"/>
        </w:rPr>
        <w:t xml:space="preserve">petycję z dnia </w:t>
      </w:r>
      <w:r w:rsidR="00F912E8">
        <w:rPr>
          <w:rFonts w:ascii="Verdana" w:hAnsi="Verdana"/>
          <w:sz w:val="20"/>
          <w:szCs w:val="20"/>
        </w:rPr>
        <w:t>25 września</w:t>
      </w:r>
      <w:r w:rsidR="00D00988">
        <w:rPr>
          <w:rFonts w:ascii="Verdana" w:hAnsi="Verdana"/>
          <w:sz w:val="20"/>
          <w:szCs w:val="20"/>
        </w:rPr>
        <w:t xml:space="preserve"> </w:t>
      </w:r>
      <w:r w:rsidR="00CC4E04" w:rsidRPr="00CC4E04">
        <w:rPr>
          <w:rFonts w:ascii="Verdana" w:hAnsi="Verdana"/>
          <w:sz w:val="20"/>
          <w:szCs w:val="20"/>
        </w:rPr>
        <w:t xml:space="preserve">2025 r. </w:t>
      </w:r>
      <w:r w:rsidR="00F912E8">
        <w:rPr>
          <w:rFonts w:ascii="Verdana" w:hAnsi="Verdana"/>
          <w:sz w:val="20"/>
          <w:szCs w:val="20"/>
        </w:rPr>
        <w:t>złożoną</w:t>
      </w:r>
      <w:r w:rsidR="00CC4E04" w:rsidRPr="00CC4E04">
        <w:rPr>
          <w:rFonts w:ascii="Verdana" w:hAnsi="Verdana"/>
          <w:sz w:val="20"/>
          <w:szCs w:val="20"/>
        </w:rPr>
        <w:t xml:space="preserve"> do Rady Miejskiej Wrocławia. Petycja dotyczy </w:t>
      </w:r>
      <w:r w:rsidR="00F912E8">
        <w:rPr>
          <w:rFonts w:ascii="Verdana" w:hAnsi="Verdana"/>
          <w:sz w:val="20"/>
          <w:szCs w:val="20"/>
        </w:rPr>
        <w:t>wstrzymania zmian przywracających przedwojenny wygląd i</w:t>
      </w:r>
      <w:r>
        <w:rPr>
          <w:rFonts w:ascii="Verdana" w:hAnsi="Verdana"/>
          <w:sz w:val="20"/>
          <w:szCs w:val="20"/>
        </w:rPr>
        <w:t> </w:t>
      </w:r>
      <w:r w:rsidR="00F912E8">
        <w:rPr>
          <w:rFonts w:ascii="Verdana" w:hAnsi="Verdana"/>
          <w:sz w:val="20"/>
          <w:szCs w:val="20"/>
        </w:rPr>
        <w:t>nazwę Mostu Grunwaldzkiego we Wrocławiu.</w:t>
      </w:r>
    </w:p>
    <w:bookmarkEnd w:id="0"/>
    <w:p w14:paraId="5C801C5F" w14:textId="749E66C9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Petycja została najpierw złożona Pani Przewodniczącej Rady Miejskiej Wrocławia, a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potem przekazana Prezydentowi Wrocławia, aby mógł wydać swoje stanowisko w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tej sprawie.</w:t>
      </w:r>
    </w:p>
    <w:p w14:paraId="39CD60FF" w14:textId="78905D48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Zgodnie z ustawą o petycjach z dnia 11 lipca 2014 r. (Dz. U. 2018 poz. 870) oraz § 47 zarządzenia nr 322/24 Prezydenta Wrocławia z dnia 27 czerwca 2024 r. (ze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zmianą zgodnie z zarządzeniem nr 1619/24 z dnia 30 grudnia 2024 r.), petycja i cała korespondencja muszą być opublikowane w Biuletynie Informacji Publicznej Urzędu Miejskiego Wrocławia. Umieszczenie dokumentów w Biuletynie leży w gestii Wydziału Partycypacji Społecznej Urzędu Miejskiego Wrocławia.</w:t>
      </w:r>
    </w:p>
    <w:p w14:paraId="170EF37A" w14:textId="17AB8DDD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Petycji nadano numer </w:t>
      </w:r>
      <w:r w:rsidR="00F912E8">
        <w:rPr>
          <w:rFonts w:ascii="Verdana" w:hAnsi="Verdana"/>
          <w:sz w:val="20"/>
          <w:szCs w:val="20"/>
        </w:rPr>
        <w:t>40</w:t>
      </w:r>
      <w:r w:rsidRPr="00CC4E04">
        <w:rPr>
          <w:rFonts w:ascii="Verdana" w:hAnsi="Verdana"/>
          <w:sz w:val="20"/>
          <w:szCs w:val="20"/>
        </w:rPr>
        <w:t xml:space="preserve">/2025. Można ją znaleźć pod adresem: </w:t>
      </w:r>
      <w:r w:rsidR="00F912E8" w:rsidRPr="00F912E8">
        <w:rPr>
          <w:rFonts w:ascii="Verdana" w:hAnsi="Verdana"/>
          <w:sz w:val="20"/>
          <w:szCs w:val="20"/>
        </w:rPr>
        <w:t>https://bip.um.wroc.pl/petycja/84120/petycja-zlozona-do-rady-miejskiej-w-sprawie</w:t>
      </w:r>
    </w:p>
    <w:p w14:paraId="1A0568AF" w14:textId="3DD11428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Ponieważ petycja będzie rozpatrywana przez Komisję Skarg, Wniosków i Petycji oraz przez Radę Miejską Wrocławia, proszę o przesłanie stanowiska Departamentu </w:t>
      </w:r>
      <w:r w:rsidR="00271578">
        <w:rPr>
          <w:rFonts w:ascii="Verdana" w:hAnsi="Verdana"/>
          <w:sz w:val="20"/>
          <w:szCs w:val="20"/>
        </w:rPr>
        <w:t xml:space="preserve">Infrastruktury i </w:t>
      </w:r>
      <w:r w:rsidR="00BA38E8">
        <w:rPr>
          <w:rFonts w:ascii="Verdana" w:hAnsi="Verdana"/>
          <w:sz w:val="20"/>
          <w:szCs w:val="20"/>
        </w:rPr>
        <w:t>Transportu</w:t>
      </w:r>
      <w:r w:rsidRPr="00CC4E04">
        <w:rPr>
          <w:rFonts w:ascii="Verdana" w:hAnsi="Verdana"/>
          <w:sz w:val="20"/>
          <w:szCs w:val="20"/>
        </w:rPr>
        <w:t xml:space="preserve"> Urzędu Miejskiego Wrocławia do</w:t>
      </w:r>
      <w:r w:rsidR="00D00988" w:rsidRPr="00D00988">
        <w:rPr>
          <w:rFonts w:ascii="Verdana" w:hAnsi="Verdana"/>
          <w:sz w:val="20"/>
          <w:szCs w:val="20"/>
        </w:rPr>
        <w:t xml:space="preserve"> Przewodniczącej Rady Miejskiej Wrocławia </w:t>
      </w:r>
      <w:r w:rsidR="00F912E8">
        <w:rPr>
          <w:rFonts w:ascii="Verdana" w:hAnsi="Verdana"/>
          <w:sz w:val="20"/>
          <w:szCs w:val="20"/>
        </w:rPr>
        <w:t>P</w:t>
      </w:r>
      <w:r w:rsidRPr="00CC4E04">
        <w:rPr>
          <w:rFonts w:ascii="Verdana" w:hAnsi="Verdana"/>
          <w:sz w:val="20"/>
          <w:szCs w:val="20"/>
        </w:rPr>
        <w:t>ani Agnieszki Rybczak</w:t>
      </w:r>
      <w:r w:rsidR="00D00988">
        <w:rPr>
          <w:rFonts w:ascii="Verdana" w:hAnsi="Verdana"/>
          <w:sz w:val="20"/>
          <w:szCs w:val="20"/>
        </w:rPr>
        <w:t xml:space="preserve"> </w:t>
      </w:r>
      <w:r w:rsidRPr="00CC4E04">
        <w:rPr>
          <w:rFonts w:ascii="Verdana" w:hAnsi="Verdana"/>
          <w:sz w:val="20"/>
          <w:szCs w:val="20"/>
        </w:rPr>
        <w:t>oraz o poinformowanie o tym Wydziału</w:t>
      </w:r>
      <w:r w:rsidR="00392C85">
        <w:rPr>
          <w:rFonts w:ascii="Verdana" w:hAnsi="Verdana"/>
          <w:sz w:val="20"/>
          <w:szCs w:val="20"/>
        </w:rPr>
        <w:t xml:space="preserve"> Partycypacji Społecznej</w:t>
      </w:r>
      <w:r w:rsidRPr="00CC4E04">
        <w:rPr>
          <w:rFonts w:ascii="Verdana" w:hAnsi="Verdana"/>
          <w:sz w:val="20"/>
          <w:szCs w:val="20"/>
        </w:rPr>
        <w:t xml:space="preserve">. </w:t>
      </w:r>
      <w:r w:rsidR="00D00988">
        <w:rPr>
          <w:rFonts w:ascii="Verdana" w:hAnsi="Verdana"/>
          <w:sz w:val="20"/>
          <w:szCs w:val="20"/>
        </w:rPr>
        <w:t>Zgodnie z prośbą Pani Przewodniczącej, proszę o przesłanie stanowiska Departamentu</w:t>
      </w:r>
      <w:r w:rsidRPr="00CC4E04">
        <w:rPr>
          <w:rFonts w:ascii="Verdana" w:hAnsi="Verdana"/>
          <w:sz w:val="20"/>
          <w:szCs w:val="20"/>
        </w:rPr>
        <w:t xml:space="preserve"> do 30 </w:t>
      </w:r>
      <w:r w:rsidR="00F912E8">
        <w:rPr>
          <w:rFonts w:ascii="Verdana" w:hAnsi="Verdana"/>
          <w:sz w:val="20"/>
          <w:szCs w:val="20"/>
        </w:rPr>
        <w:t>października</w:t>
      </w:r>
      <w:r w:rsidRPr="00CC4E04">
        <w:rPr>
          <w:rFonts w:ascii="Verdana" w:hAnsi="Verdana"/>
          <w:sz w:val="20"/>
          <w:szCs w:val="20"/>
        </w:rPr>
        <w:t xml:space="preserve"> 2025 r</w:t>
      </w:r>
      <w:r w:rsidR="00F912E8">
        <w:rPr>
          <w:rFonts w:ascii="Verdana" w:hAnsi="Verdana"/>
          <w:sz w:val="20"/>
          <w:szCs w:val="20"/>
        </w:rPr>
        <w:t>.</w:t>
      </w:r>
    </w:p>
    <w:p w14:paraId="001FFA4B" w14:textId="69D3666E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Jednocześnie informuję, że termin odpowiedzi na petycję upływa 2</w:t>
      </w:r>
      <w:r w:rsidR="00F912E8">
        <w:rPr>
          <w:rFonts w:ascii="Verdana" w:hAnsi="Verdana"/>
          <w:sz w:val="20"/>
          <w:szCs w:val="20"/>
        </w:rPr>
        <w:t>9</w:t>
      </w:r>
      <w:r w:rsidRPr="00CC4E04">
        <w:rPr>
          <w:rFonts w:ascii="Verdana" w:hAnsi="Verdana"/>
          <w:sz w:val="20"/>
          <w:szCs w:val="20"/>
        </w:rPr>
        <w:t xml:space="preserve"> </w:t>
      </w:r>
      <w:r w:rsidR="00F912E8">
        <w:rPr>
          <w:rFonts w:ascii="Verdana" w:hAnsi="Verdana"/>
          <w:sz w:val="20"/>
          <w:szCs w:val="20"/>
        </w:rPr>
        <w:t>grudnia</w:t>
      </w:r>
      <w:r w:rsidRPr="00CC4E04">
        <w:rPr>
          <w:rFonts w:ascii="Verdana" w:hAnsi="Verdana"/>
          <w:sz w:val="20"/>
          <w:szCs w:val="20"/>
        </w:rPr>
        <w:t xml:space="preserve"> 2025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r.</w:t>
      </w:r>
    </w:p>
    <w:p w14:paraId="6546C1F0" w14:textId="73D108D7" w:rsidR="001B28D6" w:rsidRDefault="001B28D6" w:rsidP="00F06107">
      <w:pPr>
        <w:pStyle w:val="12Zwyrazamiszacunku"/>
        <w:spacing w:before="120" w:line="276" w:lineRule="auto"/>
        <w:rPr>
          <w:color w:val="000000" w:themeColor="text1"/>
        </w:rPr>
      </w:pPr>
      <w:r w:rsidRPr="00CC4E04">
        <w:rPr>
          <w:color w:val="000000" w:themeColor="text1"/>
        </w:rPr>
        <w:t>Z wyrazami szacunku</w:t>
      </w:r>
    </w:p>
    <w:p w14:paraId="74B6CF86" w14:textId="77777777" w:rsidR="00D92D30" w:rsidRPr="00D92D30" w:rsidRDefault="00D92D30" w:rsidP="00D92D30">
      <w:pPr>
        <w:pStyle w:val="13Podpisujacypismo"/>
      </w:pPr>
    </w:p>
    <w:p w14:paraId="3E94CDB4" w14:textId="0B960499" w:rsidR="001B28D6" w:rsidRPr="00CC4E04" w:rsidRDefault="00D92D30" w:rsidP="00190B3D">
      <w:pPr>
        <w:pStyle w:val="12Zwyrazamiszacunku"/>
        <w:spacing w:before="840" w:line="276" w:lineRule="auto"/>
        <w:rPr>
          <w:color w:val="000000" w:themeColor="text1"/>
        </w:rPr>
      </w:pPr>
      <w:r w:rsidRPr="00504FC1">
        <w:t>Sprawę prowadzi: Wojciech Krzosa; Urząd Miejski Wrocławia; Wydział Partycypacji Społecznej</w:t>
      </w:r>
      <w:r w:rsidR="001B28D6" w:rsidRPr="00CC4E04">
        <w:rPr>
          <w:color w:val="000000" w:themeColor="text1"/>
        </w:rPr>
        <w:t xml:space="preserve">, ul. Gabrieli Zapolskiej 4, 50-032 Wrocław; tel. +48 717 77 72 92, </w:t>
      </w:r>
    </w:p>
    <w:p w14:paraId="6DA442B3" w14:textId="77777777" w:rsidR="001B28D6" w:rsidRPr="00CC4E04" w:rsidRDefault="001B28D6" w:rsidP="00190B3D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CC4E04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CC4E04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CC4E04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14:paraId="519FC284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Załączniki:</w:t>
      </w:r>
    </w:p>
    <w:p w14:paraId="78F61499" w14:textId="7EF8E676" w:rsidR="001B28D6" w:rsidRPr="00CC4E04" w:rsidRDefault="001B28D6" w:rsidP="00CC4E04">
      <w:pPr>
        <w:pStyle w:val="15Spraweprowadzi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Petycja </w:t>
      </w:r>
      <w:r w:rsidR="0008180B" w:rsidRPr="00CC4E04">
        <w:rPr>
          <w:sz w:val="20"/>
          <w:szCs w:val="20"/>
        </w:rPr>
        <w:t>z </w:t>
      </w:r>
      <w:r w:rsidR="00F912E8">
        <w:rPr>
          <w:sz w:val="20"/>
          <w:szCs w:val="20"/>
        </w:rPr>
        <w:t>25</w:t>
      </w:r>
      <w:r w:rsidR="0008180B" w:rsidRPr="00CC4E04">
        <w:rPr>
          <w:sz w:val="20"/>
          <w:szCs w:val="20"/>
        </w:rPr>
        <w:t> </w:t>
      </w:r>
      <w:r w:rsidR="00F912E8">
        <w:rPr>
          <w:sz w:val="20"/>
          <w:szCs w:val="20"/>
        </w:rPr>
        <w:t>września</w:t>
      </w:r>
      <w:r w:rsidR="0008180B" w:rsidRPr="00CC4E04">
        <w:rPr>
          <w:sz w:val="20"/>
          <w:szCs w:val="20"/>
        </w:rPr>
        <w:t xml:space="preserve"> 2025 r.</w:t>
      </w:r>
      <w:r w:rsidR="00F912E8">
        <w:rPr>
          <w:sz w:val="20"/>
          <w:szCs w:val="20"/>
        </w:rPr>
        <w:t>,</w:t>
      </w:r>
      <w:r w:rsidR="0008180B" w:rsidRPr="00CC4E04">
        <w:rPr>
          <w:sz w:val="20"/>
          <w:szCs w:val="20"/>
        </w:rPr>
        <w:t xml:space="preserve"> złożon</w:t>
      </w:r>
      <w:r w:rsidR="00B55A09" w:rsidRPr="00CC4E04">
        <w:rPr>
          <w:sz w:val="20"/>
          <w:szCs w:val="20"/>
        </w:rPr>
        <w:t>a</w:t>
      </w:r>
      <w:r w:rsidR="0008180B" w:rsidRPr="00CC4E04">
        <w:rPr>
          <w:sz w:val="20"/>
          <w:szCs w:val="20"/>
        </w:rPr>
        <w:t xml:space="preserve"> do Rady Miejskiej Wrocławia </w:t>
      </w:r>
      <w:r w:rsidR="00F912E8">
        <w:rPr>
          <w:sz w:val="20"/>
          <w:szCs w:val="20"/>
        </w:rPr>
        <w:t>dotyczy wstrzymania zmian przywracających przedwojenny wygląd i nazwę Mostu Grunwaldzkiego we Wrocławiu.</w:t>
      </w:r>
    </w:p>
    <w:p w14:paraId="138118D6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CC4E04" w:rsidRDefault="001B28D6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Adresat</w:t>
      </w:r>
    </w:p>
    <w:p w14:paraId="286B0AD8" w14:textId="1B4E4869" w:rsidR="001B28D6" w:rsidRPr="00CC4E04" w:rsidRDefault="001B28D6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after="240" w:line="276" w:lineRule="auto"/>
        <w:ind w:left="0" w:firstLine="0"/>
        <w:jc w:val="left"/>
        <w:rPr>
          <w:color w:val="000000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CC4E04">
        <w:rPr>
          <w:color w:val="000000" w:themeColor="text1"/>
          <w:sz w:val="20"/>
          <w:szCs w:val="20"/>
        </w:rPr>
        <w:t xml:space="preserve">– numer sprawy </w:t>
      </w:r>
      <w:r w:rsidR="00357034">
        <w:rPr>
          <w:bCs/>
          <w:color w:val="000000"/>
          <w:sz w:val="20"/>
          <w:szCs w:val="20"/>
          <w:shd w:val="clear" w:color="auto" w:fill="FFFFFF"/>
        </w:rPr>
        <w:t>00</w:t>
      </w:r>
      <w:r w:rsidR="00271578">
        <w:rPr>
          <w:bCs/>
          <w:color w:val="000000"/>
          <w:sz w:val="20"/>
          <w:szCs w:val="20"/>
          <w:shd w:val="clear" w:color="auto" w:fill="FFFFFF"/>
        </w:rPr>
        <w:t>150248</w:t>
      </w:r>
      <w:r w:rsidRPr="00CC4E04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CC4E04" w:rsidRDefault="00E60597" w:rsidP="00CC4E04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1B28D6" w:rsidRPr="00CC4E04">
        <w:rPr>
          <w:color w:val="000000"/>
          <w:sz w:val="20"/>
          <w:szCs w:val="20"/>
        </w:rPr>
        <w:t>ismo zostało przygotowane zgodnie ze standardami WCAG</w:t>
      </w:r>
      <w:r w:rsidR="003B3CE6" w:rsidRPr="00CC4E04">
        <w:rPr>
          <w:color w:val="000000"/>
          <w:sz w:val="20"/>
          <w:szCs w:val="20"/>
        </w:rPr>
        <w:t xml:space="preserve"> 2.0</w:t>
      </w:r>
      <w:r w:rsidR="001B28D6" w:rsidRPr="00CC4E04">
        <w:rPr>
          <w:color w:val="000000"/>
          <w:sz w:val="20"/>
          <w:szCs w:val="20"/>
        </w:rPr>
        <w:t>.</w:t>
      </w:r>
    </w:p>
    <w:sectPr w:rsidR="001D60E4" w:rsidRPr="00CC4E04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DB20" w14:textId="77777777" w:rsidR="00E10FFF" w:rsidRDefault="00E10FFF" w:rsidP="00F261E5">
    <w:pPr>
      <w:pStyle w:val="Stopka"/>
    </w:pPr>
  </w:p>
  <w:p w14:paraId="6A3529E6" w14:textId="77777777" w:rsidR="00E10FFF" w:rsidRDefault="00E10FFF" w:rsidP="00F261E5">
    <w:pPr>
      <w:pStyle w:val="Stopka"/>
    </w:pPr>
    <w:r>
      <w:rPr>
        <w:noProof/>
      </w:rPr>
      <w:drawing>
        <wp:inline distT="0" distB="0" distL="0" distR="0" wp14:anchorId="1110C1D5" wp14:editId="4AE8C9CA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BA38E8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71578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57034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4951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0506"/>
    <w:rsid w:val="00841003"/>
    <w:rsid w:val="008434F3"/>
    <w:rsid w:val="008470AB"/>
    <w:rsid w:val="00854793"/>
    <w:rsid w:val="008560BD"/>
    <w:rsid w:val="00861D74"/>
    <w:rsid w:val="00873CE4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A005FB"/>
    <w:rsid w:val="00A102E1"/>
    <w:rsid w:val="00A27F20"/>
    <w:rsid w:val="00A73B3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A38E8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0988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92D30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06107"/>
    <w:rsid w:val="00F11AF4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12E8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83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18</cp:revision>
  <cp:lastPrinted>2025-10-06T06:39:00Z</cp:lastPrinted>
  <dcterms:created xsi:type="dcterms:W3CDTF">2025-02-25T13:31:00Z</dcterms:created>
  <dcterms:modified xsi:type="dcterms:W3CDTF">2025-10-15T11:01:00Z</dcterms:modified>
</cp:coreProperties>
</file>