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ED3E" w14:textId="4D50EB5A" w:rsidR="00DB1346" w:rsidRDefault="00DB1346" w:rsidP="00DB1346">
      <w:pPr>
        <w:pStyle w:val="Nagwek"/>
        <w:tabs>
          <w:tab w:val="left" w:pos="708"/>
        </w:tabs>
        <w:spacing w:line="276" w:lineRule="auto"/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</w:pPr>
      <w:r w:rsidRPr="00DB1346"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  <w:t>Polski Związek Motorowy OZDG Wrocław Sp. z o.o.</w:t>
      </w:r>
    </w:p>
    <w:p w14:paraId="3461BC0E" w14:textId="0C5841AB" w:rsidR="00DB1346" w:rsidRDefault="00DB1346" w:rsidP="00DB1346">
      <w:pPr>
        <w:pStyle w:val="Nagwek"/>
        <w:tabs>
          <w:tab w:val="left" w:pos="708"/>
        </w:tabs>
        <w:spacing w:before="240" w:line="276" w:lineRule="auto"/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</w:pPr>
      <w:r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  <w:t>Grzegorz Grzyb</w:t>
      </w:r>
    </w:p>
    <w:p w14:paraId="30DBE356" w14:textId="3BED50F3" w:rsidR="00DB1346" w:rsidRDefault="00DB1346" w:rsidP="00DB1346">
      <w:pPr>
        <w:pStyle w:val="Nagwek"/>
        <w:tabs>
          <w:tab w:val="left" w:pos="708"/>
        </w:tabs>
        <w:spacing w:line="276" w:lineRule="auto"/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</w:pPr>
      <w:r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  <w:t>Prezes Zarządu Okręgowego</w:t>
      </w:r>
    </w:p>
    <w:p w14:paraId="6A8CC45C" w14:textId="186BEEB9" w:rsidR="00DB1346" w:rsidRPr="00DB1346" w:rsidRDefault="00DB1346" w:rsidP="00DB1346">
      <w:pPr>
        <w:pStyle w:val="Nagwek"/>
        <w:tabs>
          <w:tab w:val="left" w:pos="708"/>
        </w:tabs>
        <w:spacing w:before="240" w:line="276" w:lineRule="auto"/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</w:pPr>
      <w:r w:rsidRPr="00DB1346"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  <w:t>ul. Na Niskich Łąkach 4</w:t>
      </w:r>
    </w:p>
    <w:p w14:paraId="306C0148" w14:textId="7306E504" w:rsidR="00DB1346" w:rsidRPr="00DB1346" w:rsidRDefault="00DB1346" w:rsidP="00DB1346">
      <w:pPr>
        <w:pStyle w:val="Nagwek"/>
        <w:tabs>
          <w:tab w:val="left" w:pos="708"/>
        </w:tabs>
        <w:spacing w:line="276" w:lineRule="auto"/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</w:pPr>
      <w:r w:rsidRPr="00DB1346">
        <w:rPr>
          <w:rFonts w:ascii="Verdana" w:hAnsi="Verdana" w:cs="Open Sans"/>
          <w:color w:val="000000" w:themeColor="text1"/>
          <w:sz w:val="20"/>
          <w:szCs w:val="20"/>
          <w:shd w:val="clear" w:color="auto" w:fill="FFFFFF"/>
        </w:rPr>
        <w:t>50-422 Wrocław</w:t>
      </w:r>
    </w:p>
    <w:p w14:paraId="062DE8F7" w14:textId="2973B17F" w:rsidR="00060554" w:rsidRPr="0044348A" w:rsidRDefault="00060554" w:rsidP="0044348A">
      <w:pPr>
        <w:pStyle w:val="Nagwek"/>
        <w:tabs>
          <w:tab w:val="left" w:pos="708"/>
        </w:tabs>
        <w:spacing w:before="360"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 xml:space="preserve">Wrocław, </w:t>
      </w:r>
      <w:r w:rsidR="00DB1346">
        <w:rPr>
          <w:rFonts w:ascii="Verdana" w:hAnsi="Verdana"/>
          <w:sz w:val="20"/>
          <w:szCs w:val="20"/>
        </w:rPr>
        <w:t>14</w:t>
      </w:r>
      <w:r w:rsidR="00DA73C9" w:rsidRPr="0044348A">
        <w:rPr>
          <w:rFonts w:ascii="Verdana" w:hAnsi="Verdana"/>
          <w:sz w:val="20"/>
          <w:szCs w:val="20"/>
        </w:rPr>
        <w:t xml:space="preserve"> </w:t>
      </w:r>
      <w:r w:rsidR="003070B0" w:rsidRPr="0044348A">
        <w:rPr>
          <w:rFonts w:ascii="Verdana" w:hAnsi="Verdana"/>
          <w:sz w:val="20"/>
          <w:szCs w:val="20"/>
        </w:rPr>
        <w:t>października</w:t>
      </w:r>
      <w:r w:rsidR="00DA73C9" w:rsidRPr="0044348A">
        <w:rPr>
          <w:rFonts w:ascii="Verdana" w:hAnsi="Verdana"/>
          <w:sz w:val="20"/>
          <w:szCs w:val="20"/>
        </w:rPr>
        <w:t xml:space="preserve"> </w:t>
      </w:r>
      <w:r w:rsidRPr="0044348A">
        <w:rPr>
          <w:rFonts w:ascii="Verdana" w:hAnsi="Verdana"/>
          <w:sz w:val="20"/>
          <w:szCs w:val="20"/>
        </w:rPr>
        <w:t>202</w:t>
      </w:r>
      <w:r w:rsidR="001E477C" w:rsidRPr="0044348A">
        <w:rPr>
          <w:rFonts w:ascii="Verdana" w:hAnsi="Verdana"/>
          <w:sz w:val="20"/>
          <w:szCs w:val="20"/>
        </w:rPr>
        <w:t>5</w:t>
      </w:r>
      <w:r w:rsidRPr="0044348A">
        <w:rPr>
          <w:rFonts w:ascii="Verdana" w:hAnsi="Verdana"/>
          <w:sz w:val="20"/>
          <w:szCs w:val="20"/>
        </w:rPr>
        <w:t xml:space="preserve"> r.</w:t>
      </w:r>
    </w:p>
    <w:p w14:paraId="2A4EF013" w14:textId="622AF0C9" w:rsidR="00060554" w:rsidRPr="0044348A" w:rsidRDefault="001E477C" w:rsidP="0044348A">
      <w:pPr>
        <w:pStyle w:val="Nagwek"/>
        <w:tabs>
          <w:tab w:val="left" w:pos="708"/>
        </w:tabs>
        <w:suppressAutoHyphens/>
        <w:spacing w:before="360"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WSS-ZNS</w:t>
      </w:r>
      <w:r w:rsidR="004230CC" w:rsidRPr="0044348A">
        <w:rPr>
          <w:rFonts w:ascii="Verdana" w:hAnsi="Verdana"/>
          <w:sz w:val="20"/>
          <w:szCs w:val="20"/>
        </w:rPr>
        <w:t>.152.</w:t>
      </w:r>
      <w:r w:rsidR="00DB1346">
        <w:rPr>
          <w:rFonts w:ascii="Verdana" w:hAnsi="Verdana"/>
          <w:sz w:val="20"/>
          <w:szCs w:val="20"/>
        </w:rPr>
        <w:t>50</w:t>
      </w:r>
      <w:r w:rsidR="00060554" w:rsidRPr="0044348A">
        <w:rPr>
          <w:rFonts w:ascii="Verdana" w:hAnsi="Verdana"/>
          <w:sz w:val="20"/>
          <w:szCs w:val="20"/>
        </w:rPr>
        <w:t>.202</w:t>
      </w:r>
      <w:r w:rsidRPr="0044348A">
        <w:rPr>
          <w:rFonts w:ascii="Verdana" w:hAnsi="Verdana"/>
          <w:sz w:val="20"/>
          <w:szCs w:val="20"/>
        </w:rPr>
        <w:t>5</w:t>
      </w:r>
    </w:p>
    <w:p w14:paraId="1E94F01A" w14:textId="441EF72E" w:rsidR="0044348A" w:rsidRPr="0044348A" w:rsidRDefault="0044348A" w:rsidP="0044348A">
      <w:pPr>
        <w:pStyle w:val="NormalnyWeb"/>
        <w:spacing w:before="360" w:beforeAutospacing="0"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 xml:space="preserve">Szanowny Panie </w:t>
      </w:r>
      <w:r w:rsidR="00DB1346">
        <w:rPr>
          <w:rFonts w:ascii="Verdana" w:hAnsi="Verdana"/>
          <w:sz w:val="20"/>
          <w:szCs w:val="20"/>
        </w:rPr>
        <w:t>Prezesie</w:t>
      </w:r>
      <w:r w:rsidRPr="0044348A">
        <w:rPr>
          <w:rFonts w:ascii="Verdana" w:hAnsi="Verdana"/>
          <w:sz w:val="20"/>
          <w:szCs w:val="20"/>
        </w:rPr>
        <w:t>,</w:t>
      </w:r>
    </w:p>
    <w:p w14:paraId="52CBD954" w14:textId="5A8DB1FF" w:rsidR="0044348A" w:rsidRPr="0044348A" w:rsidRDefault="0044348A" w:rsidP="0044348A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na podstawie art. 6 ust. 1 ustawy z dnia 11 lipca 2014 r. o petycjach</w:t>
      </w:r>
      <w:r>
        <w:rPr>
          <w:rFonts w:ascii="Verdana" w:hAnsi="Verdana"/>
          <w:sz w:val="20"/>
          <w:szCs w:val="20"/>
        </w:rPr>
        <w:t xml:space="preserve"> [1]</w:t>
      </w:r>
      <w:r w:rsidRPr="0044348A">
        <w:rPr>
          <w:rFonts w:ascii="Verdana" w:hAnsi="Verdana"/>
          <w:sz w:val="20"/>
          <w:szCs w:val="20"/>
        </w:rPr>
        <w:t xml:space="preserve"> w</w:t>
      </w:r>
      <w:r>
        <w:rPr>
          <w:rFonts w:ascii="Verdana" w:hAnsi="Verdana"/>
          <w:sz w:val="20"/>
          <w:szCs w:val="20"/>
        </w:rPr>
        <w:t> </w:t>
      </w:r>
      <w:r w:rsidRPr="0044348A">
        <w:rPr>
          <w:rFonts w:ascii="Verdana" w:hAnsi="Verdana"/>
          <w:sz w:val="20"/>
          <w:szCs w:val="20"/>
        </w:rPr>
        <w:t>załączeniu przekazuję, zgodnie z właściwością, petycję z dnia 2</w:t>
      </w:r>
      <w:r w:rsidR="00DB1346">
        <w:rPr>
          <w:rFonts w:ascii="Verdana" w:hAnsi="Verdana"/>
          <w:sz w:val="20"/>
          <w:szCs w:val="20"/>
        </w:rPr>
        <w:t>2</w:t>
      </w:r>
      <w:r w:rsidRPr="0044348A">
        <w:rPr>
          <w:rFonts w:ascii="Verdana" w:hAnsi="Verdana"/>
          <w:sz w:val="20"/>
          <w:szCs w:val="20"/>
        </w:rPr>
        <w:t xml:space="preserve"> września 2025</w:t>
      </w:r>
      <w:r>
        <w:rPr>
          <w:rFonts w:ascii="Verdana" w:hAnsi="Verdana"/>
          <w:sz w:val="20"/>
          <w:szCs w:val="20"/>
        </w:rPr>
        <w:t> </w:t>
      </w:r>
      <w:r w:rsidRPr="0044348A">
        <w:rPr>
          <w:rFonts w:ascii="Verdana" w:hAnsi="Verdana"/>
          <w:sz w:val="20"/>
          <w:szCs w:val="20"/>
        </w:rPr>
        <w:t xml:space="preserve">r., </w:t>
      </w:r>
      <w:r w:rsidR="00DB1346">
        <w:rPr>
          <w:rFonts w:ascii="Verdana" w:hAnsi="Verdana"/>
          <w:sz w:val="20"/>
          <w:szCs w:val="20"/>
        </w:rPr>
        <w:t>w sprawie ograniczenia działalności toru Ośrodka Szkolenia Motoryzacyjnego przy ul. Niskie Łąki 4 we Wrocławiu</w:t>
      </w:r>
      <w:r w:rsidRPr="0044348A">
        <w:rPr>
          <w:rFonts w:ascii="Verdana" w:hAnsi="Verdana"/>
          <w:sz w:val="20"/>
          <w:szCs w:val="20"/>
        </w:rPr>
        <w:t>.</w:t>
      </w:r>
    </w:p>
    <w:p w14:paraId="715D5B15" w14:textId="77777777" w:rsidR="0044348A" w:rsidRPr="0044348A" w:rsidRDefault="0044348A" w:rsidP="0044348A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Zgodnie z powołanym przepisem, adresat petycji, który nie jest właściwy do jej rozpatrzenia, ma obowiązek niezwłocznie – nie później niż w terminie 30 dni od dnia jej złożenia – przekazać ją podmiotowi właściwemu, zawiadamiając równocześnie wnoszącego petycję.</w:t>
      </w:r>
    </w:p>
    <w:p w14:paraId="31B70B6E" w14:textId="493B43CB" w:rsidR="0006197D" w:rsidRDefault="0006197D" w:rsidP="00F734C7">
      <w:pPr>
        <w:pStyle w:val="15Spraweprowadzi"/>
        <w:spacing w:before="360"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Z wyrazami szacunku</w:t>
      </w:r>
      <w:r w:rsidR="00F734C7">
        <w:rPr>
          <w:color w:val="000000" w:themeColor="text1"/>
          <w:sz w:val="20"/>
          <w:szCs w:val="20"/>
        </w:rPr>
        <w:t>,</w:t>
      </w:r>
    </w:p>
    <w:p w14:paraId="01A4B1CB" w14:textId="3F554FF9" w:rsidR="00F734C7" w:rsidRDefault="00F734C7" w:rsidP="00F734C7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14:paraId="1A16B5CE" w14:textId="5AB1BB56" w:rsidR="00F734C7" w:rsidRDefault="00F734C7" w:rsidP="00F734C7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14:paraId="6F6CC268" w14:textId="7C142060" w:rsidR="00F734C7" w:rsidRDefault="00F734C7" w:rsidP="00F734C7">
      <w:pPr>
        <w:pStyle w:val="15Spraweprowadzi"/>
        <w:spacing w:after="2040"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14:paraId="10D32D08" w14:textId="77777777" w:rsidR="00F734C7" w:rsidRPr="0044348A" w:rsidRDefault="00F734C7" w:rsidP="00F734C7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</w:p>
    <w:p w14:paraId="1C2DA999" w14:textId="40F0277D" w:rsidR="0044348A" w:rsidRDefault="0006197D" w:rsidP="0044348A">
      <w:pPr>
        <w:pStyle w:val="15Spraweprowadzi"/>
        <w:spacing w:line="276" w:lineRule="auto"/>
        <w:jc w:val="left"/>
        <w:rPr>
          <w:color w:val="000000"/>
          <w:sz w:val="20"/>
          <w:szCs w:val="20"/>
        </w:rPr>
      </w:pPr>
      <w:r w:rsidRPr="0044348A">
        <w:rPr>
          <w:color w:val="000000"/>
          <w:sz w:val="20"/>
          <w:szCs w:val="20"/>
        </w:rPr>
        <w:t xml:space="preserve">Sprawę prowadzi: </w:t>
      </w:r>
      <w:r w:rsidR="001F5928" w:rsidRPr="0044348A">
        <w:rPr>
          <w:color w:val="000000"/>
          <w:sz w:val="20"/>
          <w:szCs w:val="20"/>
        </w:rPr>
        <w:t>Wojciech Krzosa</w:t>
      </w:r>
      <w:r w:rsidRPr="0044348A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44348A">
        <w:rPr>
          <w:color w:val="000000"/>
          <w:sz w:val="20"/>
          <w:szCs w:val="20"/>
        </w:rPr>
        <w:t>72 92</w:t>
      </w:r>
      <w:r w:rsidRPr="0044348A">
        <w:rPr>
          <w:color w:val="000000"/>
          <w:sz w:val="20"/>
          <w:szCs w:val="20"/>
        </w:rPr>
        <w:t xml:space="preserve">, </w:t>
      </w:r>
      <w:r w:rsidR="00D420D8" w:rsidRPr="0044348A">
        <w:rPr>
          <w:color w:val="000000"/>
          <w:sz w:val="20"/>
          <w:szCs w:val="20"/>
        </w:rPr>
        <w:t>fax.</w:t>
      </w:r>
      <w:r w:rsidRPr="0044348A">
        <w:rPr>
          <w:color w:val="000000"/>
          <w:sz w:val="20"/>
          <w:szCs w:val="20"/>
        </w:rPr>
        <w:t xml:space="preserve"> +48 717 77 86 63; </w:t>
      </w:r>
      <w:r w:rsidRPr="0044348A">
        <w:rPr>
          <w:sz w:val="20"/>
          <w:szCs w:val="20"/>
        </w:rPr>
        <w:t>wss@um.wroc.pl</w:t>
      </w:r>
      <w:r w:rsidRPr="0044348A">
        <w:rPr>
          <w:color w:val="000000"/>
          <w:sz w:val="20"/>
          <w:szCs w:val="20"/>
        </w:rPr>
        <w:t>; www.wroclaw.pl</w:t>
      </w:r>
      <w:r w:rsidR="0044348A">
        <w:rPr>
          <w:color w:val="000000"/>
          <w:sz w:val="20"/>
          <w:szCs w:val="20"/>
        </w:rPr>
        <w:br w:type="page"/>
      </w:r>
    </w:p>
    <w:p w14:paraId="5827CF62" w14:textId="77777777" w:rsidR="0006197D" w:rsidRPr="0044348A" w:rsidRDefault="0006197D" w:rsidP="0044348A">
      <w:pPr>
        <w:pStyle w:val="15Spraweprowadzi"/>
        <w:spacing w:line="276" w:lineRule="auto"/>
        <w:jc w:val="left"/>
        <w:rPr>
          <w:color w:val="000000"/>
          <w:sz w:val="20"/>
          <w:szCs w:val="20"/>
        </w:rPr>
      </w:pPr>
    </w:p>
    <w:p w14:paraId="56E1F208" w14:textId="350F0FD9" w:rsidR="003070B0" w:rsidRPr="0044348A" w:rsidRDefault="003070B0" w:rsidP="0044348A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Podstawa prawna:</w:t>
      </w:r>
    </w:p>
    <w:p w14:paraId="377E5CDC" w14:textId="03C2BC40" w:rsidR="00EF57BC" w:rsidRPr="0044348A" w:rsidRDefault="00CE5B46" w:rsidP="0044348A">
      <w:pPr>
        <w:pStyle w:val="15Spraweprowadzi"/>
        <w:numPr>
          <w:ilvl w:val="0"/>
          <w:numId w:val="29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44348A">
        <w:rPr>
          <w:sz w:val="20"/>
          <w:szCs w:val="20"/>
        </w:rPr>
        <w:t xml:space="preserve">Ustawa o petycjach z dnia 11 lipca 2014 r. </w:t>
      </w:r>
      <w:r w:rsidR="003070B0" w:rsidRPr="0044348A">
        <w:rPr>
          <w:sz w:val="20"/>
          <w:szCs w:val="20"/>
        </w:rPr>
        <w:t>Dziennik Ustaw z 2018 roku pozycja 870</w:t>
      </w:r>
    </w:p>
    <w:p w14:paraId="08379DA9" w14:textId="3FF5460F" w:rsidR="003070B0" w:rsidRPr="0044348A" w:rsidRDefault="007902D7" w:rsidP="0044348A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44348A">
        <w:rPr>
          <w:sz w:val="20"/>
          <w:szCs w:val="20"/>
        </w:rPr>
        <w:t>Załączniki</w:t>
      </w:r>
      <w:r w:rsidR="003070B0" w:rsidRPr="0044348A">
        <w:rPr>
          <w:sz w:val="20"/>
          <w:szCs w:val="20"/>
        </w:rPr>
        <w:t>:</w:t>
      </w:r>
    </w:p>
    <w:p w14:paraId="00733D89" w14:textId="12C21D6B" w:rsidR="00CE5B46" w:rsidRPr="0044348A" w:rsidRDefault="003070B0" w:rsidP="0044348A">
      <w:pPr>
        <w:pStyle w:val="Tekstpodstawowy"/>
        <w:numPr>
          <w:ilvl w:val="0"/>
          <w:numId w:val="30"/>
        </w:numPr>
        <w:suppressAutoHyphens/>
        <w:spacing w:line="276" w:lineRule="auto"/>
        <w:ind w:left="714" w:hanging="357"/>
        <w:jc w:val="left"/>
        <w:rPr>
          <w:iCs/>
          <w:sz w:val="20"/>
          <w:szCs w:val="20"/>
        </w:rPr>
      </w:pPr>
      <w:r w:rsidRPr="0044348A">
        <w:rPr>
          <w:sz w:val="20"/>
          <w:szCs w:val="20"/>
        </w:rPr>
        <w:t>Petycja</w:t>
      </w:r>
      <w:r w:rsidR="00CE5B46" w:rsidRPr="0044348A">
        <w:rPr>
          <w:sz w:val="20"/>
          <w:szCs w:val="20"/>
        </w:rPr>
        <w:t xml:space="preserve"> z dnia </w:t>
      </w:r>
      <w:r w:rsidR="00DB1346" w:rsidRPr="0044348A">
        <w:rPr>
          <w:sz w:val="20"/>
          <w:szCs w:val="20"/>
        </w:rPr>
        <w:t>2</w:t>
      </w:r>
      <w:r w:rsidR="00DB1346">
        <w:rPr>
          <w:sz w:val="20"/>
          <w:szCs w:val="20"/>
        </w:rPr>
        <w:t>2</w:t>
      </w:r>
      <w:r w:rsidR="00DB1346" w:rsidRPr="0044348A">
        <w:rPr>
          <w:sz w:val="20"/>
          <w:szCs w:val="20"/>
        </w:rPr>
        <w:t xml:space="preserve"> września 2025</w:t>
      </w:r>
      <w:r w:rsidR="00DB1346">
        <w:rPr>
          <w:sz w:val="20"/>
          <w:szCs w:val="20"/>
        </w:rPr>
        <w:t> </w:t>
      </w:r>
      <w:r w:rsidR="00DB1346" w:rsidRPr="0044348A">
        <w:rPr>
          <w:sz w:val="20"/>
          <w:szCs w:val="20"/>
        </w:rPr>
        <w:t xml:space="preserve">r., </w:t>
      </w:r>
      <w:r w:rsidR="00DB1346">
        <w:rPr>
          <w:sz w:val="20"/>
          <w:szCs w:val="20"/>
        </w:rPr>
        <w:t>w sprawie ograniczenia działalności toru Ośrodka Szkolenia Motoryzacyjnego przy ul. Niskie Łąki 4 we Wrocławiu</w:t>
      </w:r>
      <w:r w:rsidR="0044348A">
        <w:rPr>
          <w:sz w:val="20"/>
          <w:szCs w:val="20"/>
        </w:rPr>
        <w:t>.</w:t>
      </w:r>
    </w:p>
    <w:p w14:paraId="1ED01186" w14:textId="5BA1525F" w:rsidR="0006197D" w:rsidRPr="0044348A" w:rsidRDefault="0006197D" w:rsidP="0044348A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Otrzymują:</w:t>
      </w:r>
    </w:p>
    <w:p w14:paraId="2F3D0B56" w14:textId="7E5F23F9" w:rsidR="0006197D" w:rsidRPr="0044348A" w:rsidRDefault="0006197D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Adresat</w:t>
      </w:r>
    </w:p>
    <w:p w14:paraId="53E8AAEC" w14:textId="29F625DE" w:rsidR="0007798D" w:rsidRPr="0044348A" w:rsidRDefault="00E55822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(dane zostały zanonimizowane)</w:t>
      </w:r>
    </w:p>
    <w:p w14:paraId="1FF200EB" w14:textId="0FBE4452" w:rsidR="00300E3D" w:rsidRPr="0044348A" w:rsidRDefault="0006197D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ad acta</w:t>
      </w:r>
      <w:r w:rsidR="00D420D8" w:rsidRPr="0044348A">
        <w:rPr>
          <w:color w:val="000000" w:themeColor="text1"/>
          <w:sz w:val="20"/>
          <w:szCs w:val="20"/>
        </w:rPr>
        <w:t xml:space="preserve"> Wydział Partycypacji Społecznej Urzę</w:t>
      </w:r>
      <w:r w:rsidR="00736FBA" w:rsidRPr="0044348A">
        <w:rPr>
          <w:color w:val="000000" w:themeColor="text1"/>
          <w:sz w:val="20"/>
          <w:szCs w:val="20"/>
        </w:rPr>
        <w:t xml:space="preserve">du Miejskiego Wrocławia </w:t>
      </w:r>
      <w:r w:rsidR="00FC0DC6" w:rsidRPr="0044348A">
        <w:rPr>
          <w:color w:val="000000" w:themeColor="text1"/>
          <w:sz w:val="20"/>
          <w:szCs w:val="20"/>
        </w:rPr>
        <w:t>– numer ewidencyjny 0</w:t>
      </w:r>
      <w:r w:rsidR="0044348A">
        <w:rPr>
          <w:color w:val="000000" w:themeColor="text1"/>
          <w:sz w:val="20"/>
          <w:szCs w:val="20"/>
        </w:rPr>
        <w:t>0</w:t>
      </w:r>
      <w:r w:rsidR="00AF31E7">
        <w:rPr>
          <w:color w:val="000000" w:themeColor="text1"/>
          <w:sz w:val="20"/>
          <w:szCs w:val="20"/>
        </w:rPr>
        <w:t>152563</w:t>
      </w:r>
      <w:r w:rsidR="00FC0DC6" w:rsidRPr="0044348A">
        <w:rPr>
          <w:color w:val="000000" w:themeColor="text1"/>
          <w:sz w:val="20"/>
          <w:szCs w:val="20"/>
        </w:rPr>
        <w:t>/2025/W</w:t>
      </w:r>
    </w:p>
    <w:sectPr w:rsidR="00300E3D" w:rsidRPr="0044348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92ED" w14:textId="77777777" w:rsidR="001C4941" w:rsidRDefault="001C4941">
      <w:r>
        <w:separator/>
      </w:r>
    </w:p>
  </w:endnote>
  <w:endnote w:type="continuationSeparator" w:id="0">
    <w:p w14:paraId="354E35EE" w14:textId="77777777" w:rsidR="001C4941" w:rsidRDefault="001C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3FB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6DAB" w14:textId="77777777" w:rsidR="004F4FD0" w:rsidRDefault="004F4FD0" w:rsidP="00F261E5">
    <w:pPr>
      <w:pStyle w:val="Stopka"/>
    </w:pPr>
  </w:p>
  <w:p w14:paraId="0D6EE66B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0E23FEC0" wp14:editId="15F0D5DB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0167" w14:textId="77777777" w:rsidR="001C4941" w:rsidRDefault="001C4941">
      <w:r>
        <w:separator/>
      </w:r>
    </w:p>
  </w:footnote>
  <w:footnote w:type="continuationSeparator" w:id="0">
    <w:p w14:paraId="5C41A757" w14:textId="77777777" w:rsidR="001C4941" w:rsidRDefault="001C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C00B" w14:textId="77777777" w:rsidR="00190D4E" w:rsidRDefault="00F734C7">
    <w:r>
      <w:rPr>
        <w:noProof/>
      </w:rPr>
      <w:pict w14:anchorId="20328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B512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4DE3EE79" wp14:editId="3C4069B4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307EA"/>
    <w:multiLevelType w:val="hybridMultilevel"/>
    <w:tmpl w:val="F3BE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1A5539"/>
    <w:multiLevelType w:val="hybridMultilevel"/>
    <w:tmpl w:val="A4D6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50252"/>
    <w:multiLevelType w:val="hybridMultilevel"/>
    <w:tmpl w:val="31BA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9"/>
  </w:num>
  <w:num w:numId="30">
    <w:abstractNumId w:val="2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44C6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2E96"/>
    <w:rsid w:val="00093C27"/>
    <w:rsid w:val="00097AEF"/>
    <w:rsid w:val="000A15F9"/>
    <w:rsid w:val="000B1DE6"/>
    <w:rsid w:val="000B39EE"/>
    <w:rsid w:val="000C392E"/>
    <w:rsid w:val="000C744E"/>
    <w:rsid w:val="000D062F"/>
    <w:rsid w:val="000D184B"/>
    <w:rsid w:val="000D1865"/>
    <w:rsid w:val="000E6E5A"/>
    <w:rsid w:val="000F2BE1"/>
    <w:rsid w:val="000F2FB0"/>
    <w:rsid w:val="000F32DE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941"/>
    <w:rsid w:val="001D292F"/>
    <w:rsid w:val="001D7485"/>
    <w:rsid w:val="001E0105"/>
    <w:rsid w:val="001E2687"/>
    <w:rsid w:val="001E477C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02EB"/>
    <w:rsid w:val="00241D4E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25E"/>
    <w:rsid w:val="002B730E"/>
    <w:rsid w:val="002B7EEC"/>
    <w:rsid w:val="002C745D"/>
    <w:rsid w:val="002D1784"/>
    <w:rsid w:val="002E4538"/>
    <w:rsid w:val="002F292D"/>
    <w:rsid w:val="00300E3D"/>
    <w:rsid w:val="0030561A"/>
    <w:rsid w:val="003070B0"/>
    <w:rsid w:val="0031436E"/>
    <w:rsid w:val="003151C9"/>
    <w:rsid w:val="00316E97"/>
    <w:rsid w:val="0032089F"/>
    <w:rsid w:val="00323052"/>
    <w:rsid w:val="00341E41"/>
    <w:rsid w:val="00345256"/>
    <w:rsid w:val="0036174F"/>
    <w:rsid w:val="00361D1E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25176"/>
    <w:rsid w:val="00430FC0"/>
    <w:rsid w:val="0044348A"/>
    <w:rsid w:val="00444AE9"/>
    <w:rsid w:val="00445275"/>
    <w:rsid w:val="00450093"/>
    <w:rsid w:val="004508B6"/>
    <w:rsid w:val="0045784D"/>
    <w:rsid w:val="004624C5"/>
    <w:rsid w:val="00467C03"/>
    <w:rsid w:val="00470BFB"/>
    <w:rsid w:val="0048118B"/>
    <w:rsid w:val="004837BE"/>
    <w:rsid w:val="0048508D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4E79"/>
    <w:rsid w:val="006C6BF9"/>
    <w:rsid w:val="006E19A6"/>
    <w:rsid w:val="006E40D5"/>
    <w:rsid w:val="006E5C72"/>
    <w:rsid w:val="006E6E75"/>
    <w:rsid w:val="006F5288"/>
    <w:rsid w:val="006F7461"/>
    <w:rsid w:val="00701D3E"/>
    <w:rsid w:val="00701FA2"/>
    <w:rsid w:val="0070427A"/>
    <w:rsid w:val="007130DE"/>
    <w:rsid w:val="007341AD"/>
    <w:rsid w:val="00736FBA"/>
    <w:rsid w:val="00737BE7"/>
    <w:rsid w:val="00745A89"/>
    <w:rsid w:val="007523F7"/>
    <w:rsid w:val="0075415A"/>
    <w:rsid w:val="007563C8"/>
    <w:rsid w:val="00756BF0"/>
    <w:rsid w:val="00764C93"/>
    <w:rsid w:val="00771BB3"/>
    <w:rsid w:val="00783A1F"/>
    <w:rsid w:val="007878BA"/>
    <w:rsid w:val="007902D7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1AE4"/>
    <w:rsid w:val="00834B69"/>
    <w:rsid w:val="00836667"/>
    <w:rsid w:val="00840E8E"/>
    <w:rsid w:val="00846C52"/>
    <w:rsid w:val="00851B4F"/>
    <w:rsid w:val="00861566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C5915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B3FEF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C4E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0AEA"/>
    <w:rsid w:val="00AA0398"/>
    <w:rsid w:val="00AA2B6B"/>
    <w:rsid w:val="00AA5AA3"/>
    <w:rsid w:val="00AB56BE"/>
    <w:rsid w:val="00AB60B5"/>
    <w:rsid w:val="00AB70AB"/>
    <w:rsid w:val="00AC68AC"/>
    <w:rsid w:val="00AD38A2"/>
    <w:rsid w:val="00AD6C63"/>
    <w:rsid w:val="00AD7191"/>
    <w:rsid w:val="00AE359C"/>
    <w:rsid w:val="00AF094C"/>
    <w:rsid w:val="00AF31E7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488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411A3"/>
    <w:rsid w:val="00C51003"/>
    <w:rsid w:val="00C52C53"/>
    <w:rsid w:val="00C53C41"/>
    <w:rsid w:val="00C54F31"/>
    <w:rsid w:val="00C60C54"/>
    <w:rsid w:val="00C634F6"/>
    <w:rsid w:val="00C801E3"/>
    <w:rsid w:val="00C80DB6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B46"/>
    <w:rsid w:val="00CE5EA3"/>
    <w:rsid w:val="00CE63EB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560B8"/>
    <w:rsid w:val="00D627A1"/>
    <w:rsid w:val="00D62CB9"/>
    <w:rsid w:val="00D64A1A"/>
    <w:rsid w:val="00D71294"/>
    <w:rsid w:val="00D81AFC"/>
    <w:rsid w:val="00D8547D"/>
    <w:rsid w:val="00D90F87"/>
    <w:rsid w:val="00D91E3E"/>
    <w:rsid w:val="00D92933"/>
    <w:rsid w:val="00D957D0"/>
    <w:rsid w:val="00DA73C9"/>
    <w:rsid w:val="00DB1346"/>
    <w:rsid w:val="00DC191D"/>
    <w:rsid w:val="00DC1EB3"/>
    <w:rsid w:val="00DC368C"/>
    <w:rsid w:val="00DC6D24"/>
    <w:rsid w:val="00DD4665"/>
    <w:rsid w:val="00DD4BB2"/>
    <w:rsid w:val="00DE3DC0"/>
    <w:rsid w:val="00DE7265"/>
    <w:rsid w:val="00DF3584"/>
    <w:rsid w:val="00E014D8"/>
    <w:rsid w:val="00E12905"/>
    <w:rsid w:val="00E15009"/>
    <w:rsid w:val="00E25026"/>
    <w:rsid w:val="00E25E6A"/>
    <w:rsid w:val="00E2650C"/>
    <w:rsid w:val="00E26573"/>
    <w:rsid w:val="00E3042C"/>
    <w:rsid w:val="00E35A19"/>
    <w:rsid w:val="00E45FA0"/>
    <w:rsid w:val="00E52576"/>
    <w:rsid w:val="00E53F7F"/>
    <w:rsid w:val="00E55822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EF57BC"/>
    <w:rsid w:val="00F00126"/>
    <w:rsid w:val="00F0115F"/>
    <w:rsid w:val="00F01862"/>
    <w:rsid w:val="00F06711"/>
    <w:rsid w:val="00F14E1F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34C7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0DC6"/>
    <w:rsid w:val="00FC464D"/>
    <w:rsid w:val="00FD1C01"/>
    <w:rsid w:val="00FD1F37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5F6E65"/>
  <w15:docId w15:val="{6FBFBBE6-BB1A-410B-9B99-F50891E2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semiHidden/>
    <w:unhideWhenUsed/>
    <w:rsid w:val="00737B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3</cp:revision>
  <cp:lastPrinted>2025-10-08T11:36:00Z</cp:lastPrinted>
  <dcterms:created xsi:type="dcterms:W3CDTF">2025-10-14T07:09:00Z</dcterms:created>
  <dcterms:modified xsi:type="dcterms:W3CDTF">2025-10-14T07:11:00Z</dcterms:modified>
</cp:coreProperties>
</file>