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A697A7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63659">
        <w:rPr>
          <w:sz w:val="24"/>
          <w:szCs w:val="24"/>
        </w:rPr>
        <w:t>13</w:t>
      </w:r>
      <w:r w:rsidR="00214D68">
        <w:rPr>
          <w:sz w:val="24"/>
          <w:szCs w:val="24"/>
        </w:rPr>
        <w:t>.</w:t>
      </w:r>
      <w:r w:rsidR="00B13C11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67B8837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63659" w:rsidRPr="00063659">
        <w:rPr>
          <w:rFonts w:ascii="Verdana" w:hAnsi="Verdana"/>
          <w:sz w:val="24"/>
          <w:szCs w:val="24"/>
        </w:rPr>
        <w:t>Stowarzyszeni</w:t>
      </w:r>
      <w:r w:rsidR="00063659">
        <w:rPr>
          <w:rFonts w:ascii="Verdana" w:hAnsi="Verdana"/>
          <w:sz w:val="24"/>
          <w:szCs w:val="24"/>
        </w:rPr>
        <w:t>a</w:t>
      </w:r>
      <w:r w:rsidR="00063659" w:rsidRPr="00063659">
        <w:rPr>
          <w:rFonts w:ascii="Verdana" w:hAnsi="Verdana"/>
          <w:sz w:val="24"/>
          <w:szCs w:val="24"/>
        </w:rPr>
        <w:t xml:space="preserve"> Nowe Horyzonty</w:t>
      </w:r>
      <w:r w:rsidR="0006365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063659" w:rsidRPr="00063659">
        <w:rPr>
          <w:rFonts w:ascii="Verdana" w:hAnsi="Verdana"/>
          <w:sz w:val="24"/>
          <w:szCs w:val="24"/>
        </w:rPr>
        <w:t>Pokaz filmu “Pani od polskiego” z twórcami filmu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AAC18F7" w14:textId="46AE9E83" w:rsidR="00063659" w:rsidRDefault="00E42B3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E42B3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38464B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97</cp:revision>
  <cp:lastPrinted>2025-10-13T08:12:00Z</cp:lastPrinted>
  <dcterms:created xsi:type="dcterms:W3CDTF">2025-02-05T07:38:00Z</dcterms:created>
  <dcterms:modified xsi:type="dcterms:W3CDTF">2025-10-13T12:55:00Z</dcterms:modified>
</cp:coreProperties>
</file>